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24" w:rsidRDefault="00B40524" w:rsidP="00B405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05952696"/>
      <w:bookmarkStart w:id="1" w:name="sub_10000"/>
      <w:bookmarkStart w:id="2" w:name="sub_170218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40524" w:rsidRDefault="00B40524" w:rsidP="00B405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393B" w:rsidRPr="00C72BFE" w:rsidRDefault="00BC6CE8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B393B" w:rsidRPr="00C72BFE">
        <w:rPr>
          <w:rFonts w:ascii="Times New Roman" w:hAnsi="Times New Roman" w:cs="Times New Roman"/>
          <w:sz w:val="28"/>
          <w:szCs w:val="28"/>
        </w:rPr>
        <w:t>заседание Совета Пестречинского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третьего созыва</w:t>
      </w:r>
    </w:p>
    <w:p w:rsidR="004B393B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Решение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Совета Пестречинского  муниципального района 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393B" w:rsidRPr="00C72BFE" w:rsidRDefault="00031C60" w:rsidP="004B39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A6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93B" w:rsidRPr="00C72BF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B393B">
        <w:rPr>
          <w:rFonts w:ascii="Times New Roman" w:hAnsi="Times New Roman" w:cs="Times New Roman"/>
          <w:sz w:val="28"/>
          <w:szCs w:val="28"/>
        </w:rPr>
        <w:t xml:space="preserve"> </w:t>
      </w:r>
      <w:r w:rsidR="004B393B" w:rsidRPr="00C72BFE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№</w:t>
      </w:r>
      <w:r w:rsidR="004B3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О  бюджете Пестречинского муниципального района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393B" w:rsidRDefault="004B393B" w:rsidP="004B393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В соответствии со статьей 85 Устава Пестречинского муниципального района Республики Татарстан </w:t>
      </w:r>
      <w:r w:rsidRPr="00C72BFE">
        <w:rPr>
          <w:rFonts w:ascii="Times New Roman" w:hAnsi="Times New Roman" w:cs="Times New Roman"/>
          <w:b/>
          <w:sz w:val="28"/>
          <w:szCs w:val="28"/>
        </w:rPr>
        <w:t>Совет Пестречинского муниципального района Республики Татарстан решил:</w:t>
      </w:r>
    </w:p>
    <w:p w:rsidR="004B393B" w:rsidRPr="00C61E94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"/>
      <w:bookmarkEnd w:id="0"/>
      <w:r w:rsidRPr="00C61E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61E94">
        <w:rPr>
          <w:rFonts w:ascii="Times New Roman" w:hAnsi="Times New Roman" w:cs="Times New Roman"/>
          <w:b/>
          <w:sz w:val="28"/>
          <w:szCs w:val="28"/>
        </w:rPr>
        <w:t>о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сновные характеристики бюджета Пестречинского</w:t>
      </w:r>
      <w:r w:rsidR="00B4052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1E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201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год: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1E94">
        <w:rPr>
          <w:rFonts w:ascii="Times New Roman" w:hAnsi="Times New Roman" w:cs="Times New Roman"/>
          <w:sz w:val="28"/>
          <w:szCs w:val="28"/>
        </w:rPr>
        <w:t>1) общий объем доходов бюджета Пестречинского</w:t>
      </w:r>
      <w:r w:rsidRPr="00C72BFE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 </w:t>
      </w:r>
      <w:r w:rsidR="00031C60">
        <w:rPr>
          <w:rFonts w:ascii="Times New Roman" w:hAnsi="Times New Roman" w:cs="Times New Roman"/>
          <w:sz w:val="28"/>
          <w:szCs w:val="28"/>
        </w:rPr>
        <w:t>626 365,4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Пестречинского муниципального района в сумме </w:t>
      </w:r>
      <w:r w:rsidR="00031C60">
        <w:rPr>
          <w:rFonts w:ascii="Times New Roman" w:hAnsi="Times New Roman" w:cs="Times New Roman"/>
          <w:sz w:val="28"/>
          <w:szCs w:val="28"/>
        </w:rPr>
        <w:t xml:space="preserve">626 365,4 </w:t>
      </w:r>
      <w:r w:rsidRPr="00C72BFE">
        <w:rPr>
          <w:rFonts w:ascii="Times New Roman" w:hAnsi="Times New Roman" w:cs="Times New Roman"/>
          <w:sz w:val="28"/>
          <w:szCs w:val="28"/>
        </w:rPr>
        <w:t>тыс. рублей</w:t>
      </w:r>
      <w:bookmarkStart w:id="4" w:name="sub_200"/>
      <w:bookmarkEnd w:id="3"/>
      <w:r w:rsidRPr="00C72BFE">
        <w:rPr>
          <w:rFonts w:ascii="Times New Roman" w:hAnsi="Times New Roman" w:cs="Times New Roman"/>
          <w:sz w:val="28"/>
          <w:szCs w:val="28"/>
        </w:rPr>
        <w:t>.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3) дефицит бюджета равен 0.</w:t>
      </w:r>
    </w:p>
    <w:p w:rsidR="004B393B" w:rsidRPr="00C61E94" w:rsidRDefault="004B393B" w:rsidP="004B393B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C61E94">
        <w:rPr>
          <w:rFonts w:ascii="Times New Roman" w:hAnsi="Times New Roman" w:cs="Times New Roman"/>
          <w:sz w:val="28"/>
          <w:szCs w:val="28"/>
        </w:rPr>
        <w:t>о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сновные характеристики бюджета Пестречинского </w:t>
      </w:r>
      <w:r w:rsidRPr="00C61E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202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год:</w:t>
      </w:r>
    </w:p>
    <w:p w:rsidR="004B393B" w:rsidRPr="00C61E94" w:rsidRDefault="004B393B" w:rsidP="004B393B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1) прогнозируемый общий объем доходов бюджета Пестречинского муниципального района на 20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 в сумме 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630 077,8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 и на 202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в сумме  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629 731,2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рублей;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 w:rsidRPr="00C61E94">
        <w:rPr>
          <w:rFonts w:ascii="Times New Roman" w:hAnsi="Times New Roman" w:cs="Times New Roman"/>
          <w:sz w:val="28"/>
          <w:szCs w:val="28"/>
        </w:rPr>
        <w:t>общий объем расходов бюджета Пестречинского муниципального</w:t>
      </w:r>
      <w:r w:rsidRPr="00C72BFE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031C60">
        <w:rPr>
          <w:rFonts w:ascii="Times New Roman" w:hAnsi="Times New Roman" w:cs="Times New Roman"/>
          <w:sz w:val="28"/>
          <w:szCs w:val="28"/>
        </w:rPr>
        <w:t>630 077,8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 </w:t>
      </w:r>
      <w:r w:rsidR="00031C60">
        <w:rPr>
          <w:rFonts w:ascii="Times New Roman" w:hAnsi="Times New Roman" w:cs="Times New Roman"/>
          <w:sz w:val="28"/>
          <w:szCs w:val="28"/>
        </w:rPr>
        <w:t>15 600,0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31C60">
        <w:rPr>
          <w:rFonts w:ascii="Times New Roman" w:hAnsi="Times New Roman" w:cs="Times New Roman"/>
          <w:sz w:val="28"/>
          <w:szCs w:val="28"/>
        </w:rPr>
        <w:t>629 731,2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031C60">
        <w:rPr>
          <w:rFonts w:ascii="Times New Roman" w:hAnsi="Times New Roman" w:cs="Times New Roman"/>
          <w:sz w:val="28"/>
          <w:szCs w:val="28"/>
        </w:rPr>
        <w:t>31 182,3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3) дефицит бюджета на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годы равен 0.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3. Установить источники финансирования дефицита бюджета Пестречинского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Pr="00C72BFE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4. Установить по состоянию на 1 января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Пестречинского муниципального района в сумме 0</w:t>
      </w:r>
      <w:r w:rsidR="00031C60">
        <w:rPr>
          <w:rFonts w:ascii="Times New Roman" w:hAnsi="Times New Roman" w:cs="Times New Roman"/>
          <w:sz w:val="28"/>
          <w:szCs w:val="28"/>
        </w:rPr>
        <w:t xml:space="preserve"> </w:t>
      </w:r>
      <w:r w:rsidRPr="00C72BFE">
        <w:rPr>
          <w:rFonts w:ascii="Times New Roman" w:hAnsi="Times New Roman" w:cs="Times New Roman"/>
          <w:sz w:val="28"/>
          <w:szCs w:val="28"/>
        </w:rPr>
        <w:t>рублей.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5. Установить по состоянию на 1 января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 Пестречинского муниципального района в сумме 0 рублей. 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6. Установить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2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года верхний предел </w:t>
      </w:r>
      <w:r w:rsidRPr="00C72BFE">
        <w:rPr>
          <w:rFonts w:ascii="Times New Roman" w:hAnsi="Times New Roman" w:cs="Times New Roman"/>
          <w:sz w:val="28"/>
          <w:szCs w:val="28"/>
        </w:rPr>
        <w:lastRenderedPageBreak/>
        <w:t>внутреннего муниципального долга по долговым обязательствам Пестречинского муниципального района в сумме 0 тыс. 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7. Установить предельный объем муниципального долга Пестречинского муниципального района: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в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– в размере 0 тыс</w:t>
      </w:r>
      <w:proofErr w:type="gramStart"/>
      <w:r w:rsidRPr="00CE63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6380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в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– в размере 0 тыс</w:t>
      </w:r>
      <w:proofErr w:type="gramStart"/>
      <w:r w:rsidRPr="00CE63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6380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– в размере 0 тыс</w:t>
      </w:r>
      <w:proofErr w:type="gramStart"/>
      <w:r w:rsidRPr="00CE63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6380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E6380">
        <w:rPr>
          <w:rFonts w:ascii="Times New Roman" w:hAnsi="Times New Roman" w:cs="Times New Roman"/>
          <w:sz w:val="28"/>
          <w:szCs w:val="28"/>
        </w:rPr>
        <w:t>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8. Учесть в бюджете Пестречинского муниципального района прогнозируемые объемы доходов бюджета Пестречинского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2.</w:t>
      </w:r>
    </w:p>
    <w:p w:rsidR="004B393B" w:rsidRPr="003617CC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6380">
        <w:rPr>
          <w:rFonts w:ascii="Times New Roman" w:hAnsi="Times New Roman" w:cs="Times New Roman"/>
          <w:sz w:val="28"/>
          <w:szCs w:val="28"/>
        </w:rPr>
        <w:t>9.Учесть размеры дифференцированных нормативов отчислений в бюджет Пестречинского муниципального района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 Пестречинского муниципального района в соответствии со статьей 41 Бюджетного Кодекса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E6380">
        <w:rPr>
          <w:rFonts w:ascii="Times New Roman" w:hAnsi="Times New Roman" w:cs="Times New Roman"/>
          <w:sz w:val="28"/>
          <w:szCs w:val="28"/>
        </w:rPr>
        <w:t xml:space="preserve">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7CC">
        <w:rPr>
          <w:rFonts w:ascii="Times New Roman" w:hAnsi="Times New Roman" w:cs="Times New Roman"/>
          <w:sz w:val="28"/>
          <w:szCs w:val="28"/>
        </w:rPr>
        <w:t>-</w:t>
      </w:r>
      <w:r w:rsidR="00031C60">
        <w:rPr>
          <w:rFonts w:ascii="Times New Roman" w:hAnsi="Times New Roman" w:cs="Times New Roman"/>
          <w:sz w:val="28"/>
          <w:szCs w:val="28"/>
        </w:rPr>
        <w:t xml:space="preserve"> </w:t>
      </w:r>
      <w:r w:rsidR="009F7F8F" w:rsidRPr="009F7F8F">
        <w:rPr>
          <w:rFonts w:ascii="Times New Roman" w:hAnsi="Times New Roman" w:cs="Times New Roman"/>
          <w:color w:val="000000" w:themeColor="text1"/>
          <w:sz w:val="28"/>
          <w:szCs w:val="28"/>
        </w:rPr>
        <w:t>2,5636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10. В соответствии с пунктом 8 статьи 85 Устава Пестречинского муниципального района утвердить нормативы распределения доходов между бюджетами бюджетной системы Пестречинского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3.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11.Установить, что в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зачисление в бюджет Пестречинского муниципального района части </w:t>
      </w:r>
      <w:proofErr w:type="gramStart"/>
      <w:r w:rsidRPr="00CE6380">
        <w:rPr>
          <w:rFonts w:ascii="Times New Roman" w:hAnsi="Times New Roman" w:cs="Times New Roman"/>
          <w:sz w:val="28"/>
          <w:szCs w:val="28"/>
        </w:rPr>
        <w:t>прибыли муниципальных унитарных предприятий муниципального района, остающейся после уплаты налогов и иных обязательных платежей по итогам 201</w:t>
      </w:r>
      <w:r w:rsidR="00031C60">
        <w:rPr>
          <w:rFonts w:ascii="Times New Roman" w:hAnsi="Times New Roman" w:cs="Times New Roman"/>
          <w:sz w:val="28"/>
          <w:szCs w:val="28"/>
        </w:rPr>
        <w:t>8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года производится</w:t>
      </w:r>
      <w:proofErr w:type="gramEnd"/>
      <w:r w:rsidRPr="00CE6380">
        <w:rPr>
          <w:rFonts w:ascii="Times New Roman" w:hAnsi="Times New Roman" w:cs="Times New Roman"/>
          <w:sz w:val="28"/>
          <w:szCs w:val="28"/>
        </w:rPr>
        <w:t xml:space="preserve"> до 1 июля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года  в размере </w:t>
      </w:r>
      <w:r w:rsidRPr="009F7F8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процентов от указанной прибыли соответственно.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12. Утвердить Перечень главных администраторов доходов бюджета Пестречинского муниципального района согласно приложению № 4.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CE6380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E6380">
        <w:rPr>
          <w:rFonts w:ascii="Times New Roman" w:hAnsi="Times New Roman" w:cs="Times New Roman"/>
          <w:sz w:val="28"/>
          <w:szCs w:val="28"/>
        </w:rPr>
        <w:t xml:space="preserve"> Пестречинского муниципального района согласно приложению № 5.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13.Утвердить ведомственную структуру расходов бюджета Пестречинского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6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6380">
        <w:rPr>
          <w:rFonts w:ascii="Times New Roman" w:hAnsi="Times New Roman" w:cs="Times New Roman"/>
          <w:sz w:val="28"/>
          <w:szCs w:val="28"/>
        </w:rPr>
        <w:t xml:space="preserve"> согласно приложению № 6.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14. Утвердить распределение бюджетных ассигнований по разделам и подразделам, целевым статьям и группам </w:t>
      </w:r>
      <w:proofErr w:type="gramStart"/>
      <w:r w:rsidRPr="00CE638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CE63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6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 согласно приложению  № 7</w:t>
      </w:r>
      <w:r w:rsidRPr="00CE6380">
        <w:rPr>
          <w:rFonts w:ascii="Times New Roman" w:hAnsi="Times New Roman" w:cs="Times New Roman"/>
          <w:sz w:val="28"/>
          <w:szCs w:val="28"/>
        </w:rPr>
        <w:t>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15. Утвердить распределение бюджетных ассигнований по целевым статьям (государственным программам Пестречинского муниципального района и непрограммным направлениям деятельности) группам видов расходов, разделам, подразделам классификации расходов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6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6380">
        <w:rPr>
          <w:rFonts w:ascii="Times New Roman" w:hAnsi="Times New Roman" w:cs="Times New Roman"/>
          <w:sz w:val="28"/>
          <w:szCs w:val="28"/>
        </w:rPr>
        <w:t xml:space="preserve"> согласно приложению № 8.</w:t>
      </w:r>
    </w:p>
    <w:p w:rsidR="004B393B" w:rsidRPr="00850047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lastRenderedPageBreak/>
        <w:t xml:space="preserve">16. Утвердить общий объем бюджетных ассигнований на исполнение </w:t>
      </w:r>
      <w:r w:rsidRPr="00850047">
        <w:rPr>
          <w:rFonts w:ascii="Times New Roman" w:hAnsi="Times New Roman" w:cs="Times New Roman"/>
          <w:sz w:val="28"/>
          <w:szCs w:val="28"/>
        </w:rPr>
        <w:t>публичных  нормативных обязательств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85004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1C60">
        <w:rPr>
          <w:rFonts w:ascii="Times New Roman" w:hAnsi="Times New Roman" w:cs="Times New Roman"/>
          <w:sz w:val="28"/>
          <w:szCs w:val="28"/>
        </w:rPr>
        <w:t>6 076,0</w:t>
      </w:r>
      <w:r w:rsidRPr="00850047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8500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0047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лей,  на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85004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31C60">
        <w:rPr>
          <w:rFonts w:ascii="Times New Roman" w:hAnsi="Times New Roman" w:cs="Times New Roman"/>
          <w:sz w:val="28"/>
          <w:szCs w:val="28"/>
        </w:rPr>
        <w:t>6 076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0047">
        <w:rPr>
          <w:rFonts w:ascii="Times New Roman" w:hAnsi="Times New Roman" w:cs="Times New Roman"/>
          <w:sz w:val="28"/>
          <w:szCs w:val="28"/>
        </w:rPr>
        <w:t xml:space="preserve"> тыс.рублей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85004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031C60">
        <w:rPr>
          <w:rFonts w:ascii="Times New Roman" w:hAnsi="Times New Roman" w:cs="Times New Roman"/>
          <w:sz w:val="28"/>
          <w:szCs w:val="28"/>
        </w:rPr>
        <w:t xml:space="preserve">   </w:t>
      </w:r>
      <w:r w:rsidRPr="00850047">
        <w:rPr>
          <w:rFonts w:ascii="Times New Roman" w:hAnsi="Times New Roman" w:cs="Times New Roman"/>
          <w:sz w:val="28"/>
          <w:szCs w:val="28"/>
        </w:rPr>
        <w:t xml:space="preserve"> </w:t>
      </w:r>
      <w:r w:rsidR="00031C60">
        <w:rPr>
          <w:rFonts w:ascii="Times New Roman" w:hAnsi="Times New Roman" w:cs="Times New Roman"/>
          <w:sz w:val="28"/>
          <w:szCs w:val="28"/>
        </w:rPr>
        <w:t>6 086,2</w:t>
      </w:r>
      <w:r w:rsidRPr="00850047">
        <w:rPr>
          <w:rFonts w:ascii="Times New Roman" w:hAnsi="Times New Roman" w:cs="Times New Roman"/>
          <w:sz w:val="28"/>
          <w:szCs w:val="28"/>
        </w:rPr>
        <w:t xml:space="preserve"> тыс.рублей.</w:t>
      </w:r>
      <w:bookmarkStart w:id="5" w:name="sub_13"/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17.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 (работ, услуг), предоставляются в </w:t>
      </w:r>
      <w:proofErr w:type="gramStart"/>
      <w:r w:rsidRPr="00CE638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E6380">
        <w:rPr>
          <w:rFonts w:ascii="Times New Roman" w:hAnsi="Times New Roman" w:cs="Times New Roman"/>
          <w:sz w:val="28"/>
          <w:szCs w:val="28"/>
        </w:rPr>
        <w:t xml:space="preserve"> установленном исполнительным комитетом Пестречинского муниципального района.</w:t>
      </w:r>
    </w:p>
    <w:p w:rsidR="004B393B" w:rsidRPr="00CE6380" w:rsidRDefault="004B393B" w:rsidP="004B3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          18. Утвердить  объем  межбюджетных трансфертов, передаваемых бюджету Пестречинского муниципального района из бюджетов поселений, на осуществление части полномочий по решению вопросов местного значения в соответствии с заключенными соглашениями,  утвердить объем иных межбюджетных трансфертов из бюджетов поселений в бюджет Пестречинского муниципального района на основании статьи 142.5  Бюджетного Кодекса Российской Федерации 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="006A404E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CE6380">
        <w:rPr>
          <w:rFonts w:ascii="Times New Roman" w:hAnsi="Times New Roman" w:cs="Times New Roman"/>
          <w:sz w:val="28"/>
          <w:szCs w:val="28"/>
        </w:rPr>
        <w:t xml:space="preserve"> № 9.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Межбюджетные трансферты, указанные в пункте 18 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6380">
        <w:rPr>
          <w:rFonts w:ascii="Times New Roman" w:hAnsi="Times New Roman" w:cs="Times New Roman"/>
          <w:sz w:val="28"/>
          <w:szCs w:val="28"/>
        </w:rPr>
        <w:t xml:space="preserve">ешения, предусматриваются органами местного самоуправления соответствующих муниципальных образований в местных бюджетах в соответствии с законодательством.                                 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 Установить, что в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годах перечисление межбюджетных трансфертов бюджету муниципального района из бюджетов поселений, предусмотренных настоящим пунктом, осуществляется ежемесячно равными долями.</w:t>
      </w:r>
    </w:p>
    <w:p w:rsidR="004B393B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19. Установить объем дотаций на выравнивание бюджетной обеспеченности  бюджетов поселений 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10.</w:t>
      </w:r>
    </w:p>
    <w:p w:rsidR="004B393B" w:rsidRPr="00CE6380" w:rsidRDefault="00431DDE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B393B">
        <w:rPr>
          <w:rFonts w:ascii="Times New Roman" w:hAnsi="Times New Roman" w:cs="Times New Roman"/>
          <w:sz w:val="28"/>
          <w:szCs w:val="28"/>
        </w:rPr>
        <w:t>. Утвердить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393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393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393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393B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4B393B" w:rsidRPr="00D063D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. В бюджете Пестречинского муниципального района учесть объем субсидий из бюджета Республики Татарстан, предоставляемых в целях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D063D0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431DDE">
        <w:rPr>
          <w:rFonts w:ascii="Times New Roman" w:hAnsi="Times New Roman" w:cs="Times New Roman"/>
          <w:sz w:val="28"/>
          <w:szCs w:val="28"/>
        </w:rPr>
        <w:t>93 988,8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</w:t>
      </w:r>
      <w:r w:rsidRPr="00CE6380">
        <w:rPr>
          <w:rFonts w:ascii="Times New Roman" w:hAnsi="Times New Roman" w:cs="Times New Roman"/>
          <w:sz w:val="28"/>
          <w:szCs w:val="28"/>
        </w:rPr>
        <w:t>. рублей,  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D063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31DDE">
        <w:rPr>
          <w:rFonts w:ascii="Times New Roman" w:hAnsi="Times New Roman" w:cs="Times New Roman"/>
          <w:sz w:val="28"/>
          <w:szCs w:val="28"/>
        </w:rPr>
        <w:t xml:space="preserve">   81 690,0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Pr="00D063D0">
        <w:rPr>
          <w:rFonts w:ascii="Times New Roman" w:hAnsi="Times New Roman" w:cs="Times New Roman"/>
          <w:sz w:val="28"/>
          <w:szCs w:val="28"/>
        </w:rPr>
        <w:t>20</w:t>
      </w:r>
      <w:r w:rsidR="00431DDE">
        <w:rPr>
          <w:rFonts w:ascii="Times New Roman" w:hAnsi="Times New Roman" w:cs="Times New Roman"/>
          <w:sz w:val="28"/>
          <w:szCs w:val="28"/>
        </w:rPr>
        <w:t>21</w:t>
      </w:r>
      <w:r w:rsidRPr="00D063D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 в сумме </w:t>
      </w:r>
      <w:r w:rsidR="00431DDE">
        <w:rPr>
          <w:rFonts w:ascii="Times New Roman" w:hAnsi="Times New Roman" w:cs="Times New Roman"/>
          <w:sz w:val="28"/>
          <w:szCs w:val="28"/>
        </w:rPr>
        <w:t>10</w:t>
      </w:r>
      <w:r w:rsidR="001734CE">
        <w:rPr>
          <w:rFonts w:ascii="Times New Roman" w:hAnsi="Times New Roman" w:cs="Times New Roman"/>
          <w:sz w:val="28"/>
          <w:szCs w:val="28"/>
        </w:rPr>
        <w:t>1</w:t>
      </w:r>
      <w:bookmarkStart w:id="6" w:name="_GoBack"/>
      <w:bookmarkEnd w:id="6"/>
      <w:r w:rsidR="00431DDE">
        <w:rPr>
          <w:rFonts w:ascii="Times New Roman" w:hAnsi="Times New Roman" w:cs="Times New Roman"/>
          <w:sz w:val="28"/>
          <w:szCs w:val="28"/>
        </w:rPr>
        <w:t xml:space="preserve"> 435,1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тыс.рублей, в том числе:</w:t>
      </w:r>
      <w:bookmarkStart w:id="7" w:name="sub_15"/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63D0">
        <w:rPr>
          <w:rFonts w:ascii="Times New Roman" w:hAnsi="Times New Roman" w:cs="Times New Roman"/>
          <w:sz w:val="28"/>
          <w:szCs w:val="28"/>
        </w:rPr>
        <w:t>а) субсидии на выравнивание уровня бюджетной обеспеченности и предоставление иных межбюджетных трансфертов бюджетам поселений</w:t>
      </w:r>
      <w:r w:rsidRPr="00CE6380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района: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201</w:t>
      </w:r>
      <w:r w:rsidR="00431DDE">
        <w:rPr>
          <w:rFonts w:ascii="Times New Roman" w:hAnsi="Times New Roman" w:cs="Times New Roman"/>
          <w:sz w:val="28"/>
          <w:szCs w:val="28"/>
        </w:rPr>
        <w:t>9 год в сумме 19 825,3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19 470,5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19 363,7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б) субсидии на организацию и предоставление общедоступного и </w:t>
      </w:r>
      <w:r w:rsidRPr="00CE6380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бесплатного  начального общего, основного общего, среднего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время: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431DDE">
        <w:rPr>
          <w:rFonts w:ascii="Times New Roman" w:hAnsi="Times New Roman" w:cs="Times New Roman"/>
          <w:sz w:val="28"/>
          <w:szCs w:val="28"/>
        </w:rPr>
        <w:t>74 163,5</w:t>
      </w:r>
      <w:r w:rsidRPr="00CE6380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431DDE">
        <w:rPr>
          <w:rFonts w:ascii="Times New Roman" w:hAnsi="Times New Roman" w:cs="Times New Roman"/>
          <w:sz w:val="28"/>
          <w:szCs w:val="28"/>
        </w:rPr>
        <w:t>62 219,5</w:t>
      </w:r>
      <w:r w:rsidRPr="00CE638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431DDE">
        <w:rPr>
          <w:rFonts w:ascii="Times New Roman" w:hAnsi="Times New Roman" w:cs="Times New Roman"/>
          <w:sz w:val="28"/>
          <w:szCs w:val="28"/>
        </w:rPr>
        <w:t>82 071,4</w:t>
      </w:r>
      <w:r w:rsidRPr="00CE638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4B393B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01"/>
      <w:bookmarkEnd w:id="7"/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2</w:t>
      </w:r>
      <w:r w:rsidRPr="00CE6380">
        <w:rPr>
          <w:rFonts w:ascii="Times New Roman" w:hAnsi="Times New Roman" w:cs="Times New Roman"/>
          <w:sz w:val="28"/>
          <w:szCs w:val="28"/>
        </w:rPr>
        <w:t>. Учесть в бюджете Пестречинского муниципального района объем субвенций из бюджета Республики Татарстан 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215 855,5</w:t>
      </w:r>
      <w:r w:rsidRPr="00CE6380">
        <w:rPr>
          <w:rFonts w:ascii="Times New Roman" w:hAnsi="Times New Roman" w:cs="Times New Roman"/>
          <w:sz w:val="28"/>
          <w:szCs w:val="28"/>
        </w:rPr>
        <w:t xml:space="preserve">                        тыс. рублей, 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216 020,8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E63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6380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E6380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                          </w:t>
      </w:r>
      <w:r w:rsidR="00431DDE">
        <w:rPr>
          <w:rFonts w:ascii="Times New Roman" w:hAnsi="Times New Roman" w:cs="Times New Roman"/>
          <w:sz w:val="28"/>
          <w:szCs w:val="28"/>
        </w:rPr>
        <w:t>215 919,4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8"/>
      <w:r w:rsidR="00431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380">
        <w:rPr>
          <w:rFonts w:ascii="Times New Roman" w:hAnsi="Times New Roman" w:cs="Times New Roman"/>
          <w:sz w:val="28"/>
          <w:szCs w:val="28"/>
        </w:rPr>
        <w:t>Совет Пестречинского муниципального района Республики Татарстан и Исполнительный комитет Пестречинского муниципального района Республики Тата</w:t>
      </w:r>
      <w:r>
        <w:rPr>
          <w:rFonts w:ascii="Times New Roman" w:hAnsi="Times New Roman" w:cs="Times New Roman"/>
          <w:sz w:val="28"/>
          <w:szCs w:val="28"/>
        </w:rPr>
        <w:t>рстан не вправе принимать в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содержание, за исключением случаев, предусмотренных настоящим Решением и законами Республики Татарстан.  </w:t>
      </w:r>
      <w:proofErr w:type="gramEnd"/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 Рекомендовать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E6380">
        <w:rPr>
          <w:rFonts w:ascii="Times New Roman" w:hAnsi="Times New Roman" w:cs="Times New Roman"/>
          <w:sz w:val="28"/>
          <w:szCs w:val="28"/>
        </w:rPr>
        <w:t>поселений не принимать в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решений, приводящих к увеличению численности муниципальных служащих и работников учреждений и иных организаций бюджетной сферы.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4</w:t>
      </w:r>
      <w:r w:rsidRPr="00CE6380">
        <w:rPr>
          <w:rFonts w:ascii="Times New Roman" w:hAnsi="Times New Roman" w:cs="Times New Roman"/>
          <w:sz w:val="28"/>
          <w:szCs w:val="28"/>
        </w:rPr>
        <w:t>. Органы территориального казначейства Министерства финансов Республики Татарстан осуществляют исполнение бюджета Пестречинского муниципального района, а также в соответствии с заключенными соглашениями отдельные функции по исполнению бюджетов муниципальных образований.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5</w:t>
      </w:r>
      <w:r w:rsidRPr="00CE6380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CE638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районной газете «Вперед» («Алга»), </w:t>
      </w:r>
      <w:r w:rsidRPr="00487EF9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(</w:t>
      </w:r>
      <w:r w:rsidRPr="00E9518C">
        <w:rPr>
          <w:rFonts w:ascii="Times New Roman" w:hAnsi="Times New Roman" w:cs="Times New Roman"/>
          <w:sz w:val="28"/>
          <w:szCs w:val="28"/>
        </w:rPr>
        <w:t>www.</w:t>
      </w:r>
      <w:r w:rsidRPr="00487EF9">
        <w:rPr>
          <w:rFonts w:ascii="Times New Roman" w:hAnsi="Times New Roman" w:cs="Times New Roman"/>
          <w:sz w:val="28"/>
          <w:szCs w:val="28"/>
        </w:rPr>
        <w:t xml:space="preserve">pravo.tatarstan.ru) и на официальном сайте Пестречинского муниципального района </w:t>
      </w:r>
      <w:r w:rsidRPr="0049743E">
        <w:rPr>
          <w:rFonts w:ascii="Times New Roman" w:hAnsi="Times New Roman" w:cs="Times New Roman"/>
          <w:sz w:val="28"/>
          <w:szCs w:val="28"/>
        </w:rPr>
        <w:t>(</w:t>
      </w:r>
      <w:r w:rsidRPr="00487EF9">
        <w:rPr>
          <w:rFonts w:ascii="Times New Roman" w:hAnsi="Times New Roman" w:cs="Times New Roman"/>
          <w:sz w:val="28"/>
          <w:szCs w:val="28"/>
        </w:rPr>
        <w:t>http:</w:t>
      </w:r>
      <w:r>
        <w:rPr>
          <w:rFonts w:ascii="Times New Roman" w:hAnsi="Times New Roman" w:cs="Times New Roman"/>
          <w:sz w:val="28"/>
          <w:szCs w:val="28"/>
        </w:rPr>
        <w:t>//</w:t>
      </w:r>
      <w:hyperlink r:id="rId5" w:history="1">
        <w:r w:rsidRPr="0049743E">
          <w:rPr>
            <w:rStyle w:val="a4"/>
            <w:rFonts w:ascii="Times New Roman" w:hAnsi="Times New Roman" w:cs="Times New Roman"/>
            <w:sz w:val="28"/>
            <w:szCs w:val="28"/>
          </w:rPr>
          <w:t>pestreci.tatarstan.ru</w:t>
        </w:r>
      </w:hyperlink>
      <w:r w:rsidRPr="0049743E">
        <w:rPr>
          <w:rFonts w:ascii="Times New Roman" w:hAnsi="Times New Roman" w:cs="Times New Roman"/>
          <w:sz w:val="28"/>
          <w:szCs w:val="28"/>
        </w:rPr>
        <w:t>)</w:t>
      </w:r>
      <w:r w:rsidRPr="00CE6380">
        <w:rPr>
          <w:rFonts w:ascii="Times New Roman" w:hAnsi="Times New Roman" w:cs="Times New Roman"/>
          <w:sz w:val="28"/>
          <w:szCs w:val="28"/>
        </w:rPr>
        <w:t>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6</w:t>
      </w:r>
      <w:r w:rsidRPr="00CE6380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года. </w:t>
      </w:r>
    </w:p>
    <w:bookmarkEnd w:id="1"/>
    <w:bookmarkEnd w:id="2"/>
    <w:p w:rsidR="004B393B" w:rsidRPr="00CE6380" w:rsidRDefault="004B393B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B393B" w:rsidRPr="00CE6380" w:rsidRDefault="004B393B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B393B" w:rsidRPr="004B393B" w:rsidRDefault="004B393B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Пестречинского </w:t>
      </w:r>
      <w:proofErr w:type="gramStart"/>
      <w:r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proofErr w:type="gramEnd"/>
    </w:p>
    <w:p w:rsidR="004B393B" w:rsidRDefault="004B393B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- Председатель Совета </w:t>
      </w:r>
    </w:p>
    <w:p w:rsidR="004B393B" w:rsidRPr="004B393B" w:rsidRDefault="004B393B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Пестречинского муниципального района                      </w:t>
      </w:r>
      <w:r w:rsidR="00431D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proofErr w:type="spellStart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И.М.Кашапов</w:t>
      </w:r>
      <w:proofErr w:type="spellEnd"/>
    </w:p>
    <w:p w:rsidR="00A645A0" w:rsidRDefault="00A645A0"/>
    <w:sectPr w:rsidR="00A645A0" w:rsidSect="00CE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93B"/>
    <w:rsid w:val="00014E83"/>
    <w:rsid w:val="000161FB"/>
    <w:rsid w:val="00024983"/>
    <w:rsid w:val="00030A71"/>
    <w:rsid w:val="00031C60"/>
    <w:rsid w:val="00052E15"/>
    <w:rsid w:val="00063BA9"/>
    <w:rsid w:val="000651D5"/>
    <w:rsid w:val="00065C74"/>
    <w:rsid w:val="00070699"/>
    <w:rsid w:val="00086543"/>
    <w:rsid w:val="00095184"/>
    <w:rsid w:val="000A0FAC"/>
    <w:rsid w:val="000A287A"/>
    <w:rsid w:val="000B1B51"/>
    <w:rsid w:val="000B33B5"/>
    <w:rsid w:val="000D3BA1"/>
    <w:rsid w:val="000E4FAA"/>
    <w:rsid w:val="000F15B7"/>
    <w:rsid w:val="000F55B5"/>
    <w:rsid w:val="00101ACD"/>
    <w:rsid w:val="00105356"/>
    <w:rsid w:val="00116922"/>
    <w:rsid w:val="001456C5"/>
    <w:rsid w:val="00162599"/>
    <w:rsid w:val="001734CE"/>
    <w:rsid w:val="00181805"/>
    <w:rsid w:val="001A25D9"/>
    <w:rsid w:val="001A7BC3"/>
    <w:rsid w:val="001A7C5B"/>
    <w:rsid w:val="001C0AF2"/>
    <w:rsid w:val="001C7825"/>
    <w:rsid w:val="001E1293"/>
    <w:rsid w:val="001F65E2"/>
    <w:rsid w:val="00200322"/>
    <w:rsid w:val="0022302F"/>
    <w:rsid w:val="00226AB1"/>
    <w:rsid w:val="00233361"/>
    <w:rsid w:val="0023594F"/>
    <w:rsid w:val="00253A64"/>
    <w:rsid w:val="0026001A"/>
    <w:rsid w:val="00260C16"/>
    <w:rsid w:val="002677A0"/>
    <w:rsid w:val="00277951"/>
    <w:rsid w:val="0028317E"/>
    <w:rsid w:val="00285F50"/>
    <w:rsid w:val="002B5C10"/>
    <w:rsid w:val="002C43F8"/>
    <w:rsid w:val="002D59A9"/>
    <w:rsid w:val="002F4D83"/>
    <w:rsid w:val="002F68D5"/>
    <w:rsid w:val="00301C16"/>
    <w:rsid w:val="003132F3"/>
    <w:rsid w:val="0032037F"/>
    <w:rsid w:val="003409FA"/>
    <w:rsid w:val="0036048F"/>
    <w:rsid w:val="00362260"/>
    <w:rsid w:val="00363CD2"/>
    <w:rsid w:val="00366FD8"/>
    <w:rsid w:val="00380D3E"/>
    <w:rsid w:val="00390677"/>
    <w:rsid w:val="003A4A19"/>
    <w:rsid w:val="003B7AA4"/>
    <w:rsid w:val="003C56D5"/>
    <w:rsid w:val="003C6541"/>
    <w:rsid w:val="003C6A6D"/>
    <w:rsid w:val="003C6B3C"/>
    <w:rsid w:val="003D0339"/>
    <w:rsid w:val="003E2A8A"/>
    <w:rsid w:val="003E314B"/>
    <w:rsid w:val="00403320"/>
    <w:rsid w:val="004233AC"/>
    <w:rsid w:val="00431DDE"/>
    <w:rsid w:val="0043483C"/>
    <w:rsid w:val="00434B74"/>
    <w:rsid w:val="004351DB"/>
    <w:rsid w:val="00441F6D"/>
    <w:rsid w:val="004525F5"/>
    <w:rsid w:val="00452F8D"/>
    <w:rsid w:val="00460438"/>
    <w:rsid w:val="004619E5"/>
    <w:rsid w:val="00464970"/>
    <w:rsid w:val="00465546"/>
    <w:rsid w:val="00471414"/>
    <w:rsid w:val="00477C7D"/>
    <w:rsid w:val="004B3393"/>
    <w:rsid w:val="004B3937"/>
    <w:rsid w:val="004B393B"/>
    <w:rsid w:val="004C6184"/>
    <w:rsid w:val="004D268C"/>
    <w:rsid w:val="004E2765"/>
    <w:rsid w:val="004F1A59"/>
    <w:rsid w:val="00500C89"/>
    <w:rsid w:val="00504CAD"/>
    <w:rsid w:val="00511FD9"/>
    <w:rsid w:val="00521162"/>
    <w:rsid w:val="00545BAC"/>
    <w:rsid w:val="00551420"/>
    <w:rsid w:val="00584241"/>
    <w:rsid w:val="005874FA"/>
    <w:rsid w:val="00587C82"/>
    <w:rsid w:val="00595E0D"/>
    <w:rsid w:val="005A3541"/>
    <w:rsid w:val="005A39F3"/>
    <w:rsid w:val="005A5A4E"/>
    <w:rsid w:val="005B185F"/>
    <w:rsid w:val="005C3BC3"/>
    <w:rsid w:val="005F07CB"/>
    <w:rsid w:val="005F4C73"/>
    <w:rsid w:val="00604216"/>
    <w:rsid w:val="00626ACE"/>
    <w:rsid w:val="00632FBC"/>
    <w:rsid w:val="00637C08"/>
    <w:rsid w:val="006462BA"/>
    <w:rsid w:val="006561DF"/>
    <w:rsid w:val="00656CA5"/>
    <w:rsid w:val="006619F4"/>
    <w:rsid w:val="00676B61"/>
    <w:rsid w:val="0068100A"/>
    <w:rsid w:val="006A404E"/>
    <w:rsid w:val="007106FF"/>
    <w:rsid w:val="0072096E"/>
    <w:rsid w:val="0073764E"/>
    <w:rsid w:val="00742F6C"/>
    <w:rsid w:val="0075495D"/>
    <w:rsid w:val="0077008C"/>
    <w:rsid w:val="0077078B"/>
    <w:rsid w:val="007910A8"/>
    <w:rsid w:val="007D0459"/>
    <w:rsid w:val="007D05F3"/>
    <w:rsid w:val="007D2E67"/>
    <w:rsid w:val="007E0C55"/>
    <w:rsid w:val="007E704F"/>
    <w:rsid w:val="007F02AE"/>
    <w:rsid w:val="007F4595"/>
    <w:rsid w:val="007F6FB7"/>
    <w:rsid w:val="008035AB"/>
    <w:rsid w:val="0080695C"/>
    <w:rsid w:val="008819DC"/>
    <w:rsid w:val="008A4EBC"/>
    <w:rsid w:val="008B68DC"/>
    <w:rsid w:val="008C25EA"/>
    <w:rsid w:val="008C5B38"/>
    <w:rsid w:val="00903969"/>
    <w:rsid w:val="009118AC"/>
    <w:rsid w:val="00912A79"/>
    <w:rsid w:val="00920E80"/>
    <w:rsid w:val="00922E37"/>
    <w:rsid w:val="0092598C"/>
    <w:rsid w:val="00930CF4"/>
    <w:rsid w:val="009461B8"/>
    <w:rsid w:val="0095152F"/>
    <w:rsid w:val="00970DE0"/>
    <w:rsid w:val="00973305"/>
    <w:rsid w:val="0098783C"/>
    <w:rsid w:val="009923D2"/>
    <w:rsid w:val="00995AE1"/>
    <w:rsid w:val="009B5B61"/>
    <w:rsid w:val="009C354F"/>
    <w:rsid w:val="009C788E"/>
    <w:rsid w:val="009D3408"/>
    <w:rsid w:val="009E7748"/>
    <w:rsid w:val="009F5020"/>
    <w:rsid w:val="009F7F8F"/>
    <w:rsid w:val="00A16279"/>
    <w:rsid w:val="00A32D0A"/>
    <w:rsid w:val="00A477CF"/>
    <w:rsid w:val="00A50CAB"/>
    <w:rsid w:val="00A56DBF"/>
    <w:rsid w:val="00A645A0"/>
    <w:rsid w:val="00A661FF"/>
    <w:rsid w:val="00A75ED5"/>
    <w:rsid w:val="00A925D2"/>
    <w:rsid w:val="00A9312B"/>
    <w:rsid w:val="00A933E7"/>
    <w:rsid w:val="00AD4948"/>
    <w:rsid w:val="00AD52B5"/>
    <w:rsid w:val="00AE27BF"/>
    <w:rsid w:val="00B14D50"/>
    <w:rsid w:val="00B40524"/>
    <w:rsid w:val="00B458FF"/>
    <w:rsid w:val="00B57D4C"/>
    <w:rsid w:val="00BC1DF8"/>
    <w:rsid w:val="00BC6CE8"/>
    <w:rsid w:val="00C13AA4"/>
    <w:rsid w:val="00C21051"/>
    <w:rsid w:val="00C21A17"/>
    <w:rsid w:val="00C21CDE"/>
    <w:rsid w:val="00C33339"/>
    <w:rsid w:val="00C36F39"/>
    <w:rsid w:val="00C4490C"/>
    <w:rsid w:val="00C57210"/>
    <w:rsid w:val="00C61E94"/>
    <w:rsid w:val="00C809A0"/>
    <w:rsid w:val="00C96416"/>
    <w:rsid w:val="00CB6BC0"/>
    <w:rsid w:val="00CE2A30"/>
    <w:rsid w:val="00CE4EA3"/>
    <w:rsid w:val="00CF2D07"/>
    <w:rsid w:val="00D01148"/>
    <w:rsid w:val="00D0561A"/>
    <w:rsid w:val="00D109E8"/>
    <w:rsid w:val="00D25AC9"/>
    <w:rsid w:val="00D34B9B"/>
    <w:rsid w:val="00D719FA"/>
    <w:rsid w:val="00D75549"/>
    <w:rsid w:val="00DD4B71"/>
    <w:rsid w:val="00DD7D73"/>
    <w:rsid w:val="00DE3F7C"/>
    <w:rsid w:val="00DF057F"/>
    <w:rsid w:val="00DF620A"/>
    <w:rsid w:val="00E1219D"/>
    <w:rsid w:val="00E36B14"/>
    <w:rsid w:val="00E47AF3"/>
    <w:rsid w:val="00E53B66"/>
    <w:rsid w:val="00E6799C"/>
    <w:rsid w:val="00E67BC5"/>
    <w:rsid w:val="00E7778E"/>
    <w:rsid w:val="00E84DB4"/>
    <w:rsid w:val="00E94382"/>
    <w:rsid w:val="00EA3CF6"/>
    <w:rsid w:val="00EB0B64"/>
    <w:rsid w:val="00EC330C"/>
    <w:rsid w:val="00ED0723"/>
    <w:rsid w:val="00ED29BD"/>
    <w:rsid w:val="00EE4455"/>
    <w:rsid w:val="00EF4BEE"/>
    <w:rsid w:val="00EF533B"/>
    <w:rsid w:val="00F0401A"/>
    <w:rsid w:val="00F07193"/>
    <w:rsid w:val="00F1430B"/>
    <w:rsid w:val="00F2662D"/>
    <w:rsid w:val="00F4399B"/>
    <w:rsid w:val="00F441D1"/>
    <w:rsid w:val="00F472AE"/>
    <w:rsid w:val="00F50AE5"/>
    <w:rsid w:val="00F92B27"/>
    <w:rsid w:val="00FB3259"/>
    <w:rsid w:val="00FB47CD"/>
    <w:rsid w:val="00FC4A0A"/>
    <w:rsid w:val="00FC5FAA"/>
    <w:rsid w:val="00FD7B33"/>
    <w:rsid w:val="00FE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B393B"/>
    <w:rPr>
      <w:b/>
      <w:bCs/>
      <w:color w:val="000080"/>
      <w:sz w:val="22"/>
      <w:szCs w:val="22"/>
    </w:rPr>
  </w:style>
  <w:style w:type="character" w:styleId="a4">
    <w:name w:val="Hyperlink"/>
    <w:uiPriority w:val="99"/>
    <w:rsid w:val="004B3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B393B"/>
    <w:rPr>
      <w:b/>
      <w:bCs/>
      <w:color w:val="000080"/>
      <w:sz w:val="22"/>
      <w:szCs w:val="22"/>
    </w:rPr>
  </w:style>
  <w:style w:type="character" w:styleId="a4">
    <w:name w:val="Hyperlink"/>
    <w:uiPriority w:val="99"/>
    <w:rsid w:val="004B3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streci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pest-Ilvira</cp:lastModifiedBy>
  <cp:revision>12</cp:revision>
  <cp:lastPrinted>2018-10-24T10:45:00Z</cp:lastPrinted>
  <dcterms:created xsi:type="dcterms:W3CDTF">2018-10-23T10:56:00Z</dcterms:created>
  <dcterms:modified xsi:type="dcterms:W3CDTF">2018-11-08T07:36:00Z</dcterms:modified>
</cp:coreProperties>
</file>