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9" w:rsidRDefault="002E4B09" w:rsidP="002E4B0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15B8B" w:rsidRPr="004C54B3" w:rsidRDefault="00372701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Восьмое </w:t>
      </w:r>
      <w:r w:rsidR="00157764" w:rsidRPr="00372701">
        <w:rPr>
          <w:rFonts w:ascii="Times New Roman" w:hAnsi="Times New Roman" w:cs="Times New Roman"/>
          <w:sz w:val="28"/>
          <w:szCs w:val="28"/>
        </w:rPr>
        <w:t>заседание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 w:rsidR="00015B8B">
        <w:rPr>
          <w:rFonts w:ascii="Times New Roman" w:hAnsi="Times New Roman" w:cs="Times New Roman"/>
          <w:sz w:val="28"/>
          <w:szCs w:val="28"/>
        </w:rPr>
        <w:t>С</w:t>
      </w:r>
      <w:r w:rsidR="00015B8B" w:rsidRPr="004C54B3">
        <w:rPr>
          <w:rFonts w:ascii="Times New Roman" w:hAnsi="Times New Roman" w:cs="Times New Roman"/>
          <w:sz w:val="28"/>
          <w:szCs w:val="28"/>
        </w:rPr>
        <w:t>овет</w:t>
      </w:r>
      <w:r w:rsidR="00157764">
        <w:rPr>
          <w:rFonts w:ascii="Times New Roman" w:hAnsi="Times New Roman" w:cs="Times New Roman"/>
          <w:sz w:val="28"/>
          <w:szCs w:val="28"/>
        </w:rPr>
        <w:t>а</w:t>
      </w:r>
      <w:r w:rsidR="00015B8B" w:rsidRPr="004C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B8B"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="00015B8B"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4C54B3">
        <w:rPr>
          <w:rFonts w:ascii="Times New Roman" w:hAnsi="Times New Roman" w:cs="Times New Roman"/>
          <w:sz w:val="28"/>
          <w:szCs w:val="28"/>
        </w:rPr>
        <w:t>атарстан</w:t>
      </w: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РЕШЕНИЕ</w:t>
      </w: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8B" w:rsidRPr="004C54B3" w:rsidRDefault="002E4B09" w:rsidP="00015B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__.__________</w:t>
      </w:r>
      <w:bookmarkStart w:id="0" w:name="_GoBack"/>
      <w:bookmarkEnd w:id="0"/>
      <w:r w:rsidR="00015B8B">
        <w:rPr>
          <w:rFonts w:ascii="Times New Roman" w:hAnsi="Times New Roman" w:cs="Times New Roman"/>
          <w:sz w:val="28"/>
          <w:szCs w:val="28"/>
        </w:rPr>
        <w:t xml:space="preserve"> 2018</w:t>
      </w:r>
      <w:r w:rsidR="00015B8B" w:rsidRPr="004C54B3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015B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77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5B8B">
        <w:rPr>
          <w:rFonts w:ascii="Times New Roman" w:hAnsi="Times New Roman" w:cs="Times New Roman"/>
          <w:sz w:val="28"/>
          <w:szCs w:val="28"/>
        </w:rPr>
        <w:t>№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15B8B" w:rsidRPr="004C54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8B" w:rsidRPr="004C54B3" w:rsidRDefault="00015B8B" w:rsidP="00015B8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C54B3">
        <w:rPr>
          <w:rFonts w:ascii="Times New Roman" w:hAnsi="Times New Roman" w:cs="Times New Roman"/>
          <w:sz w:val="28"/>
          <w:szCs w:val="28"/>
        </w:rPr>
        <w:t>О в</w:t>
      </w:r>
      <w:r w:rsidR="00157764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>
        <w:rPr>
          <w:rFonts w:ascii="Times New Roman" w:hAnsi="Times New Roman" w:cs="Times New Roman"/>
          <w:sz w:val="28"/>
          <w:szCs w:val="28"/>
        </w:rPr>
        <w:t>в Правила благоустройства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Пестречинского</w:t>
      </w:r>
      <w:r w:rsidR="00157764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Pr="004C54B3">
        <w:rPr>
          <w:rFonts w:ascii="Times New Roman" w:hAnsi="Times New Roman" w:cs="Times New Roman"/>
          <w:sz w:val="28"/>
          <w:szCs w:val="28"/>
        </w:rPr>
        <w:t>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577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12 декабря 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4C54B3">
        <w:rPr>
          <w:rFonts w:ascii="Times New Roman" w:hAnsi="Times New Roman" w:cs="Times New Roman"/>
          <w:sz w:val="28"/>
          <w:szCs w:val="28"/>
        </w:rPr>
        <w:t>№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B8B" w:rsidRPr="004C54B3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A2B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Кулаевское</w:t>
      </w:r>
      <w:proofErr w:type="spellEnd"/>
      <w:r w:rsidRPr="000A2B44">
        <w:rPr>
          <w:rFonts w:ascii="Times New Roman" w:hAnsi="Times New Roman" w:cs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4C54B3">
        <w:rPr>
          <w:rFonts w:ascii="Times New Roman" w:hAnsi="Times New Roman" w:cs="Times New Roman"/>
          <w:sz w:val="28"/>
          <w:szCs w:val="28"/>
        </w:rPr>
        <w:t xml:space="preserve"> пу</w:t>
      </w:r>
      <w:r w:rsidR="00157764">
        <w:rPr>
          <w:rFonts w:ascii="Times New Roman" w:hAnsi="Times New Roman" w:cs="Times New Roman"/>
          <w:sz w:val="28"/>
          <w:szCs w:val="28"/>
        </w:rPr>
        <w:t xml:space="preserve">бличных слушаний от </w:t>
      </w:r>
      <w:r w:rsidRPr="00157764">
        <w:rPr>
          <w:rFonts w:ascii="Times New Roman" w:hAnsi="Times New Roman" w:cs="Times New Roman"/>
          <w:sz w:val="28"/>
          <w:szCs w:val="28"/>
        </w:rPr>
        <w:t>25.07.2018г</w:t>
      </w:r>
      <w:r w:rsidR="00157764">
        <w:rPr>
          <w:rFonts w:ascii="Times New Roman" w:hAnsi="Times New Roman" w:cs="Times New Roman"/>
          <w:sz w:val="28"/>
          <w:szCs w:val="28"/>
        </w:rPr>
        <w:t>.</w:t>
      </w:r>
      <w:r w:rsidRPr="004C54B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Пестречинского муниципального района решил: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Pr="00A52CB1" w:rsidRDefault="00015B8B" w:rsidP="00015B8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52CB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015B8B" w:rsidRPr="004C54B3" w:rsidRDefault="00015B8B" w:rsidP="00015B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</w:t>
      </w:r>
      <w:r>
        <w:rPr>
          <w:rFonts w:ascii="Times New Roman" w:hAnsi="Times New Roman" w:cs="Times New Roman"/>
          <w:sz w:val="28"/>
          <w:szCs w:val="28"/>
        </w:rPr>
        <w:t xml:space="preserve"> тексту – Правила), утверждённые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</w:t>
      </w:r>
      <w:r w:rsidR="0015776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1577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14.12.2018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157764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4C54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5B8B" w:rsidRDefault="00015B8B" w:rsidP="00015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1.1.1. пункта 1.1. раздела 1. «Общие положения»: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7C23">
        <w:rPr>
          <w:rFonts w:ascii="Times New Roman" w:hAnsi="Times New Roman" w:cs="Times New Roman"/>
          <w:sz w:val="28"/>
          <w:szCs w:val="28"/>
        </w:rPr>
        <w:t>бзац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4C54B3">
        <w:rPr>
          <w:rFonts w:ascii="Times New Roman" w:hAnsi="Times New Roman" w:cs="Times New Roman"/>
          <w:sz w:val="28"/>
          <w:szCs w:val="28"/>
        </w:rPr>
        <w:t>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прилегающих территорий;»; 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28.06.2018)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34B36">
        <w:rPr>
          <w:rFonts w:ascii="Times New Roman" w:hAnsi="Times New Roman" w:cs="Times New Roman"/>
          <w:sz w:val="28"/>
          <w:szCs w:val="28"/>
        </w:rPr>
        <w:t xml:space="preserve">бзац 30 изложить в следующей редакции: 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</w:t>
      </w:r>
      <w:r w:rsidRPr="00B34B36">
        <w:rPr>
          <w:rFonts w:ascii="Times New Roman" w:hAnsi="Times New Roman" w:cs="Times New Roman"/>
          <w:sz w:val="28"/>
          <w:szCs w:val="28"/>
        </w:rPr>
        <w:lastRenderedPageBreak/>
        <w:t>(технологического присоединения) к сетям инженерно-технического обеспечения, в том числе передвижное сооружение;»;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44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015B8B" w:rsidRPr="00932DAE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«прилегающая территория </w:t>
      </w:r>
      <w:r w:rsidRPr="00932DAE">
        <w:rPr>
          <w:rFonts w:ascii="Times New Roman" w:hAnsi="Times New Roman" w:cs="Times New Roman"/>
          <w:sz w:val="28"/>
          <w:szCs w:val="28"/>
        </w:rPr>
        <w:t>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64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 w:rsidRPr="0093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2DA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8"/>
          <w:szCs w:val="28"/>
        </w:rPr>
        <w:t>асти благоустройства территории;»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</w:p>
    <w:p w:rsidR="00015B8B" w:rsidRDefault="00015B8B" w:rsidP="00015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включить абзац следующего содержания: </w:t>
      </w:r>
    </w:p>
    <w:p w:rsidR="00015B8B" w:rsidRDefault="00015B8B" w:rsidP="00015B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99">
        <w:rPr>
          <w:rFonts w:ascii="Times New Roman" w:hAnsi="Times New Roman" w:cs="Times New Roman"/>
          <w:sz w:val="28"/>
          <w:szCs w:val="28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399">
        <w:rPr>
          <w:rFonts w:ascii="Times New Roman" w:hAnsi="Times New Roman" w:cs="Times New Roman"/>
          <w:sz w:val="28"/>
          <w:szCs w:val="28"/>
        </w:rPr>
        <w:t>";</w:t>
      </w:r>
    </w:p>
    <w:p w:rsidR="00015B8B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2 «Общие требования к благоустройству, организации содержания и уборки территории»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Pr="00B34B36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2.4 изложить в следующей редакции:</w:t>
      </w:r>
    </w:p>
    <w:p w:rsidR="00015B8B" w:rsidRPr="00B34B36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работ.»;</w:t>
      </w:r>
    </w:p>
    <w:p w:rsidR="00015B8B" w:rsidRPr="00B34B36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2 пункта 2.6 изложить в следующей редакции:</w:t>
      </w:r>
    </w:p>
    <w:p w:rsidR="00015B8B" w:rsidRPr="004C54B3" w:rsidRDefault="00015B8B" w:rsidP="00015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«2) в границах озелененных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уполномоченный орган либо специализированная организация, с которой заключен контракт на проведение данных видов работ;»;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3 «Требования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поселения»: 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 </w:t>
      </w:r>
      <w:r w:rsidRPr="00406715">
        <w:rPr>
          <w:rFonts w:ascii="Times New Roman" w:hAnsi="Times New Roman" w:cs="Times New Roman"/>
          <w:sz w:val="28"/>
          <w:szCs w:val="28"/>
        </w:rPr>
        <w:t>«Общие требования по содержанию зданий, сооружений и земельных участков, на которых они расположены»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</w:t>
      </w:r>
      <w:r>
        <w:t xml:space="preserve"> </w:t>
      </w:r>
      <w:r w:rsidRPr="001F024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r w:rsidRPr="00BD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</w:t>
      </w:r>
      <w:r w:rsidRPr="004C54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кте 3.3. «Домовые знаки»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3.3.1. </w:t>
      </w:r>
      <w:r w:rsidRPr="004C54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54B3">
        <w:rPr>
          <w:rFonts w:ascii="Times New Roman" w:hAnsi="Times New Roman" w:cs="Times New Roman"/>
          <w:sz w:val="28"/>
          <w:szCs w:val="28"/>
        </w:rPr>
        <w:t xml:space="preserve">дания и сооружения населенного пункта </w:t>
      </w:r>
      <w:r w:rsidRPr="005C7C23">
        <w:rPr>
          <w:rFonts w:ascii="Times New Roman" w:hAnsi="Times New Roman" w:cs="Times New Roman"/>
          <w:sz w:val="28"/>
          <w:szCs w:val="28"/>
        </w:rPr>
        <w:t>должны содержать унифицированные элементы обозначающие наименования улиц, площадей, проспектов, номера домов, корпусов, подъездов и квартир, а так же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международный символ доступности объекта для инвалидов, </w:t>
      </w:r>
      <w:proofErr w:type="spellStart"/>
      <w:r w:rsidRPr="004C54B3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 и условия их размещения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относительно улично-дорожной сети. 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знаки и а</w:t>
      </w:r>
      <w:r w:rsidRPr="004C54B3">
        <w:rPr>
          <w:rFonts w:ascii="Times New Roman" w:hAnsi="Times New Roman" w:cs="Times New Roman"/>
          <w:sz w:val="28"/>
          <w:szCs w:val="28"/>
        </w:rPr>
        <w:t>ншлаги выполняются шрифтом одинакового размера на двух государственных языках Республики Татарстан.»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3.7. «Содержание дорог» подпункт </w:t>
      </w:r>
      <w:r w:rsidRPr="00B34B36">
        <w:rPr>
          <w:rFonts w:ascii="Times New Roman" w:hAnsi="Times New Roman" w:cs="Times New Roman"/>
          <w:sz w:val="28"/>
          <w:szCs w:val="28"/>
        </w:rPr>
        <w:t>3.7.1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«3.7.1. Содержание дорог осуществляют специализированные организации, с которыми заключен контракт на проведение данных видов работ.»;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7ECD">
        <w:rPr>
          <w:rFonts w:ascii="Times New Roman" w:hAnsi="Times New Roman" w:cs="Times New Roman"/>
          <w:sz w:val="28"/>
          <w:szCs w:val="28"/>
        </w:rPr>
        <w:t>«Содержание объектов (средств) наружного освещения»</w:t>
      </w:r>
      <w:r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Pr="00B34B36">
        <w:rPr>
          <w:rFonts w:ascii="Times New Roman" w:hAnsi="Times New Roman" w:cs="Times New Roman"/>
          <w:sz w:val="28"/>
          <w:szCs w:val="28"/>
        </w:rPr>
        <w:t>3.11.7. изложить в следующей редакции: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организации.»;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B87ECD">
        <w:rPr>
          <w:rFonts w:ascii="Times New Roman" w:hAnsi="Times New Roman" w:cs="Times New Roman"/>
          <w:sz w:val="28"/>
          <w:szCs w:val="28"/>
        </w:rPr>
        <w:t xml:space="preserve">«Содержание малых архитектурных форм»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B34B36">
        <w:rPr>
          <w:rFonts w:ascii="Times New Roman" w:hAnsi="Times New Roman" w:cs="Times New Roman"/>
          <w:sz w:val="28"/>
          <w:szCs w:val="28"/>
        </w:rPr>
        <w:t>3.12.2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«3.12.2.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 обеспечивается специализированной организацией, с которой заключен контракт на проведение данных видов работ.»;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3.15. «Содержание мест погребения» подпункт</w:t>
      </w:r>
      <w:r w:rsidRPr="00B34B36">
        <w:rPr>
          <w:rFonts w:ascii="Times New Roman" w:hAnsi="Times New Roman" w:cs="Times New Roman"/>
          <w:sz w:val="28"/>
          <w:szCs w:val="28"/>
        </w:rPr>
        <w:t xml:space="preserve"> 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B8B" w:rsidRPr="004C54B3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Санитарное содержание мест погребения осуществляет специализированная организация, с которой заключен контракт на проведение данных видов работ.»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4 «Порядок уборки поселенческих территорий, включая перечень работ по благоустройству и периодичности их выполнения»: 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4.1.7. пункта 4.1. </w:t>
      </w:r>
      <w:r w:rsidRPr="00D261D1">
        <w:rPr>
          <w:rFonts w:ascii="Times New Roman" w:hAnsi="Times New Roman" w:cs="Times New Roman"/>
          <w:sz w:val="28"/>
          <w:szCs w:val="28"/>
        </w:rPr>
        <w:t>«Общие требования к уборке и содержанию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34B36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размещать транспортные</w:t>
      </w:r>
      <w:r w:rsidRPr="002044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41A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</w:t>
      </w:r>
      <w:r>
        <w:rPr>
          <w:rFonts w:ascii="Times New Roman" w:hAnsi="Times New Roman" w:cs="Times New Roman"/>
          <w:sz w:val="28"/>
          <w:szCs w:val="28"/>
        </w:rPr>
        <w:t>нных на придомовой территории.»;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4.7.5. пункта 4.7. «Озеленение» дополнить абзацем следующего содержания: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размещать транспортные средства</w:t>
      </w:r>
      <w:r w:rsidRPr="00CB20CB">
        <w:rPr>
          <w:rFonts w:ascii="Times New Roman" w:hAnsi="Times New Roman" w:cs="Times New Roman"/>
          <w:sz w:val="28"/>
          <w:szCs w:val="28"/>
        </w:rPr>
        <w:t xml:space="preserve"> </w:t>
      </w:r>
      <w:r w:rsidRPr="0020441A">
        <w:rPr>
          <w:rFonts w:ascii="Times New Roman" w:hAnsi="Times New Roman" w:cs="Times New Roman"/>
          <w:sz w:val="28"/>
          <w:szCs w:val="28"/>
        </w:rPr>
        <w:t>включая газоны, цветники и иные территории, занятые травянистыми растениями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8 «Содержание домашних животных и птиц»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8B" w:rsidRPr="00B34B36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5 пункта 8.14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B8B" w:rsidRDefault="00015B8B" w:rsidP="00015B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«5) осуществлять выгул собак лицами, не достигшими 14-летнего возраста, за исключением случаев выгула собак мелкого размера;»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B8B" w:rsidRDefault="00015B8B" w:rsidP="00157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42E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015B8B" w:rsidRPr="009F7D08" w:rsidRDefault="00015B8B" w:rsidP="0001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Кулаевского</w:t>
      </w:r>
      <w:proofErr w:type="spellEnd"/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1DE1" w:rsidRDefault="00015B8B" w:rsidP="00157764">
      <w:pPr>
        <w:autoSpaceDE w:val="0"/>
        <w:autoSpaceDN w:val="0"/>
        <w:adjustRightInd w:val="0"/>
        <w:spacing w:after="0" w:line="240" w:lineRule="auto"/>
        <w:jc w:val="both"/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</w:t>
      </w:r>
      <w:r w:rsidR="001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 Поповская</w:t>
      </w:r>
    </w:p>
    <w:sectPr w:rsidR="002B1DE1" w:rsidSect="001577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B"/>
    <w:rsid w:val="00006C90"/>
    <w:rsid w:val="00007681"/>
    <w:rsid w:val="00015B8B"/>
    <w:rsid w:val="00026547"/>
    <w:rsid w:val="0003125D"/>
    <w:rsid w:val="00037EBC"/>
    <w:rsid w:val="0004081F"/>
    <w:rsid w:val="0004685E"/>
    <w:rsid w:val="00052873"/>
    <w:rsid w:val="0005299E"/>
    <w:rsid w:val="00054AF3"/>
    <w:rsid w:val="00066D26"/>
    <w:rsid w:val="00080D4E"/>
    <w:rsid w:val="0008228A"/>
    <w:rsid w:val="0009089A"/>
    <w:rsid w:val="000917C3"/>
    <w:rsid w:val="000A1F6F"/>
    <w:rsid w:val="000C309A"/>
    <w:rsid w:val="000C7994"/>
    <w:rsid w:val="000E3ACF"/>
    <w:rsid w:val="000E3E22"/>
    <w:rsid w:val="000F6FD7"/>
    <w:rsid w:val="00112F01"/>
    <w:rsid w:val="00137333"/>
    <w:rsid w:val="00147973"/>
    <w:rsid w:val="00157764"/>
    <w:rsid w:val="00161FF9"/>
    <w:rsid w:val="00193AD4"/>
    <w:rsid w:val="001A0D5E"/>
    <w:rsid w:val="001A3E57"/>
    <w:rsid w:val="001A589E"/>
    <w:rsid w:val="001B0526"/>
    <w:rsid w:val="001B07B6"/>
    <w:rsid w:val="001C093C"/>
    <w:rsid w:val="001C1F23"/>
    <w:rsid w:val="001C4450"/>
    <w:rsid w:val="001C7965"/>
    <w:rsid w:val="001D0173"/>
    <w:rsid w:val="001D1571"/>
    <w:rsid w:val="001E58EE"/>
    <w:rsid w:val="001E5CEA"/>
    <w:rsid w:val="001E6D84"/>
    <w:rsid w:val="00215BA0"/>
    <w:rsid w:val="0023009A"/>
    <w:rsid w:val="00231BFB"/>
    <w:rsid w:val="00241149"/>
    <w:rsid w:val="00243C8B"/>
    <w:rsid w:val="00252572"/>
    <w:rsid w:val="002604E2"/>
    <w:rsid w:val="0028062F"/>
    <w:rsid w:val="002877DE"/>
    <w:rsid w:val="0029354B"/>
    <w:rsid w:val="00296021"/>
    <w:rsid w:val="002B1DAA"/>
    <w:rsid w:val="002B1DE1"/>
    <w:rsid w:val="002B21E7"/>
    <w:rsid w:val="002B32C3"/>
    <w:rsid w:val="002B4E5A"/>
    <w:rsid w:val="002C2922"/>
    <w:rsid w:val="002E4B09"/>
    <w:rsid w:val="002E6A13"/>
    <w:rsid w:val="002F068A"/>
    <w:rsid w:val="00315720"/>
    <w:rsid w:val="0032273D"/>
    <w:rsid w:val="003349F5"/>
    <w:rsid w:val="003361D4"/>
    <w:rsid w:val="00336337"/>
    <w:rsid w:val="0034126F"/>
    <w:rsid w:val="00346989"/>
    <w:rsid w:val="00362CA3"/>
    <w:rsid w:val="00363DF4"/>
    <w:rsid w:val="00371905"/>
    <w:rsid w:val="003721B0"/>
    <w:rsid w:val="00372701"/>
    <w:rsid w:val="00384796"/>
    <w:rsid w:val="00396AFC"/>
    <w:rsid w:val="003A5EA7"/>
    <w:rsid w:val="003B4415"/>
    <w:rsid w:val="003C3299"/>
    <w:rsid w:val="003D0E30"/>
    <w:rsid w:val="003D1A68"/>
    <w:rsid w:val="003D6322"/>
    <w:rsid w:val="003D686A"/>
    <w:rsid w:val="00402779"/>
    <w:rsid w:val="00404326"/>
    <w:rsid w:val="00414AC2"/>
    <w:rsid w:val="00421E53"/>
    <w:rsid w:val="00424D21"/>
    <w:rsid w:val="00451D75"/>
    <w:rsid w:val="0047196B"/>
    <w:rsid w:val="00473281"/>
    <w:rsid w:val="004737EF"/>
    <w:rsid w:val="00497060"/>
    <w:rsid w:val="004B263E"/>
    <w:rsid w:val="004E517A"/>
    <w:rsid w:val="004E711A"/>
    <w:rsid w:val="004F07E1"/>
    <w:rsid w:val="00506715"/>
    <w:rsid w:val="0051526E"/>
    <w:rsid w:val="005168D4"/>
    <w:rsid w:val="0052184C"/>
    <w:rsid w:val="00521ECE"/>
    <w:rsid w:val="005353C9"/>
    <w:rsid w:val="0054213E"/>
    <w:rsid w:val="0055168F"/>
    <w:rsid w:val="00562519"/>
    <w:rsid w:val="00586BB6"/>
    <w:rsid w:val="005913A1"/>
    <w:rsid w:val="00594EC6"/>
    <w:rsid w:val="005A20F4"/>
    <w:rsid w:val="005B26F1"/>
    <w:rsid w:val="005B7ED2"/>
    <w:rsid w:val="005D108D"/>
    <w:rsid w:val="005E1CBB"/>
    <w:rsid w:val="005E3154"/>
    <w:rsid w:val="0060614B"/>
    <w:rsid w:val="0063388D"/>
    <w:rsid w:val="006600AB"/>
    <w:rsid w:val="0066156A"/>
    <w:rsid w:val="0066521E"/>
    <w:rsid w:val="00670707"/>
    <w:rsid w:val="00674ABE"/>
    <w:rsid w:val="00687F5A"/>
    <w:rsid w:val="006A63A3"/>
    <w:rsid w:val="006B7FE4"/>
    <w:rsid w:val="006C08B3"/>
    <w:rsid w:val="006D7B8A"/>
    <w:rsid w:val="006E1A92"/>
    <w:rsid w:val="006E2162"/>
    <w:rsid w:val="007057E8"/>
    <w:rsid w:val="00723AE2"/>
    <w:rsid w:val="00736A6C"/>
    <w:rsid w:val="00755EE4"/>
    <w:rsid w:val="00757504"/>
    <w:rsid w:val="0076077B"/>
    <w:rsid w:val="00793985"/>
    <w:rsid w:val="007F7077"/>
    <w:rsid w:val="00814678"/>
    <w:rsid w:val="00827B6E"/>
    <w:rsid w:val="00831A42"/>
    <w:rsid w:val="0085567C"/>
    <w:rsid w:val="00857EE8"/>
    <w:rsid w:val="00860C0D"/>
    <w:rsid w:val="00862050"/>
    <w:rsid w:val="00864D32"/>
    <w:rsid w:val="00871F29"/>
    <w:rsid w:val="00872964"/>
    <w:rsid w:val="00877257"/>
    <w:rsid w:val="00885079"/>
    <w:rsid w:val="00887081"/>
    <w:rsid w:val="008925A8"/>
    <w:rsid w:val="00894DC8"/>
    <w:rsid w:val="008A2755"/>
    <w:rsid w:val="008A52E7"/>
    <w:rsid w:val="008B63AD"/>
    <w:rsid w:val="008D7C27"/>
    <w:rsid w:val="008F2800"/>
    <w:rsid w:val="008F4E13"/>
    <w:rsid w:val="008F54BB"/>
    <w:rsid w:val="008F7808"/>
    <w:rsid w:val="009071A6"/>
    <w:rsid w:val="00921B4D"/>
    <w:rsid w:val="00925715"/>
    <w:rsid w:val="009321B0"/>
    <w:rsid w:val="0094513E"/>
    <w:rsid w:val="009545C4"/>
    <w:rsid w:val="00957F3C"/>
    <w:rsid w:val="00982E82"/>
    <w:rsid w:val="00983B17"/>
    <w:rsid w:val="009846B6"/>
    <w:rsid w:val="009969BA"/>
    <w:rsid w:val="009B1F2C"/>
    <w:rsid w:val="009B63A3"/>
    <w:rsid w:val="009F6238"/>
    <w:rsid w:val="00A11972"/>
    <w:rsid w:val="00A13929"/>
    <w:rsid w:val="00A14A37"/>
    <w:rsid w:val="00A20882"/>
    <w:rsid w:val="00A4702C"/>
    <w:rsid w:val="00A47726"/>
    <w:rsid w:val="00A50EE8"/>
    <w:rsid w:val="00A62C1A"/>
    <w:rsid w:val="00A63EB5"/>
    <w:rsid w:val="00A76780"/>
    <w:rsid w:val="00A963AA"/>
    <w:rsid w:val="00AB049C"/>
    <w:rsid w:val="00AB4830"/>
    <w:rsid w:val="00AC2797"/>
    <w:rsid w:val="00AD3DC7"/>
    <w:rsid w:val="00AF3DE1"/>
    <w:rsid w:val="00AF768D"/>
    <w:rsid w:val="00AF77EC"/>
    <w:rsid w:val="00B074F6"/>
    <w:rsid w:val="00B16AE9"/>
    <w:rsid w:val="00B50D5C"/>
    <w:rsid w:val="00B5637C"/>
    <w:rsid w:val="00B6063E"/>
    <w:rsid w:val="00B82559"/>
    <w:rsid w:val="00B86E88"/>
    <w:rsid w:val="00BB1B37"/>
    <w:rsid w:val="00BC288B"/>
    <w:rsid w:val="00BD1E58"/>
    <w:rsid w:val="00BE1E04"/>
    <w:rsid w:val="00C03A90"/>
    <w:rsid w:val="00C325AE"/>
    <w:rsid w:val="00C53A4C"/>
    <w:rsid w:val="00C66ACC"/>
    <w:rsid w:val="00C7368F"/>
    <w:rsid w:val="00C7435E"/>
    <w:rsid w:val="00C74C21"/>
    <w:rsid w:val="00C76854"/>
    <w:rsid w:val="00C77202"/>
    <w:rsid w:val="00C80BC3"/>
    <w:rsid w:val="00C82FED"/>
    <w:rsid w:val="00C85435"/>
    <w:rsid w:val="00C93563"/>
    <w:rsid w:val="00C9533B"/>
    <w:rsid w:val="00C975AF"/>
    <w:rsid w:val="00CB01B1"/>
    <w:rsid w:val="00CB0237"/>
    <w:rsid w:val="00CB6C4C"/>
    <w:rsid w:val="00CC1BCF"/>
    <w:rsid w:val="00CC3BF0"/>
    <w:rsid w:val="00CC5399"/>
    <w:rsid w:val="00CD146D"/>
    <w:rsid w:val="00CD4E82"/>
    <w:rsid w:val="00CE2CE0"/>
    <w:rsid w:val="00CF1AE8"/>
    <w:rsid w:val="00CF267E"/>
    <w:rsid w:val="00CF2F76"/>
    <w:rsid w:val="00CF5207"/>
    <w:rsid w:val="00D05731"/>
    <w:rsid w:val="00D07422"/>
    <w:rsid w:val="00D14162"/>
    <w:rsid w:val="00D26BAC"/>
    <w:rsid w:val="00D37867"/>
    <w:rsid w:val="00D419D5"/>
    <w:rsid w:val="00D4217A"/>
    <w:rsid w:val="00D5397E"/>
    <w:rsid w:val="00D56633"/>
    <w:rsid w:val="00D91E5F"/>
    <w:rsid w:val="00DA67BB"/>
    <w:rsid w:val="00DB2C7A"/>
    <w:rsid w:val="00DB36D7"/>
    <w:rsid w:val="00DD287A"/>
    <w:rsid w:val="00DD2C29"/>
    <w:rsid w:val="00DE28E1"/>
    <w:rsid w:val="00E052B9"/>
    <w:rsid w:val="00E16C5A"/>
    <w:rsid w:val="00E3096E"/>
    <w:rsid w:val="00E37A64"/>
    <w:rsid w:val="00E533AC"/>
    <w:rsid w:val="00E55BC8"/>
    <w:rsid w:val="00E62B44"/>
    <w:rsid w:val="00E67E2A"/>
    <w:rsid w:val="00E748D8"/>
    <w:rsid w:val="00E8491C"/>
    <w:rsid w:val="00E90F64"/>
    <w:rsid w:val="00EA033B"/>
    <w:rsid w:val="00EC37EF"/>
    <w:rsid w:val="00ED3A13"/>
    <w:rsid w:val="00ED593B"/>
    <w:rsid w:val="00EF7161"/>
    <w:rsid w:val="00F3318C"/>
    <w:rsid w:val="00F40814"/>
    <w:rsid w:val="00F413FB"/>
    <w:rsid w:val="00F41BAF"/>
    <w:rsid w:val="00F4406E"/>
    <w:rsid w:val="00F47065"/>
    <w:rsid w:val="00F56315"/>
    <w:rsid w:val="00F61513"/>
    <w:rsid w:val="00F76C1B"/>
    <w:rsid w:val="00F811F4"/>
    <w:rsid w:val="00F90843"/>
    <w:rsid w:val="00F95646"/>
    <w:rsid w:val="00F957A5"/>
    <w:rsid w:val="00FA7B61"/>
    <w:rsid w:val="00FB2EEA"/>
    <w:rsid w:val="00FC2044"/>
    <w:rsid w:val="00FC3CE3"/>
    <w:rsid w:val="00FC629E"/>
    <w:rsid w:val="00FD5E01"/>
    <w:rsid w:val="00FF12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</cp:lastModifiedBy>
  <cp:revision>4</cp:revision>
  <cp:lastPrinted>2018-09-21T07:47:00Z</cp:lastPrinted>
  <dcterms:created xsi:type="dcterms:W3CDTF">2018-09-24T12:47:00Z</dcterms:created>
  <dcterms:modified xsi:type="dcterms:W3CDTF">2018-09-27T12:00:00Z</dcterms:modified>
</cp:coreProperties>
</file>