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5" w:rsidRDefault="00B959A5" w:rsidP="00B95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Двадцать первое заседание Совета Пестречинского муниципального района Республики Татарстан третьего созыва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Совета Пестречинского муниципального района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AE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75AE7" w:rsidRPr="00E75AE7" w:rsidRDefault="00E75AE7" w:rsidP="00E75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AE7" w:rsidRPr="00E75AE7" w:rsidRDefault="00B959A5" w:rsidP="00E7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__.__________</w:t>
      </w:r>
      <w:r w:rsidR="00E75AE7" w:rsidRPr="00E75AE7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4CEB">
        <w:rPr>
          <w:rFonts w:ascii="Times New Roman" w:eastAsia="Times New Roman" w:hAnsi="Times New Roman" w:cs="Times New Roman"/>
          <w:sz w:val="28"/>
          <w:szCs w:val="28"/>
        </w:rPr>
        <w:tab/>
      </w:r>
      <w:r w:rsidR="00814C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E75AE7" w:rsidRPr="00E75AE7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sz w:val="28"/>
          <w:szCs w:val="28"/>
        </w:rPr>
        <w:t xml:space="preserve"> ___</w:t>
      </w:r>
    </w:p>
    <w:p w:rsidR="00E75AE7" w:rsidRPr="00E75AE7" w:rsidRDefault="00E75AE7" w:rsidP="00E75AE7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0E6" w:rsidRPr="00E75AE7" w:rsidRDefault="00F400E6" w:rsidP="00F40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75AE7" w:rsidRPr="00E75AE7">
        <w:rPr>
          <w:rFonts w:ascii="Times New Roman" w:hAnsi="Times New Roman" w:cs="Times New Roman"/>
          <w:sz w:val="28"/>
          <w:szCs w:val="28"/>
        </w:rPr>
        <w:t>изменений в</w:t>
      </w:r>
      <w:r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="00751648">
        <w:rPr>
          <w:rFonts w:ascii="Times New Roman" w:hAnsi="Times New Roman" w:cs="Times New Roman"/>
          <w:sz w:val="28"/>
          <w:szCs w:val="28"/>
        </w:rPr>
        <w:t>р</w:t>
      </w:r>
      <w:r w:rsidRPr="00E75AE7">
        <w:rPr>
          <w:rFonts w:ascii="Times New Roman" w:hAnsi="Times New Roman" w:cs="Times New Roman"/>
          <w:sz w:val="28"/>
          <w:szCs w:val="28"/>
        </w:rPr>
        <w:t>ешение Совета Пестречинского муниципального района Республики Татарстан от 23 ноября 2017 года № 117</w:t>
      </w:r>
      <w:r w:rsidR="00E75AE7" w:rsidRPr="00E75AE7">
        <w:rPr>
          <w:rFonts w:ascii="Times New Roman" w:hAnsi="Times New Roman" w:cs="Times New Roman"/>
          <w:sz w:val="28"/>
          <w:szCs w:val="28"/>
        </w:rPr>
        <w:t xml:space="preserve"> </w:t>
      </w:r>
      <w:r w:rsidRPr="00E75AE7">
        <w:rPr>
          <w:rFonts w:ascii="Times New Roman" w:hAnsi="Times New Roman" w:cs="Times New Roman"/>
          <w:sz w:val="28"/>
          <w:szCs w:val="28"/>
        </w:rPr>
        <w:t>«Об утверждении перечня имущества, находящегося в собственности Пестречинского муниципального района Республики Татарстан, свободного от прав третьих лиц и предназначенного для предоставления субъектам малого</w:t>
      </w:r>
      <w:r w:rsidR="004E53D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D80D96">
        <w:rPr>
          <w:rFonts w:ascii="Times New Roman" w:hAnsi="Times New Roman" w:cs="Times New Roman"/>
          <w:sz w:val="28"/>
          <w:szCs w:val="28"/>
        </w:rPr>
        <w:t>»</w:t>
      </w:r>
    </w:p>
    <w:p w:rsidR="00F400E6" w:rsidRPr="00E75AE7" w:rsidRDefault="00F400E6" w:rsidP="00E75AE7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00E6" w:rsidRPr="00E75AE7" w:rsidRDefault="00101BD3" w:rsidP="00E75A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В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 xml:space="preserve"> соответствии с </w:t>
      </w:r>
      <w:r w:rsidR="00F400E6" w:rsidRPr="00E75AE7">
        <w:rPr>
          <w:rFonts w:ascii="Times New Roman" w:eastAsia="Calibri" w:hAnsi="Times New Roman" w:cs="Times New Roman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F400E6" w:rsidRPr="00E75A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>Решением Совета Пестречинского муниципального района Республики Татарстан от 15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 xml:space="preserve"> марта 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>2017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>г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>ода</w:t>
      </w:r>
      <w:r w:rsidR="00F400E6" w:rsidRPr="00E75AE7">
        <w:rPr>
          <w:rFonts w:ascii="Times New Roman" w:eastAsia="Calibri" w:hAnsi="Times New Roman" w:cs="Times New Roman"/>
          <w:sz w:val="28"/>
          <w:szCs w:val="20"/>
        </w:rPr>
        <w:t xml:space="preserve"> № 89 </w:t>
      </w:r>
      <w:r w:rsidR="00F400E6" w:rsidRPr="00E75AE7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порядке формирования, ведения, опубликования Перечня муниципального имущества Пестречинского </w:t>
      </w:r>
      <w:proofErr w:type="gramStart"/>
      <w:r w:rsidR="00F400E6" w:rsidRPr="00E75AE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Республики Татарстан, свободного от прав третьих лиц (за исключением 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 субъектам малого </w:t>
      </w:r>
      <w:r w:rsidR="00E75AE7" w:rsidRPr="00E75AE7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</w:t>
      </w:r>
      <w:r w:rsidR="006D5440" w:rsidRPr="00E75AE7">
        <w:rPr>
          <w:rFonts w:ascii="Times New Roman" w:eastAsia="Calibri" w:hAnsi="Times New Roman" w:cs="Times New Roman"/>
          <w:b/>
          <w:sz w:val="28"/>
          <w:szCs w:val="20"/>
        </w:rPr>
        <w:t xml:space="preserve">Совет Пестречинского муниципального района Республики Татарстан решил: </w:t>
      </w:r>
      <w:proofErr w:type="gramEnd"/>
    </w:p>
    <w:p w:rsidR="00A74563" w:rsidRPr="00E75AE7" w:rsidRDefault="00F51E9A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В </w:t>
      </w:r>
      <w:r w:rsidR="002A421C">
        <w:rPr>
          <w:rFonts w:ascii="Times New Roman" w:eastAsia="Calibri" w:hAnsi="Times New Roman" w:cs="Times New Roman"/>
          <w:sz w:val="28"/>
          <w:szCs w:val="20"/>
        </w:rPr>
        <w:t>решении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 Совета Пестречинского муниципального района от 23 ноября 2017 года № 117 </w:t>
      </w:r>
      <w:r w:rsidR="002A421C">
        <w:rPr>
          <w:rFonts w:ascii="Times New Roman" w:eastAsia="Calibri" w:hAnsi="Times New Roman" w:cs="Times New Roman"/>
          <w:sz w:val="28"/>
          <w:szCs w:val="20"/>
        </w:rPr>
        <w:t>и в п</w:t>
      </w:r>
      <w:r w:rsidR="002A421C" w:rsidRPr="00E75AE7">
        <w:rPr>
          <w:rFonts w:ascii="Times New Roman" w:eastAsia="Calibri" w:hAnsi="Times New Roman" w:cs="Times New Roman"/>
          <w:sz w:val="28"/>
          <w:szCs w:val="20"/>
        </w:rPr>
        <w:t>риложени</w:t>
      </w:r>
      <w:r w:rsidR="002A421C">
        <w:rPr>
          <w:rFonts w:ascii="Times New Roman" w:eastAsia="Calibri" w:hAnsi="Times New Roman" w:cs="Times New Roman"/>
          <w:sz w:val="28"/>
          <w:szCs w:val="20"/>
        </w:rPr>
        <w:t>и</w:t>
      </w:r>
      <w:r w:rsidR="002A421C" w:rsidRPr="00E75AE7">
        <w:rPr>
          <w:rFonts w:ascii="Times New Roman" w:eastAsia="Calibri" w:hAnsi="Times New Roman" w:cs="Times New Roman"/>
          <w:sz w:val="28"/>
          <w:szCs w:val="20"/>
        </w:rPr>
        <w:t xml:space="preserve"> к</w:t>
      </w:r>
      <w:r w:rsidR="002A421C">
        <w:rPr>
          <w:rFonts w:ascii="Times New Roman" w:eastAsia="Calibri" w:hAnsi="Times New Roman" w:cs="Times New Roman"/>
          <w:sz w:val="28"/>
          <w:szCs w:val="20"/>
        </w:rPr>
        <w:t xml:space="preserve"> данному решению </w:t>
      </w:r>
      <w:r>
        <w:rPr>
          <w:rFonts w:ascii="Times New Roman" w:eastAsia="Calibri" w:hAnsi="Times New Roman" w:cs="Times New Roman"/>
          <w:sz w:val="28"/>
          <w:szCs w:val="20"/>
        </w:rPr>
        <w:t xml:space="preserve">наименование Перечня 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>изложить в следующей редакции:</w:t>
      </w:r>
    </w:p>
    <w:p w:rsidR="00A74563" w:rsidRPr="00E75AE7" w:rsidRDefault="00A74563" w:rsidP="00E75AE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«Перечень </w:t>
      </w:r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имущества 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предпринимательства».</w:t>
      </w:r>
    </w:p>
    <w:p w:rsidR="006D5440" w:rsidRPr="00E75AE7" w:rsidRDefault="006D5440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Исключить </w:t>
      </w:r>
      <w:r w:rsidR="005E10A1" w:rsidRPr="00E75AE7">
        <w:rPr>
          <w:rFonts w:ascii="Times New Roman" w:eastAsia="Calibri" w:hAnsi="Times New Roman" w:cs="Times New Roman"/>
          <w:sz w:val="28"/>
          <w:szCs w:val="20"/>
        </w:rPr>
        <w:t xml:space="preserve">объект </w:t>
      </w:r>
      <w:r w:rsidR="00A74563" w:rsidRPr="00E75AE7">
        <w:rPr>
          <w:rFonts w:ascii="Times New Roman" w:eastAsia="Calibri" w:hAnsi="Times New Roman" w:cs="Times New Roman"/>
          <w:sz w:val="28"/>
          <w:szCs w:val="20"/>
        </w:rPr>
        <w:t xml:space="preserve">из Перечня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муниципального имущества 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</w:t>
      </w:r>
      <w:r w:rsidRPr="00E75AE7">
        <w:rPr>
          <w:rFonts w:ascii="Times New Roman" w:eastAsia="Calibri" w:hAnsi="Times New Roman" w:cs="Times New Roman"/>
          <w:sz w:val="28"/>
          <w:szCs w:val="20"/>
        </w:rPr>
        <w:t>согласно приложению</w:t>
      </w:r>
      <w:r w:rsidR="00E75AE7">
        <w:rPr>
          <w:rFonts w:ascii="Times New Roman" w:eastAsia="Calibri" w:hAnsi="Times New Roman" w:cs="Times New Roman"/>
          <w:sz w:val="28"/>
          <w:szCs w:val="20"/>
        </w:rPr>
        <w:t xml:space="preserve"> № 1</w:t>
      </w:r>
      <w:r w:rsidRPr="00E75AE7">
        <w:rPr>
          <w:rFonts w:ascii="Times New Roman" w:eastAsia="Calibri" w:hAnsi="Times New Roman" w:cs="Times New Roman"/>
          <w:sz w:val="28"/>
          <w:szCs w:val="20"/>
        </w:rPr>
        <w:t>.</w:t>
      </w:r>
      <w:proofErr w:type="gramEnd"/>
    </w:p>
    <w:p w:rsidR="00FB3FE5" w:rsidRPr="00E75AE7" w:rsidRDefault="005E10A1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75AE7">
        <w:rPr>
          <w:rFonts w:ascii="Times New Roman" w:eastAsia="Calibri" w:hAnsi="Times New Roman" w:cs="Times New Roman"/>
          <w:sz w:val="28"/>
          <w:szCs w:val="20"/>
        </w:rPr>
        <w:lastRenderedPageBreak/>
        <w:t>Включить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751648">
        <w:rPr>
          <w:rFonts w:ascii="Times New Roman" w:eastAsia="Calibri" w:hAnsi="Times New Roman" w:cs="Times New Roman"/>
          <w:sz w:val="28"/>
          <w:szCs w:val="20"/>
        </w:rPr>
        <w:t>объект</w:t>
      </w: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 xml:space="preserve">в </w:t>
      </w:r>
      <w:r w:rsidR="00E75AE7" w:rsidRPr="00E75AE7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>муниципального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имущества 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>согласно приложению</w:t>
      </w:r>
      <w:r w:rsidR="00E75AE7">
        <w:rPr>
          <w:rFonts w:ascii="Times New Roman" w:eastAsia="Calibri" w:hAnsi="Times New Roman" w:cs="Times New Roman"/>
          <w:sz w:val="28"/>
          <w:szCs w:val="20"/>
        </w:rPr>
        <w:t xml:space="preserve"> № 2</w:t>
      </w:r>
      <w:r w:rsidR="00FB3FE5" w:rsidRPr="00E75AE7">
        <w:rPr>
          <w:rFonts w:ascii="Times New Roman" w:eastAsia="Calibri" w:hAnsi="Times New Roman" w:cs="Times New Roman"/>
          <w:sz w:val="28"/>
          <w:szCs w:val="20"/>
        </w:rPr>
        <w:t>.</w:t>
      </w:r>
      <w:proofErr w:type="gramEnd"/>
    </w:p>
    <w:p w:rsidR="006D5440" w:rsidRPr="00E75AE7" w:rsidRDefault="006D5440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на официальном портале правовой информации Республики Татарстан (</w:t>
      </w:r>
      <w:hyperlink r:id="rId6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75AE7">
        <w:rPr>
          <w:rFonts w:ascii="Times New Roman" w:hAnsi="Times New Roman" w:cs="Times New Roman"/>
          <w:sz w:val="28"/>
          <w:szCs w:val="28"/>
        </w:rPr>
        <w:t>) и на официальном сайте Пестречинского муниципального района (</w:t>
      </w:r>
      <w:hyperlink r:id="rId7" w:history="1"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E75A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75AE7">
        <w:rPr>
          <w:rFonts w:ascii="Times New Roman" w:hAnsi="Times New Roman" w:cs="Times New Roman"/>
          <w:sz w:val="28"/>
          <w:szCs w:val="28"/>
        </w:rPr>
        <w:t>.</w:t>
      </w:r>
    </w:p>
    <w:p w:rsidR="00850D71" w:rsidRPr="00E75AE7" w:rsidRDefault="00850D71" w:rsidP="00E75AE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A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51648">
        <w:rPr>
          <w:rFonts w:ascii="Times New Roman" w:hAnsi="Times New Roman" w:cs="Times New Roman"/>
          <w:sz w:val="28"/>
          <w:szCs w:val="28"/>
        </w:rPr>
        <w:t>со дня</w:t>
      </w:r>
      <w:r w:rsidRPr="00E75AE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60BFA" w:rsidRPr="00E75AE7" w:rsidRDefault="00E75AE7" w:rsidP="00E75AE7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4F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Пестречинского</w:t>
      </w:r>
      <w:r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="00860BFA" w:rsidRPr="00E7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4820" w:right="11"/>
        <w:jc w:val="center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>Глава Пестречинского</w:t>
      </w:r>
    </w:p>
    <w:p w:rsidR="00860BFA" w:rsidRPr="00E75AE7" w:rsidRDefault="00860BFA" w:rsidP="00860BFA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E75AE7">
        <w:rPr>
          <w:b w:val="0"/>
          <w:sz w:val="28"/>
          <w:szCs w:val="28"/>
        </w:rPr>
        <w:t>муниципального района</w:t>
      </w:r>
      <w:r w:rsidRPr="00E75AE7">
        <w:rPr>
          <w:b w:val="0"/>
          <w:sz w:val="28"/>
          <w:szCs w:val="28"/>
        </w:rPr>
        <w:tab/>
      </w:r>
      <w:r w:rsidR="00E75AE7">
        <w:rPr>
          <w:b w:val="0"/>
          <w:sz w:val="28"/>
          <w:szCs w:val="28"/>
        </w:rPr>
        <w:t xml:space="preserve">         И.М. </w:t>
      </w:r>
      <w:proofErr w:type="spellStart"/>
      <w:r w:rsidRPr="00E75AE7">
        <w:rPr>
          <w:b w:val="0"/>
          <w:sz w:val="28"/>
          <w:szCs w:val="28"/>
        </w:rPr>
        <w:t>Кашапов</w:t>
      </w:r>
      <w:proofErr w:type="spellEnd"/>
    </w:p>
    <w:p w:rsidR="00860BFA" w:rsidRPr="00E75AE7" w:rsidRDefault="00860BFA" w:rsidP="00860BFA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Pr="00E75AE7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60BFA" w:rsidRDefault="00860BFA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Default="00E75AE7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14CEB" w:rsidRDefault="00814CEB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814CEB" w:rsidRDefault="00814CEB" w:rsidP="00860BFA">
      <w:pPr>
        <w:pStyle w:val="a4"/>
        <w:ind w:left="5180" w:right="-143"/>
        <w:rPr>
          <w:rFonts w:ascii="Times New Roman" w:hAnsi="Times New Roman"/>
          <w:sz w:val="28"/>
          <w:szCs w:val="28"/>
        </w:rPr>
      </w:pP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 1 </w:t>
      </w:r>
      <w:r w:rsidRPr="00CB4FCC">
        <w:rPr>
          <w:rFonts w:ascii="Times New Roman" w:eastAsia="Times New Roman" w:hAnsi="Times New Roman" w:cs="Times New Roman"/>
        </w:rPr>
        <w:t xml:space="preserve">к решению 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Пестречинского </w:t>
      </w:r>
    </w:p>
    <w:p w:rsidR="00E75AE7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 w:rsidRPr="00CB4FCC">
        <w:rPr>
          <w:rFonts w:ascii="Times New Roman" w:eastAsia="Times New Roman" w:hAnsi="Times New Roman" w:cs="Times New Roman"/>
        </w:rPr>
        <w:t xml:space="preserve">от </w:t>
      </w:r>
      <w:r w:rsidR="00B959A5">
        <w:rPr>
          <w:rFonts w:ascii="Times New Roman" w:eastAsia="Times New Roman" w:hAnsi="Times New Roman" w:cs="Times New Roman"/>
        </w:rPr>
        <w:t>__._________</w:t>
      </w:r>
      <w:r w:rsidRPr="00CB4FCC">
        <w:rPr>
          <w:rFonts w:ascii="Times New Roman" w:eastAsia="Times New Roman" w:hAnsi="Times New Roman" w:cs="Times New Roman"/>
        </w:rPr>
        <w:t xml:space="preserve">2018 г. </w:t>
      </w:r>
      <w:r w:rsidRPr="00CB4FCC">
        <w:rPr>
          <w:rFonts w:ascii="Times New Roman" w:eastAsia="Segoe UI Symbol" w:hAnsi="Times New Roman" w:cs="Times New Roman"/>
        </w:rPr>
        <w:t>№</w:t>
      </w:r>
      <w:r w:rsidR="00B959A5">
        <w:rPr>
          <w:rFonts w:ascii="Times New Roman" w:eastAsia="Segoe UI Symbol" w:hAnsi="Times New Roman" w:cs="Times New Roman"/>
        </w:rPr>
        <w:t xml:space="preserve"> ___</w:t>
      </w:r>
    </w:p>
    <w:p w:rsidR="00860BFA" w:rsidRPr="00E75AE7" w:rsidRDefault="00860BFA" w:rsidP="00860BFA">
      <w:pPr>
        <w:spacing w:after="0" w:line="240" w:lineRule="auto"/>
        <w:ind w:firstLine="3686"/>
        <w:rPr>
          <w:rFonts w:ascii="Times New Roman" w:eastAsia="Calibri" w:hAnsi="Times New Roman" w:cs="Times New Roman"/>
          <w:sz w:val="28"/>
          <w:szCs w:val="28"/>
        </w:rPr>
      </w:pPr>
    </w:p>
    <w:p w:rsidR="00860BFA" w:rsidRPr="00E75AE7" w:rsidRDefault="00860BFA" w:rsidP="00860B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860BFA" w:rsidRPr="00E75AE7" w:rsidRDefault="00AC4EDE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Объект </w:t>
      </w:r>
      <w:r w:rsidR="00E75AE7" w:rsidRPr="00E75AE7">
        <w:rPr>
          <w:rFonts w:ascii="Times New Roman" w:eastAsia="Calibri" w:hAnsi="Times New Roman" w:cs="Times New Roman"/>
          <w:sz w:val="28"/>
          <w:szCs w:val="20"/>
        </w:rPr>
        <w:t xml:space="preserve">муниципального </w:t>
      </w:r>
      <w:r w:rsidR="00E75AE7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имущества</w:t>
      </w:r>
      <w:r w:rsidRPr="00E75AE7">
        <w:rPr>
          <w:rFonts w:ascii="Times New Roman" w:eastAsia="Calibri" w:hAnsi="Times New Roman" w:cs="Times New Roman"/>
          <w:sz w:val="28"/>
          <w:szCs w:val="20"/>
        </w:rPr>
        <w:t>, подлежащий и</w:t>
      </w:r>
      <w:r w:rsidR="00250F85" w:rsidRPr="00E75AE7">
        <w:rPr>
          <w:rFonts w:ascii="Times New Roman" w:eastAsia="Calibri" w:hAnsi="Times New Roman" w:cs="Times New Roman"/>
          <w:sz w:val="28"/>
          <w:szCs w:val="20"/>
        </w:rPr>
        <w:t>сключени</w:t>
      </w:r>
      <w:r w:rsidRPr="00E75AE7">
        <w:rPr>
          <w:rFonts w:ascii="Times New Roman" w:eastAsia="Calibri" w:hAnsi="Times New Roman" w:cs="Times New Roman"/>
          <w:sz w:val="28"/>
          <w:szCs w:val="20"/>
        </w:rPr>
        <w:t>ю</w:t>
      </w:r>
    </w:p>
    <w:p w:rsidR="00A74563" w:rsidRPr="00E75AE7" w:rsidRDefault="00AC4EDE" w:rsidP="00AC4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250F85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 Перечня </w:t>
      </w:r>
      <w:r w:rsidR="00E75AE7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имущества</w:t>
      </w:r>
      <w:r w:rsidR="00250F85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860BFA" w:rsidRPr="00E75AE7" w:rsidRDefault="00A74563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860BFA" w:rsidRPr="00E75AE7" w:rsidRDefault="00860BFA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261"/>
        <w:gridCol w:w="2409"/>
        <w:gridCol w:w="2126"/>
      </w:tblGrid>
      <w:tr w:rsidR="00E75AE7" w:rsidRPr="00E75AE7" w:rsidTr="00E75AE7">
        <w:tc>
          <w:tcPr>
            <w:tcW w:w="568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126" w:type="dxa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объекта, кв.</w:t>
            </w:r>
            <w:r w:rsid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5AE7" w:rsidRPr="00E75AE7" w:rsidTr="00E75AE7">
        <w:tc>
          <w:tcPr>
            <w:tcW w:w="568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Здание детского сада (недействующее)</w:t>
            </w:r>
          </w:p>
        </w:tc>
        <w:tc>
          <w:tcPr>
            <w:tcW w:w="3261" w:type="dxa"/>
            <w:shd w:val="clear" w:color="auto" w:fill="auto"/>
          </w:tcPr>
          <w:p w:rsidR="00860BFA" w:rsidRPr="00E75AE7" w:rsidRDefault="00860BFA" w:rsidP="00E75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Татарстан, Пестречинский район, Отар-</w:t>
            </w:r>
            <w:proofErr w:type="spell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gram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Отар-Дубровка</w:t>
            </w:r>
            <w:proofErr w:type="gram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75A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Центральная, д.5 </w:t>
            </w:r>
          </w:p>
        </w:tc>
        <w:tc>
          <w:tcPr>
            <w:tcW w:w="2409" w:type="dxa"/>
            <w:shd w:val="clear" w:color="auto" w:fill="auto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16:33:000000:1857</w:t>
            </w:r>
          </w:p>
        </w:tc>
        <w:tc>
          <w:tcPr>
            <w:tcW w:w="2126" w:type="dxa"/>
          </w:tcPr>
          <w:p w:rsidR="00860BFA" w:rsidRPr="00E75AE7" w:rsidRDefault="00860BFA" w:rsidP="00860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155,1</w:t>
            </w:r>
          </w:p>
        </w:tc>
      </w:tr>
    </w:tbl>
    <w:p w:rsidR="00F400E6" w:rsidRPr="00E75AE7" w:rsidRDefault="00F400E6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38A8" w:rsidRPr="00E75AE7" w:rsidRDefault="00A138A8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P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Default="00E75AE7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 2 </w:t>
      </w:r>
      <w:r w:rsidRPr="00CB4FCC">
        <w:rPr>
          <w:rFonts w:ascii="Times New Roman" w:eastAsia="Times New Roman" w:hAnsi="Times New Roman" w:cs="Times New Roman"/>
        </w:rPr>
        <w:t xml:space="preserve">к решению 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Пестречинского </w:t>
      </w:r>
    </w:p>
    <w:p w:rsidR="00E75AE7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E75AE7" w:rsidRPr="00CB4FCC" w:rsidRDefault="00E75AE7" w:rsidP="00E75AE7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 w:rsidRPr="00CB4FCC">
        <w:rPr>
          <w:rFonts w:ascii="Times New Roman" w:eastAsia="Times New Roman" w:hAnsi="Times New Roman" w:cs="Times New Roman"/>
        </w:rPr>
        <w:t xml:space="preserve">от </w:t>
      </w:r>
      <w:r w:rsidR="00B959A5">
        <w:rPr>
          <w:rFonts w:ascii="Times New Roman" w:eastAsia="Times New Roman" w:hAnsi="Times New Roman" w:cs="Times New Roman"/>
        </w:rPr>
        <w:t>__ _________</w:t>
      </w:r>
      <w:bookmarkStart w:id="0" w:name="_GoBack"/>
      <w:bookmarkEnd w:id="0"/>
      <w:r w:rsidRPr="00CB4FCC">
        <w:rPr>
          <w:rFonts w:ascii="Times New Roman" w:eastAsia="Times New Roman" w:hAnsi="Times New Roman" w:cs="Times New Roman"/>
        </w:rPr>
        <w:t xml:space="preserve">2018 г. </w:t>
      </w:r>
      <w:r w:rsidRPr="00CB4FCC">
        <w:rPr>
          <w:rFonts w:ascii="Times New Roman" w:eastAsia="Segoe UI Symbol" w:hAnsi="Times New Roman" w:cs="Times New Roman"/>
        </w:rPr>
        <w:t>№</w:t>
      </w:r>
      <w:r w:rsidR="00B959A5">
        <w:rPr>
          <w:rFonts w:ascii="Times New Roman" w:eastAsia="Segoe UI Symbol" w:hAnsi="Times New Roman" w:cs="Times New Roman"/>
        </w:rPr>
        <w:t xml:space="preserve"> ___</w:t>
      </w:r>
    </w:p>
    <w:p w:rsidR="00FB3FE5" w:rsidRPr="00E75AE7" w:rsidRDefault="00FB3FE5" w:rsidP="00FB3FE5">
      <w:pPr>
        <w:spacing w:after="0" w:line="240" w:lineRule="auto"/>
        <w:ind w:firstLine="3686"/>
        <w:rPr>
          <w:rFonts w:ascii="Times New Roman" w:eastAsia="Calibri" w:hAnsi="Times New Roman" w:cs="Times New Roman"/>
          <w:sz w:val="28"/>
          <w:szCs w:val="28"/>
        </w:rPr>
      </w:pPr>
    </w:p>
    <w:p w:rsidR="00A74563" w:rsidRPr="00E75AE7" w:rsidRDefault="00A74563" w:rsidP="00A74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A74563" w:rsidRPr="00E75AE7" w:rsidRDefault="00AC4EDE" w:rsidP="00101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Объект муниципального </w:t>
      </w:r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имущества</w:t>
      </w: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, подлежащий включению </w:t>
      </w:r>
    </w:p>
    <w:p w:rsidR="00A74563" w:rsidRPr="00E75AE7" w:rsidRDefault="00AC4EDE" w:rsidP="00101BD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Перечень </w:t>
      </w:r>
      <w:r w:rsidR="00A74563" w:rsidRPr="00E75AE7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имущества Пестречинского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FB3FE5" w:rsidRPr="00E75AE7" w:rsidRDefault="00FB3FE5" w:rsidP="00FB3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B3FE5" w:rsidRPr="00E75AE7" w:rsidRDefault="00A74563" w:rsidP="00FB3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AE7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7"/>
        <w:gridCol w:w="2410"/>
        <w:gridCol w:w="2409"/>
      </w:tblGrid>
      <w:tr w:rsidR="00E75AE7" w:rsidRPr="00E75AE7" w:rsidTr="00E75AE7">
        <w:tc>
          <w:tcPr>
            <w:tcW w:w="568" w:type="dxa"/>
            <w:shd w:val="clear" w:color="auto" w:fill="auto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409" w:type="dxa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объекта, кв.</w:t>
            </w:r>
            <w:r w:rsid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75AE7" w:rsidRPr="00E75AE7" w:rsidTr="00E75AE7">
        <w:tc>
          <w:tcPr>
            <w:tcW w:w="568" w:type="dxa"/>
            <w:shd w:val="clear" w:color="auto" w:fill="auto"/>
          </w:tcPr>
          <w:p w:rsidR="00FB3FE5" w:rsidRPr="00E75AE7" w:rsidRDefault="00FB3FE5" w:rsidP="00841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  <w:shd w:val="clear" w:color="auto" w:fill="auto"/>
          </w:tcPr>
          <w:p w:rsidR="00FB3FE5" w:rsidRPr="00E75AE7" w:rsidRDefault="00FB3FE5" w:rsidP="00FB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Пестречинский район, </w:t>
            </w:r>
            <w:proofErr w:type="spell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gramStart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Ковали </w:t>
            </w:r>
          </w:p>
        </w:tc>
        <w:tc>
          <w:tcPr>
            <w:tcW w:w="2410" w:type="dxa"/>
            <w:shd w:val="clear" w:color="auto" w:fill="auto"/>
          </w:tcPr>
          <w:p w:rsidR="00FB3FE5" w:rsidRPr="00E75AE7" w:rsidRDefault="00FB3FE5" w:rsidP="00FB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16:33:070102:67</w:t>
            </w:r>
          </w:p>
        </w:tc>
        <w:tc>
          <w:tcPr>
            <w:tcW w:w="2409" w:type="dxa"/>
          </w:tcPr>
          <w:p w:rsidR="00FB3FE5" w:rsidRPr="00E75AE7" w:rsidRDefault="00FB3FE5" w:rsidP="00841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E7">
              <w:rPr>
                <w:rFonts w:ascii="Times New Roman" w:eastAsia="Calibri" w:hAnsi="Times New Roman" w:cs="Times New Roman"/>
                <w:sz w:val="24"/>
                <w:szCs w:val="24"/>
              </w:rPr>
              <w:t>2176</w:t>
            </w:r>
          </w:p>
        </w:tc>
      </w:tr>
    </w:tbl>
    <w:p w:rsidR="00FB3FE5" w:rsidRPr="00E75AE7" w:rsidRDefault="00FB3FE5" w:rsidP="00FB3FE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E75AE7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B3FE5" w:rsidRPr="00E75AE7" w:rsidSect="00E75A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6"/>
    <w:rsid w:val="00101BD3"/>
    <w:rsid w:val="00250F85"/>
    <w:rsid w:val="002A421C"/>
    <w:rsid w:val="002D2DB6"/>
    <w:rsid w:val="004905D6"/>
    <w:rsid w:val="004E53D1"/>
    <w:rsid w:val="005E10A1"/>
    <w:rsid w:val="006D5440"/>
    <w:rsid w:val="00751648"/>
    <w:rsid w:val="00814CEB"/>
    <w:rsid w:val="00850D71"/>
    <w:rsid w:val="00860BFA"/>
    <w:rsid w:val="009839C6"/>
    <w:rsid w:val="00A138A8"/>
    <w:rsid w:val="00A74563"/>
    <w:rsid w:val="00AC4EDE"/>
    <w:rsid w:val="00B8413D"/>
    <w:rsid w:val="00B959A5"/>
    <w:rsid w:val="00BF27A8"/>
    <w:rsid w:val="00D80D96"/>
    <w:rsid w:val="00DE14A6"/>
    <w:rsid w:val="00E75AE7"/>
    <w:rsid w:val="00F400E6"/>
    <w:rsid w:val="00F51E9A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C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streci.tatarstan.ru)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Kamila</cp:lastModifiedBy>
  <cp:revision>3</cp:revision>
  <cp:lastPrinted>2018-10-26T05:50:00Z</cp:lastPrinted>
  <dcterms:created xsi:type="dcterms:W3CDTF">2018-10-29T10:57:00Z</dcterms:created>
  <dcterms:modified xsi:type="dcterms:W3CDTF">2018-11-02T08:21:00Z</dcterms:modified>
</cp:coreProperties>
</file>