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21" w:rsidRDefault="00741321" w:rsidP="00741321">
      <w:pPr>
        <w:pStyle w:val="a3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843866" w:rsidRDefault="006B3C85" w:rsidP="00B177B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Шалинское</w:t>
      </w:r>
      <w:r w:rsidR="00843866">
        <w:rPr>
          <w:color w:val="000000"/>
          <w:sz w:val="28"/>
          <w:szCs w:val="28"/>
        </w:rPr>
        <w:t xml:space="preserve"> сельское поселение</w:t>
      </w:r>
    </w:p>
    <w:p w:rsidR="00843866" w:rsidRDefault="00843866" w:rsidP="00B177B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Пестречинского муниципального района</w:t>
      </w:r>
      <w:r w:rsidR="006B3C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 Татарстан</w:t>
      </w:r>
    </w:p>
    <w:p w:rsidR="00C361EF" w:rsidRDefault="00C361EF" w:rsidP="00B177B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</w:p>
    <w:p w:rsidR="00C361EF" w:rsidRP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C361EF">
        <w:rPr>
          <w:color w:val="000000"/>
          <w:sz w:val="28"/>
          <w:szCs w:val="28"/>
        </w:rPr>
        <w:t>ПОСТАНОВЛЕНИЕ</w:t>
      </w:r>
    </w:p>
    <w:p w:rsidR="00843866" w:rsidRDefault="00843866" w:rsidP="00C361E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 </w:t>
      </w:r>
      <w:r w:rsidR="0064764B">
        <w:rPr>
          <w:color w:val="000000"/>
          <w:sz w:val="28"/>
          <w:szCs w:val="28"/>
        </w:rPr>
        <w:t>Шалинского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843866" w:rsidRPr="00C361EF" w:rsidRDefault="00843866" w:rsidP="00843866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C361EF" w:rsidRPr="00C361EF" w:rsidRDefault="00843866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361EF" w:rsidRPr="00C361EF">
        <w:rPr>
          <w:color w:val="000000"/>
          <w:sz w:val="28"/>
          <w:szCs w:val="28"/>
        </w:rPr>
        <w:t>Об утверждении перечня информации</w:t>
      </w:r>
    </w:p>
    <w:p w:rsidR="00C361EF" w:rsidRP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C361EF">
        <w:rPr>
          <w:color w:val="000000"/>
          <w:sz w:val="28"/>
          <w:szCs w:val="28"/>
        </w:rPr>
        <w:t>о деятельности</w:t>
      </w:r>
      <w:r w:rsidRPr="00C361EF">
        <w:rPr>
          <w:rStyle w:val="apple-converted-space"/>
          <w:color w:val="000000"/>
          <w:sz w:val="28"/>
          <w:szCs w:val="28"/>
        </w:rPr>
        <w:t> </w:t>
      </w:r>
      <w:hyperlink r:id="rId5" w:tooltip="Органы местного самоуправления" w:history="1">
        <w:r w:rsidRPr="00AC5A6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органа местного самоуправления</w:t>
        </w:r>
      </w:hyperlink>
      <w:r w:rsidRPr="00AC5A61">
        <w:rPr>
          <w:sz w:val="28"/>
          <w:szCs w:val="28"/>
        </w:rPr>
        <w:t>,</w:t>
      </w: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361EF">
        <w:rPr>
          <w:color w:val="000000"/>
          <w:sz w:val="28"/>
          <w:szCs w:val="28"/>
        </w:rPr>
        <w:t>размещаемой в сети Интернет</w:t>
      </w:r>
      <w:r w:rsidR="00843866">
        <w:rPr>
          <w:color w:val="000000"/>
          <w:sz w:val="28"/>
          <w:szCs w:val="28"/>
        </w:rPr>
        <w:t>»</w:t>
      </w:r>
      <w:proofErr w:type="gramEnd"/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P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407A61" w:rsidRPr="00FC4D3C" w:rsidRDefault="00407A61" w:rsidP="00407A6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04DF">
        <w:rPr>
          <w:b w:val="0"/>
          <w:sz w:val="28"/>
          <w:szCs w:val="28"/>
        </w:rPr>
        <w:t xml:space="preserve">В соответствии с Федеральным законом от 09.02.2009 № 8-ФЗ </w:t>
      </w:r>
      <w:r>
        <w:rPr>
          <w:b w:val="0"/>
          <w:sz w:val="28"/>
          <w:szCs w:val="28"/>
        </w:rPr>
        <w:t>«</w:t>
      </w:r>
      <w:r w:rsidRPr="003004DF">
        <w:rPr>
          <w:b w:val="0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b w:val="0"/>
          <w:sz w:val="28"/>
          <w:szCs w:val="28"/>
        </w:rPr>
        <w:t>»,</w:t>
      </w:r>
      <w:r w:rsidRPr="00FC4D3C">
        <w:rPr>
          <w:sz w:val="28"/>
          <w:szCs w:val="28"/>
        </w:rPr>
        <w:t xml:space="preserve"> </w:t>
      </w:r>
      <w:r w:rsidRPr="003004DF">
        <w:rPr>
          <w:b w:val="0"/>
          <w:sz w:val="28"/>
          <w:szCs w:val="28"/>
        </w:rPr>
        <w:t>ПОСТАНОВЛЯЮ:</w:t>
      </w:r>
    </w:p>
    <w:p w:rsidR="00407A61" w:rsidRDefault="00407A61" w:rsidP="00C361E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361EF" w:rsidRPr="00C361EF" w:rsidRDefault="00C361EF" w:rsidP="00C361E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C361EF">
        <w:rPr>
          <w:color w:val="000000"/>
          <w:sz w:val="28"/>
          <w:szCs w:val="28"/>
          <w:shd w:val="clear" w:color="auto" w:fill="FFFFFF"/>
        </w:rPr>
        <w:t>Утвердить перечень информации о деятельности органа местного самоуправления,</w:t>
      </w:r>
      <w:r w:rsidR="00843866">
        <w:rPr>
          <w:color w:val="000000"/>
          <w:sz w:val="28"/>
          <w:szCs w:val="28"/>
          <w:shd w:val="clear" w:color="auto" w:fill="FFFFFF"/>
        </w:rPr>
        <w:t xml:space="preserve"> </w:t>
      </w:r>
      <w:r w:rsidRPr="00C361EF">
        <w:rPr>
          <w:color w:val="000000"/>
          <w:sz w:val="28"/>
          <w:szCs w:val="28"/>
        </w:rPr>
        <w:t>размещаемой в сети Интернет (Приложение).</w:t>
      </w:r>
    </w:p>
    <w:p w:rsidR="00407A61" w:rsidRDefault="00407A61" w:rsidP="00C361EF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C361EF" w:rsidRP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361EF">
        <w:rPr>
          <w:color w:val="000000"/>
          <w:sz w:val="28"/>
          <w:szCs w:val="28"/>
        </w:rPr>
        <w:t>2. Обнародовать настоящее постановление</w:t>
      </w:r>
      <w:r w:rsidR="00843866">
        <w:rPr>
          <w:color w:val="000000"/>
          <w:sz w:val="28"/>
          <w:szCs w:val="28"/>
        </w:rPr>
        <w:t xml:space="preserve"> на информационных стендах </w:t>
      </w:r>
      <w:r w:rsidR="006B3C85">
        <w:rPr>
          <w:color w:val="000000"/>
          <w:sz w:val="28"/>
          <w:szCs w:val="28"/>
        </w:rPr>
        <w:t>Шалинского</w:t>
      </w:r>
      <w:r w:rsidR="00843866">
        <w:rPr>
          <w:color w:val="000000"/>
          <w:sz w:val="28"/>
          <w:szCs w:val="28"/>
        </w:rPr>
        <w:t xml:space="preserve"> сельского поселения </w:t>
      </w:r>
      <w:r w:rsidRPr="00C361EF">
        <w:rPr>
          <w:color w:val="000000"/>
          <w:sz w:val="28"/>
          <w:szCs w:val="28"/>
        </w:rPr>
        <w:t xml:space="preserve"> и разместить на </w:t>
      </w:r>
      <w:r w:rsidR="00843866">
        <w:rPr>
          <w:color w:val="000000"/>
          <w:sz w:val="28"/>
          <w:szCs w:val="28"/>
        </w:rPr>
        <w:t xml:space="preserve">официальном </w:t>
      </w:r>
      <w:r w:rsidRPr="00C361EF">
        <w:rPr>
          <w:color w:val="000000"/>
          <w:sz w:val="28"/>
          <w:szCs w:val="28"/>
        </w:rPr>
        <w:t>сайте</w:t>
      </w:r>
      <w:r w:rsidR="00843866">
        <w:rPr>
          <w:color w:val="000000"/>
          <w:sz w:val="28"/>
          <w:szCs w:val="28"/>
        </w:rPr>
        <w:t xml:space="preserve"> Пестречинского муниципального района в сети Интернет, раздел «Сельские поселения</w:t>
      </w:r>
      <w:r w:rsidRPr="00C361EF">
        <w:rPr>
          <w:color w:val="000000"/>
          <w:sz w:val="28"/>
          <w:szCs w:val="28"/>
        </w:rPr>
        <w:t>»</w:t>
      </w:r>
      <w:r w:rsidR="00843866">
        <w:rPr>
          <w:color w:val="000000"/>
          <w:sz w:val="28"/>
          <w:szCs w:val="28"/>
        </w:rPr>
        <w:t xml:space="preserve"> - «</w:t>
      </w:r>
      <w:r w:rsidR="006B3C85">
        <w:rPr>
          <w:color w:val="000000"/>
          <w:sz w:val="28"/>
          <w:szCs w:val="28"/>
        </w:rPr>
        <w:t>Шалинское</w:t>
      </w:r>
      <w:r w:rsidR="00843866">
        <w:rPr>
          <w:color w:val="000000"/>
          <w:sz w:val="28"/>
          <w:szCs w:val="28"/>
        </w:rPr>
        <w:t xml:space="preserve"> сельское поселение»</w:t>
      </w:r>
      <w:r w:rsidRPr="00C361EF">
        <w:rPr>
          <w:color w:val="000000"/>
          <w:sz w:val="28"/>
          <w:szCs w:val="28"/>
        </w:rPr>
        <w:t>.</w:t>
      </w:r>
    </w:p>
    <w:p w:rsidR="00407A61" w:rsidRDefault="00407A61" w:rsidP="00C361EF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C361EF" w:rsidRP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361EF">
        <w:rPr>
          <w:color w:val="000000"/>
          <w:sz w:val="28"/>
          <w:szCs w:val="28"/>
        </w:rPr>
        <w:t>3. Постановление вступает в силу со дня его обнародования.</w:t>
      </w: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Pr="00C361EF" w:rsidRDefault="00843866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</w:t>
      </w:r>
      <w:r w:rsidR="006B3C85">
        <w:rPr>
          <w:color w:val="000000"/>
          <w:sz w:val="28"/>
          <w:szCs w:val="28"/>
        </w:rPr>
        <w:t>Шалинское</w:t>
      </w:r>
      <w:r>
        <w:rPr>
          <w:color w:val="000000"/>
          <w:sz w:val="28"/>
          <w:szCs w:val="28"/>
        </w:rPr>
        <w:t xml:space="preserve"> сельского поселения</w:t>
      </w:r>
      <w:r w:rsidR="00B177B7">
        <w:rPr>
          <w:color w:val="000000"/>
          <w:sz w:val="28"/>
          <w:szCs w:val="28"/>
        </w:rPr>
        <w:t xml:space="preserve">                 </w:t>
      </w:r>
      <w:r w:rsidR="006B3C85">
        <w:rPr>
          <w:color w:val="000000"/>
          <w:sz w:val="28"/>
          <w:szCs w:val="28"/>
        </w:rPr>
        <w:t xml:space="preserve">      </w:t>
      </w:r>
      <w:r w:rsidR="00B177B7">
        <w:rPr>
          <w:color w:val="000000"/>
          <w:sz w:val="28"/>
          <w:szCs w:val="28"/>
        </w:rPr>
        <w:t xml:space="preserve">       </w:t>
      </w:r>
      <w:r w:rsidR="006B3C85">
        <w:rPr>
          <w:color w:val="000000"/>
          <w:sz w:val="28"/>
          <w:szCs w:val="28"/>
        </w:rPr>
        <w:t>И.Р. Ахметзянов</w:t>
      </w: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6B3C85" w:rsidRDefault="006B3C85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741321" w:rsidRDefault="00741321" w:rsidP="00C361EF">
      <w:pPr>
        <w:pStyle w:val="a3"/>
        <w:shd w:val="clear" w:color="auto" w:fill="FFFFFF"/>
        <w:spacing w:before="0" w:beforeAutospacing="0" w:after="0" w:afterAutospacing="0" w:line="336" w:lineRule="atLeast"/>
        <w:ind w:left="6237"/>
        <w:textAlignment w:val="baseline"/>
        <w:rPr>
          <w:color w:val="000000"/>
          <w:sz w:val="28"/>
          <w:szCs w:val="28"/>
        </w:rPr>
      </w:pPr>
    </w:p>
    <w:p w:rsidR="00C361EF" w:rsidRP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ind w:left="6237"/>
        <w:textAlignment w:val="baseline"/>
        <w:rPr>
          <w:color w:val="000000"/>
          <w:sz w:val="28"/>
          <w:szCs w:val="28"/>
        </w:rPr>
      </w:pPr>
      <w:r w:rsidRPr="00C361EF">
        <w:rPr>
          <w:color w:val="000000"/>
          <w:sz w:val="28"/>
          <w:szCs w:val="28"/>
        </w:rPr>
        <w:lastRenderedPageBreak/>
        <w:t>Приложение</w:t>
      </w:r>
    </w:p>
    <w:p w:rsidR="00B177B7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ind w:left="623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C361EF">
        <w:rPr>
          <w:color w:val="000000"/>
          <w:sz w:val="28"/>
          <w:szCs w:val="28"/>
        </w:rPr>
        <w:t xml:space="preserve"> постановлению </w:t>
      </w:r>
      <w:r w:rsidR="00B177B7">
        <w:rPr>
          <w:color w:val="000000"/>
          <w:sz w:val="28"/>
          <w:szCs w:val="28"/>
        </w:rPr>
        <w:t xml:space="preserve">Главы </w:t>
      </w:r>
    </w:p>
    <w:p w:rsidR="00B177B7" w:rsidRDefault="005A3CAC" w:rsidP="00C361EF">
      <w:pPr>
        <w:pStyle w:val="a3"/>
        <w:shd w:val="clear" w:color="auto" w:fill="FFFFFF"/>
        <w:spacing w:before="0" w:beforeAutospacing="0" w:after="0" w:afterAutospacing="0" w:line="336" w:lineRule="atLeast"/>
        <w:ind w:left="623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Шалинского</w:t>
      </w:r>
      <w:r w:rsidR="00B177B7">
        <w:rPr>
          <w:color w:val="000000"/>
          <w:sz w:val="28"/>
          <w:szCs w:val="28"/>
        </w:rPr>
        <w:t xml:space="preserve"> сельского</w:t>
      </w:r>
    </w:p>
    <w:p w:rsidR="00C361EF" w:rsidRPr="00C361EF" w:rsidRDefault="00741321" w:rsidP="00C361EF">
      <w:pPr>
        <w:pStyle w:val="a3"/>
        <w:shd w:val="clear" w:color="auto" w:fill="FFFFFF"/>
        <w:spacing w:before="0" w:beforeAutospacing="0" w:after="0" w:afterAutospacing="0" w:line="336" w:lineRule="atLeast"/>
        <w:ind w:left="623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bookmarkStart w:id="0" w:name="_GoBack"/>
      <w:bookmarkEnd w:id="0"/>
      <w:r w:rsidR="00B177B7">
        <w:rPr>
          <w:color w:val="000000"/>
          <w:sz w:val="28"/>
          <w:szCs w:val="28"/>
        </w:rPr>
        <w:t xml:space="preserve">оселения </w:t>
      </w:r>
      <w:r w:rsidR="00C361EF">
        <w:rPr>
          <w:color w:val="000000"/>
          <w:sz w:val="28"/>
          <w:szCs w:val="28"/>
        </w:rPr>
        <w:br/>
      </w:r>
    </w:p>
    <w:p w:rsidR="00C361EF" w:rsidRP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C361EF">
        <w:rPr>
          <w:b/>
          <w:bCs/>
          <w:color w:val="000000"/>
          <w:sz w:val="28"/>
          <w:szCs w:val="28"/>
          <w:bdr w:val="none" w:sz="0" w:space="0" w:color="auto" w:frame="1"/>
        </w:rPr>
        <w:t>ПЕРЕЧЕНЬ</w:t>
      </w:r>
    </w:p>
    <w:p w:rsidR="00C361EF" w:rsidRP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C361EF">
        <w:rPr>
          <w:color w:val="000000"/>
          <w:sz w:val="28"/>
          <w:szCs w:val="28"/>
        </w:rPr>
        <w:t>ИНФОРМАЦИИ О ДЕЯТЕЛЬНОСТИ ОРГАНОВ МЕСТНОГО САМОУПРАВЛЕНИЯ, РАЗМЕЩАЕМОЙ В СЕТИ ИНТЕРНЕТ</w:t>
      </w:r>
    </w:p>
    <w:tbl>
      <w:tblPr>
        <w:tblW w:w="103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6793"/>
        <w:gridCol w:w="2700"/>
      </w:tblGrid>
      <w:tr w:rsidR="00C361EF" w:rsidRPr="00C361EF" w:rsidTr="00E15D2E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1EF" w:rsidRPr="00C361EF" w:rsidRDefault="00C361EF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№</w:t>
            </w:r>
          </w:p>
          <w:p w:rsidR="00C361EF" w:rsidRPr="00C361EF" w:rsidRDefault="00C361EF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gramStart"/>
            <w:r w:rsidRPr="00C361EF">
              <w:rPr>
                <w:color w:val="000000"/>
              </w:rPr>
              <w:t>п</w:t>
            </w:r>
            <w:proofErr w:type="gramEnd"/>
            <w:r w:rsidRPr="00C361EF">
              <w:rPr>
                <w:color w:val="000000"/>
              </w:rPr>
              <w:t>/п</w:t>
            </w:r>
          </w:p>
        </w:tc>
        <w:tc>
          <w:tcPr>
            <w:tcW w:w="6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1EF" w:rsidRPr="00C361EF" w:rsidRDefault="00C361EF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Категория информации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1EF" w:rsidRPr="00C361EF" w:rsidRDefault="00C361EF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Периодичность</w:t>
            </w:r>
          </w:p>
          <w:p w:rsidR="00C361EF" w:rsidRPr="00C361EF" w:rsidRDefault="00C361EF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размещения</w:t>
            </w:r>
          </w:p>
        </w:tc>
      </w:tr>
      <w:tr w:rsidR="0046178E" w:rsidRPr="00C361EF" w:rsidTr="00E12597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Default="00AC5A61" w:rsidP="0046178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</w:p>
          <w:p w:rsidR="0046178E" w:rsidRDefault="0046178E" w:rsidP="0046178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D48E9">
              <w:rPr>
                <w:b/>
                <w:color w:val="000000"/>
                <w:bdr w:val="none" w:sz="0" w:space="0" w:color="auto" w:frame="1"/>
                <w:lang w:val="en-US"/>
              </w:rPr>
              <w:t>I</w:t>
            </w:r>
            <w:r w:rsidRPr="004D48E9">
              <w:rPr>
                <w:b/>
              </w:rPr>
              <w:t xml:space="preserve">.Общая информация об органе местного самоуправления. </w:t>
            </w:r>
          </w:p>
          <w:p w:rsidR="0046178E" w:rsidRDefault="0046178E" w:rsidP="0046178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D48E9">
              <w:rPr>
                <w:b/>
              </w:rPr>
              <w:t xml:space="preserve">Полное и сокращенное наименование органа местного самоуправления, почтовый адрес, адрес электронной почты для направления запросов пользователями информации, </w:t>
            </w:r>
          </w:p>
          <w:p w:rsidR="0046178E" w:rsidRDefault="0046178E" w:rsidP="0046178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D48E9">
              <w:rPr>
                <w:b/>
              </w:rPr>
              <w:t>номера телефонов</w:t>
            </w:r>
          </w:p>
          <w:p w:rsidR="00AC5A61" w:rsidRPr="004D48E9" w:rsidRDefault="00AC5A61" w:rsidP="0046178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8E" w:rsidRPr="00C361EF" w:rsidRDefault="0046178E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 xml:space="preserve">поддерживается </w:t>
            </w:r>
            <w:proofErr w:type="gramStart"/>
            <w:r w:rsidRPr="00C361EF">
              <w:rPr>
                <w:color w:val="000000"/>
              </w:rPr>
              <w:t>в</w:t>
            </w:r>
            <w:proofErr w:type="gramEnd"/>
          </w:p>
          <w:p w:rsidR="0046178E" w:rsidRPr="00C361EF" w:rsidRDefault="0046178E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 xml:space="preserve">актуальном </w:t>
            </w:r>
            <w:proofErr w:type="gramStart"/>
            <w:r w:rsidRPr="00C361EF">
              <w:rPr>
                <w:color w:val="000000"/>
              </w:rPr>
              <w:t>состоянии</w:t>
            </w:r>
            <w:proofErr w:type="gramEnd"/>
          </w:p>
        </w:tc>
      </w:tr>
      <w:tr w:rsidR="0046178E" w:rsidRPr="00C361EF" w:rsidTr="0046178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Default="0046178E" w:rsidP="00B651B7">
            <w:pPr>
              <w:pStyle w:val="a3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Pr="00020F8D" w:rsidRDefault="0046178E" w:rsidP="00B651B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20F8D">
              <w:rPr>
                <w:color w:val="000000"/>
              </w:rPr>
              <w:t xml:space="preserve">наименование и структура органа местного самоуправления, почтовый адрес, адрес электронной почты, номера телефонов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Pr="00020F8D" w:rsidRDefault="0046178E" w:rsidP="00B651B7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020F8D">
              <w:t>поддерживается в</w:t>
            </w:r>
            <w:r>
              <w:t xml:space="preserve"> </w:t>
            </w:r>
            <w:r w:rsidRPr="00020F8D">
              <w:t>актуальном состоянии</w:t>
            </w:r>
          </w:p>
        </w:tc>
      </w:tr>
      <w:tr w:rsidR="0046178E" w:rsidRPr="00C361EF" w:rsidTr="0046178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Default="0046178E" w:rsidP="00B651B7">
            <w:pPr>
              <w:pStyle w:val="a3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Pr="00020F8D" w:rsidRDefault="0046178E" w:rsidP="00B651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0F8D">
              <w:rPr>
                <w:color w:val="000000"/>
              </w:rPr>
              <w:t xml:space="preserve">сведения о полномочиях, органа местного самоуправления, задачах и функциях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Pr="00020F8D" w:rsidRDefault="0046178E" w:rsidP="00B651B7">
            <w:pPr>
              <w:pStyle w:val="a3"/>
              <w:spacing w:before="0" w:beforeAutospacing="0" w:after="0" w:afterAutospacing="0" w:line="336" w:lineRule="atLeast"/>
              <w:jc w:val="both"/>
              <w:textAlignment w:val="baseline"/>
            </w:pPr>
            <w:r w:rsidRPr="00020F8D">
              <w:t xml:space="preserve">в течение 5 рабочих дней со дня утверждения </w:t>
            </w:r>
          </w:p>
        </w:tc>
      </w:tr>
      <w:tr w:rsidR="0046178E" w:rsidRPr="00C361EF" w:rsidTr="0046178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Default="0046178E" w:rsidP="00B651B7">
            <w:pPr>
              <w:pStyle w:val="a3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Pr="00020F8D" w:rsidRDefault="0046178E" w:rsidP="00B651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0F8D">
              <w:rPr>
                <w:color w:val="000000"/>
              </w:rPr>
              <w:t>сведения о руководителях органа местного самоуправления, (фамилии, имена, отчества);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Pr="00020F8D" w:rsidRDefault="0046178E" w:rsidP="00B651B7">
            <w:pPr>
              <w:pStyle w:val="a3"/>
              <w:spacing w:before="0" w:beforeAutospacing="0" w:after="0" w:afterAutospacing="0" w:line="336" w:lineRule="atLeast"/>
              <w:jc w:val="both"/>
              <w:textAlignment w:val="baseline"/>
            </w:pPr>
            <w:r w:rsidRPr="00020F8D">
              <w:t>в течение 5 рабочих дней со дня назначения</w:t>
            </w:r>
          </w:p>
        </w:tc>
      </w:tr>
      <w:tr w:rsidR="0046178E" w:rsidRPr="00C361EF" w:rsidTr="0046178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Default="0046178E" w:rsidP="00B651B7">
            <w:pPr>
              <w:pStyle w:val="a3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Pr="00020F8D" w:rsidRDefault="0046178E" w:rsidP="00B651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0F8D">
              <w:rPr>
                <w:color w:val="000000"/>
              </w:rPr>
              <w:t>нормативные правовые акты,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Pr="00020F8D" w:rsidRDefault="0046178E" w:rsidP="00B651B7">
            <w:pPr>
              <w:pStyle w:val="a3"/>
              <w:spacing w:before="0" w:beforeAutospacing="0" w:after="0" w:afterAutospacing="0" w:line="336" w:lineRule="atLeast"/>
              <w:jc w:val="both"/>
              <w:textAlignment w:val="baseline"/>
            </w:pPr>
            <w:r>
              <w:t>п</w:t>
            </w:r>
            <w:r w:rsidRPr="00020F8D">
              <w:t>оддерживается в актуальном состоянии</w:t>
            </w:r>
          </w:p>
        </w:tc>
      </w:tr>
      <w:tr w:rsidR="00AC5A61" w:rsidRPr="00C361EF" w:rsidTr="00B11983">
        <w:tc>
          <w:tcPr>
            <w:tcW w:w="103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Default="00AC5A61" w:rsidP="00AC5A61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</w:p>
          <w:p w:rsidR="00AC5A61" w:rsidRDefault="00AC5A61" w:rsidP="00AC5A61">
            <w:pPr>
              <w:jc w:val="center"/>
              <w:rPr>
                <w:b/>
                <w:color w:val="000000"/>
              </w:rPr>
            </w:pPr>
            <w:r w:rsidRPr="004D48E9">
              <w:rPr>
                <w:b/>
                <w:color w:val="000000"/>
                <w:bdr w:val="none" w:sz="0" w:space="0" w:color="auto" w:frame="1"/>
                <w:lang w:val="en-US"/>
              </w:rPr>
              <w:t>II</w:t>
            </w:r>
            <w:r w:rsidRPr="004D48E9">
              <w:rPr>
                <w:b/>
                <w:color w:val="000000"/>
              </w:rPr>
              <w:t>. Информация о нормотворческой деятельности органа местного самоуправления</w:t>
            </w:r>
          </w:p>
          <w:p w:rsidR="00AC5A61" w:rsidRPr="00C361EF" w:rsidRDefault="00AC5A61" w:rsidP="00AC5A61">
            <w:pPr>
              <w:jc w:val="center"/>
              <w:rPr>
                <w:color w:val="000000"/>
              </w:rPr>
            </w:pPr>
          </w:p>
        </w:tc>
      </w:tr>
      <w:tr w:rsidR="0046178E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Pr="00C361EF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8E" w:rsidRPr="00C361EF" w:rsidRDefault="0046178E" w:rsidP="00B177B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Акты (постановления, распоряжения, нормативного характера, затрагивающ</w:t>
            </w:r>
            <w:r>
              <w:rPr>
                <w:color w:val="000000"/>
              </w:rPr>
              <w:t>ие</w:t>
            </w:r>
            <w:r w:rsidRPr="00C361EF">
              <w:rPr>
                <w:color w:val="000000"/>
              </w:rPr>
              <w:t xml:space="preserve"> права и интересы граждан</w:t>
            </w:r>
            <w:r>
              <w:rPr>
                <w:color w:val="000000"/>
              </w:rPr>
              <w:t>,</w:t>
            </w:r>
            <w:r w:rsidRPr="00C361EF">
              <w:rPr>
                <w:color w:val="000000"/>
              </w:rPr>
              <w:t xml:space="preserve"> изданные органом местного самоуправления, включая сведения о внесении в них изменений</w:t>
            </w:r>
            <w:r>
              <w:rPr>
                <w:color w:val="000000"/>
              </w:rPr>
              <w:t xml:space="preserve">, признании их </w:t>
            </w:r>
            <w:proofErr w:type="gramStart"/>
            <w:r>
              <w:rPr>
                <w:color w:val="000000"/>
              </w:rPr>
              <w:t>утратившими</w:t>
            </w:r>
            <w:proofErr w:type="gramEnd"/>
            <w:r>
              <w:rPr>
                <w:color w:val="000000"/>
              </w:rPr>
              <w:t xml:space="preserve"> силу</w:t>
            </w:r>
            <w:r w:rsidRPr="00C361EF">
              <w:rPr>
                <w:color w:val="000000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8E" w:rsidRPr="00C361EF" w:rsidRDefault="0046178E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в течение 5 рабочих дней со дня обнародования</w:t>
            </w:r>
          </w:p>
        </w:tc>
      </w:tr>
      <w:tr w:rsidR="0046178E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Pr="00C361EF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8E" w:rsidRPr="00C361EF" w:rsidRDefault="0046178E" w:rsidP="00B177B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Судебный и административный порядок обжалования</w:t>
            </w:r>
            <w:r>
              <w:rPr>
                <w:color w:val="000000"/>
              </w:rPr>
              <w:t xml:space="preserve"> </w:t>
            </w:r>
            <w:hyperlink r:id="rId6" w:tooltip="Нормы права" w:history="1">
              <w:r w:rsidRPr="00AC5A61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нормативных правовых</w:t>
              </w:r>
            </w:hyperlink>
            <w:r w:rsidRPr="00AC5A61">
              <w:rPr>
                <w:rStyle w:val="apple-converted-space"/>
              </w:rPr>
              <w:t> </w:t>
            </w:r>
            <w:r w:rsidRPr="00AC5A61">
              <w:t xml:space="preserve">актов и иных решений, действий (бездействий) органов местного </w:t>
            </w:r>
            <w:r w:rsidRPr="00C361EF">
              <w:rPr>
                <w:color w:val="000000"/>
              </w:rPr>
              <w:t>самоуправления и их должностных лиц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8E" w:rsidRPr="00C361EF" w:rsidRDefault="0046178E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Поддерживается в актуальном состоянии</w:t>
            </w:r>
          </w:p>
        </w:tc>
      </w:tr>
      <w:tr w:rsidR="00AC5A61" w:rsidRPr="00C361EF" w:rsidTr="001822B1">
        <w:tc>
          <w:tcPr>
            <w:tcW w:w="103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Default="00AC5A61" w:rsidP="00AC5A61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</w:p>
          <w:p w:rsidR="00AC5A61" w:rsidRDefault="00AC5A61" w:rsidP="00AC5A61">
            <w:pPr>
              <w:jc w:val="center"/>
              <w:rPr>
                <w:b/>
                <w:color w:val="000000"/>
              </w:rPr>
            </w:pPr>
            <w:r w:rsidRPr="004D48E9">
              <w:rPr>
                <w:b/>
                <w:color w:val="000000"/>
                <w:bdr w:val="none" w:sz="0" w:space="0" w:color="auto" w:frame="1"/>
                <w:lang w:val="en-US"/>
              </w:rPr>
              <w:t>III</w:t>
            </w:r>
            <w:r w:rsidRPr="004D48E9">
              <w:rPr>
                <w:b/>
                <w:color w:val="000000"/>
              </w:rPr>
              <w:t>. Информация о текущей деятельности органа местного самоуправления</w:t>
            </w:r>
          </w:p>
          <w:p w:rsidR="00AC5A61" w:rsidRPr="00C361EF" w:rsidRDefault="00AC5A61" w:rsidP="00AC5A61">
            <w:pPr>
              <w:jc w:val="center"/>
              <w:rPr>
                <w:color w:val="000000"/>
              </w:rPr>
            </w:pPr>
          </w:p>
        </w:tc>
      </w:tr>
      <w:tr w:rsidR="0046178E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Pr="00C361EF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8E" w:rsidRPr="00C361EF" w:rsidRDefault="0046178E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Сведения о муниципальных услугах (функциях), представляемых органом местного самоуправления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8E" w:rsidRPr="00C361EF" w:rsidRDefault="0046178E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Поддерживается в актуальном состоянии</w:t>
            </w:r>
          </w:p>
        </w:tc>
      </w:tr>
      <w:tr w:rsidR="00AC5A61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Pr="00B177B7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  <w:r w:rsidRPr="00AC5A61">
              <w:t>8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Pr="00C361EF" w:rsidRDefault="00AC5A61" w:rsidP="008C028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Информационные и аналитические материалы (доклады, отчеты и обзоры информационного характера) о деятельности органа местного самоуправления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Pr="00C361EF" w:rsidRDefault="00AC5A61" w:rsidP="008C028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Поддерживается в актуальном состоянии</w:t>
            </w:r>
          </w:p>
        </w:tc>
      </w:tr>
      <w:tr w:rsidR="00AC5A61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Pr="00C361EF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Те</w:t>
            </w:r>
            <w:r>
              <w:rPr>
                <w:color w:val="000000"/>
              </w:rPr>
              <w:t>к</w:t>
            </w:r>
            <w:r w:rsidRPr="00C361EF">
              <w:rPr>
                <w:color w:val="000000"/>
              </w:rPr>
              <w:t>сты официальных выступлений и заявлений руководителей органа местного самоуправления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В течение 2 рабочих дней со дня выступления</w:t>
            </w:r>
          </w:p>
        </w:tc>
      </w:tr>
      <w:tr w:rsidR="00AC5A61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Pr="00C361EF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Поддерживается в актуальном состоянии</w:t>
            </w:r>
          </w:p>
        </w:tc>
      </w:tr>
      <w:tr w:rsidR="00AC5A61" w:rsidRPr="00C361EF" w:rsidTr="00323948">
        <w:tc>
          <w:tcPr>
            <w:tcW w:w="103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Default="00AC5A61" w:rsidP="00AC5A61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</w:p>
          <w:p w:rsidR="00AC5A61" w:rsidRDefault="00AC5A61" w:rsidP="00AC5A61">
            <w:pPr>
              <w:jc w:val="center"/>
              <w:rPr>
                <w:b/>
                <w:color w:val="000000"/>
              </w:rPr>
            </w:pPr>
            <w:r w:rsidRPr="004D48E9">
              <w:rPr>
                <w:b/>
                <w:color w:val="000000"/>
                <w:bdr w:val="none" w:sz="0" w:space="0" w:color="auto" w:frame="1"/>
                <w:lang w:val="en-US"/>
              </w:rPr>
              <w:t>IV</w:t>
            </w:r>
            <w:r w:rsidRPr="004D48E9">
              <w:rPr>
                <w:b/>
                <w:color w:val="000000"/>
              </w:rPr>
              <w:t>. Информация о кадровом обеспечении органа местного самоуправления</w:t>
            </w:r>
          </w:p>
          <w:p w:rsidR="00AC5A61" w:rsidRPr="00C361EF" w:rsidRDefault="00AC5A61" w:rsidP="00AC5A61">
            <w:pPr>
              <w:jc w:val="center"/>
              <w:rPr>
                <w:color w:val="000000"/>
              </w:rPr>
            </w:pPr>
          </w:p>
        </w:tc>
      </w:tr>
      <w:tr w:rsidR="00AC5A61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Pr="00C361EF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Порядок поступления граждан на муниципальную службу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Поддерживается в актуальном состоянии</w:t>
            </w:r>
          </w:p>
        </w:tc>
      </w:tr>
      <w:tr w:rsidR="00AC5A61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Pr="00C361EF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Сведения о вакантных должностях муниципальной службы, в органе местного самоуправления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В течение 3 рабочих дней после объявления вакантной должности</w:t>
            </w:r>
          </w:p>
        </w:tc>
      </w:tr>
      <w:tr w:rsidR="00AC5A61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Pr="00C361EF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Номера телефонов, адрес электронной почты,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Поддерживается в актуальном состоянии</w:t>
            </w:r>
          </w:p>
        </w:tc>
      </w:tr>
      <w:tr w:rsidR="00AC5A61" w:rsidRPr="00C361EF" w:rsidTr="008D0158">
        <w:tc>
          <w:tcPr>
            <w:tcW w:w="103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Default="00AC5A61" w:rsidP="00AC5A61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</w:p>
          <w:p w:rsidR="00AC5A61" w:rsidRDefault="00AC5A61" w:rsidP="00AC5A61">
            <w:pPr>
              <w:jc w:val="center"/>
              <w:rPr>
                <w:b/>
                <w:color w:val="000000"/>
              </w:rPr>
            </w:pPr>
            <w:r w:rsidRPr="004D48E9">
              <w:rPr>
                <w:b/>
                <w:color w:val="000000"/>
                <w:bdr w:val="none" w:sz="0" w:space="0" w:color="auto" w:frame="1"/>
                <w:lang w:val="en-US"/>
              </w:rPr>
              <w:t>VII</w:t>
            </w:r>
            <w:r w:rsidRPr="004D48E9">
              <w:rPr>
                <w:b/>
                <w:color w:val="000000"/>
              </w:rPr>
              <w:t>. Информация о работе органа местного самоуправления с обращениями граждан (физических лиц), организаций (юридических лиц),</w:t>
            </w:r>
            <w:r w:rsidRPr="004D48E9">
              <w:rPr>
                <w:rStyle w:val="apple-converted-space"/>
                <w:b/>
                <w:color w:val="000000"/>
              </w:rPr>
              <w:t> </w:t>
            </w:r>
            <w:hyperlink r:id="rId7" w:tooltip="Общественно-Государственные объединения" w:history="1">
              <w:r w:rsidRPr="00AC5A61">
                <w:rPr>
                  <w:rStyle w:val="a4"/>
                  <w:b/>
                  <w:color w:val="auto"/>
                  <w:u w:val="none"/>
                  <w:bdr w:val="none" w:sz="0" w:space="0" w:color="auto" w:frame="1"/>
                </w:rPr>
                <w:t>общественных объединений</w:t>
              </w:r>
            </w:hyperlink>
            <w:r w:rsidRPr="00AC5A61">
              <w:rPr>
                <w:b/>
              </w:rPr>
              <w:t xml:space="preserve">, </w:t>
            </w:r>
            <w:r w:rsidRPr="004D48E9">
              <w:rPr>
                <w:b/>
                <w:color w:val="000000"/>
              </w:rPr>
              <w:t>государственных органов и органов местного самоуправления</w:t>
            </w:r>
          </w:p>
          <w:p w:rsidR="00AC5A61" w:rsidRPr="00C361EF" w:rsidRDefault="00AC5A61" w:rsidP="00AC5A61">
            <w:pPr>
              <w:jc w:val="center"/>
              <w:rPr>
                <w:color w:val="000000"/>
              </w:rPr>
            </w:pPr>
          </w:p>
        </w:tc>
      </w:tr>
      <w:tr w:rsidR="00AC5A61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Pr="00C361EF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Нормативные правовые и иные акты, регулирующие вопросы работы с обращениями граждан (физических лиц), нормативного правового и организаций (юридических лиц), иного акта общественных объединений, государственных органов и органов местного самоуправления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в течение 5 рабочих дней со дня утверждения</w:t>
            </w:r>
          </w:p>
        </w:tc>
      </w:tr>
      <w:tr w:rsidR="00AC5A61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Pr="00C361EF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B177B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Порядок рассм</w:t>
            </w:r>
            <w:r>
              <w:rPr>
                <w:color w:val="000000"/>
              </w:rPr>
              <w:t>о</w:t>
            </w:r>
            <w:r w:rsidRPr="00C361EF">
              <w:rPr>
                <w:color w:val="000000"/>
              </w:rPr>
              <w:t>тр</w:t>
            </w:r>
            <w:r>
              <w:rPr>
                <w:color w:val="000000"/>
              </w:rPr>
              <w:t>е</w:t>
            </w:r>
            <w:r w:rsidRPr="00C361EF">
              <w:rPr>
                <w:color w:val="000000"/>
              </w:rPr>
              <w:t>ния обращений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Поддерживается в актуальном состоянии</w:t>
            </w:r>
          </w:p>
        </w:tc>
      </w:tr>
      <w:tr w:rsidR="00AC5A61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Pr="00C361EF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Порядок и время приема граждан (физических лиц)</w:t>
            </w:r>
            <w:proofErr w:type="gramStart"/>
            <w:r w:rsidRPr="00C361EF">
              <w:rPr>
                <w:color w:val="000000"/>
              </w:rPr>
              <w:t>,в</w:t>
            </w:r>
            <w:proofErr w:type="gramEnd"/>
            <w:r w:rsidRPr="00C361EF">
              <w:rPr>
                <w:color w:val="000000"/>
              </w:rPr>
              <w:t xml:space="preserve"> том числе представителей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в течение 5 рабочих дней со дня утверждения</w:t>
            </w:r>
          </w:p>
        </w:tc>
      </w:tr>
      <w:tr w:rsidR="00AC5A61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Pr="00C361EF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Обзоры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ежеквартально</w:t>
            </w:r>
          </w:p>
        </w:tc>
      </w:tr>
    </w:tbl>
    <w:p w:rsidR="00A61A72" w:rsidRPr="00C361EF" w:rsidRDefault="00A61A72" w:rsidP="00C361EF"/>
    <w:sectPr w:rsidR="00A61A72" w:rsidRPr="00C361EF" w:rsidSect="005400CB">
      <w:pgSz w:w="11906" w:h="16838" w:code="9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EF"/>
    <w:rsid w:val="00240D10"/>
    <w:rsid w:val="00304AFA"/>
    <w:rsid w:val="00330D0C"/>
    <w:rsid w:val="00407A61"/>
    <w:rsid w:val="0046178E"/>
    <w:rsid w:val="004D48E9"/>
    <w:rsid w:val="005400CB"/>
    <w:rsid w:val="00543467"/>
    <w:rsid w:val="0056261F"/>
    <w:rsid w:val="005A3CAC"/>
    <w:rsid w:val="0063221A"/>
    <w:rsid w:val="0064764B"/>
    <w:rsid w:val="00670BB8"/>
    <w:rsid w:val="006B3C85"/>
    <w:rsid w:val="00741321"/>
    <w:rsid w:val="00843866"/>
    <w:rsid w:val="00944E0E"/>
    <w:rsid w:val="00987F8F"/>
    <w:rsid w:val="00A61A72"/>
    <w:rsid w:val="00A8080C"/>
    <w:rsid w:val="00AC5A61"/>
    <w:rsid w:val="00B177B7"/>
    <w:rsid w:val="00BB54D3"/>
    <w:rsid w:val="00C361EF"/>
    <w:rsid w:val="00D553E8"/>
    <w:rsid w:val="00DA7EC1"/>
    <w:rsid w:val="00E15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07A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1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61EF"/>
  </w:style>
  <w:style w:type="character" w:styleId="a4">
    <w:name w:val="Hyperlink"/>
    <w:basedOn w:val="a0"/>
    <w:uiPriority w:val="99"/>
    <w:unhideWhenUsed/>
    <w:rsid w:val="00C361E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361EF"/>
    <w:pPr>
      <w:ind w:left="720"/>
      <w:contextualSpacing/>
    </w:pPr>
  </w:style>
  <w:style w:type="character" w:styleId="a6">
    <w:name w:val="annotation reference"/>
    <w:basedOn w:val="a0"/>
    <w:rsid w:val="00843866"/>
    <w:rPr>
      <w:sz w:val="16"/>
      <w:szCs w:val="16"/>
    </w:rPr>
  </w:style>
  <w:style w:type="paragraph" w:styleId="a7">
    <w:name w:val="annotation text"/>
    <w:basedOn w:val="a"/>
    <w:link w:val="a8"/>
    <w:rsid w:val="0084386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43866"/>
  </w:style>
  <w:style w:type="paragraph" w:styleId="a9">
    <w:name w:val="annotation subject"/>
    <w:basedOn w:val="a7"/>
    <w:next w:val="a7"/>
    <w:link w:val="aa"/>
    <w:rsid w:val="00843866"/>
    <w:rPr>
      <w:b/>
      <w:bCs/>
    </w:rPr>
  </w:style>
  <w:style w:type="character" w:customStyle="1" w:styleId="aa">
    <w:name w:val="Тема примечания Знак"/>
    <w:basedOn w:val="a8"/>
    <w:link w:val="a9"/>
    <w:rsid w:val="00843866"/>
    <w:rPr>
      <w:b/>
      <w:bCs/>
    </w:rPr>
  </w:style>
  <w:style w:type="paragraph" w:styleId="ab">
    <w:name w:val="Balloon Text"/>
    <w:basedOn w:val="a"/>
    <w:link w:val="ac"/>
    <w:rsid w:val="008438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438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7A61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07A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1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61EF"/>
  </w:style>
  <w:style w:type="character" w:styleId="a4">
    <w:name w:val="Hyperlink"/>
    <w:basedOn w:val="a0"/>
    <w:uiPriority w:val="99"/>
    <w:unhideWhenUsed/>
    <w:rsid w:val="00C361E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361EF"/>
    <w:pPr>
      <w:ind w:left="720"/>
      <w:contextualSpacing/>
    </w:pPr>
  </w:style>
  <w:style w:type="character" w:styleId="a6">
    <w:name w:val="annotation reference"/>
    <w:basedOn w:val="a0"/>
    <w:rsid w:val="00843866"/>
    <w:rPr>
      <w:sz w:val="16"/>
      <w:szCs w:val="16"/>
    </w:rPr>
  </w:style>
  <w:style w:type="paragraph" w:styleId="a7">
    <w:name w:val="annotation text"/>
    <w:basedOn w:val="a"/>
    <w:link w:val="a8"/>
    <w:rsid w:val="0084386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43866"/>
  </w:style>
  <w:style w:type="paragraph" w:styleId="a9">
    <w:name w:val="annotation subject"/>
    <w:basedOn w:val="a7"/>
    <w:next w:val="a7"/>
    <w:link w:val="aa"/>
    <w:rsid w:val="00843866"/>
    <w:rPr>
      <w:b/>
      <w:bCs/>
    </w:rPr>
  </w:style>
  <w:style w:type="character" w:customStyle="1" w:styleId="aa">
    <w:name w:val="Тема примечания Знак"/>
    <w:basedOn w:val="a8"/>
    <w:link w:val="a9"/>
    <w:rsid w:val="00843866"/>
    <w:rPr>
      <w:b/>
      <w:bCs/>
    </w:rPr>
  </w:style>
  <w:style w:type="paragraph" w:styleId="ab">
    <w:name w:val="Balloon Text"/>
    <w:basedOn w:val="a"/>
    <w:link w:val="ac"/>
    <w:rsid w:val="008438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438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7A6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shestvenno_gosudarstvennie_obtzedine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normi_prava/" TargetMode="Externa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</cp:lastModifiedBy>
  <cp:revision>4</cp:revision>
  <cp:lastPrinted>2016-06-10T05:59:00Z</cp:lastPrinted>
  <dcterms:created xsi:type="dcterms:W3CDTF">2016-06-15T11:09:00Z</dcterms:created>
  <dcterms:modified xsi:type="dcterms:W3CDTF">2016-06-16T13:00:00Z</dcterms:modified>
</cp:coreProperties>
</file>