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C0A" w:rsidRDefault="00A65C0A" w:rsidP="00F84EBC">
      <w:pPr>
        <w:jc w:val="center"/>
        <w:rPr>
          <w:szCs w:val="28"/>
        </w:rPr>
      </w:pPr>
    </w:p>
    <w:p w:rsidR="00A65C0A" w:rsidRDefault="00A65C0A" w:rsidP="00F84EBC">
      <w:pPr>
        <w:jc w:val="center"/>
        <w:rPr>
          <w:szCs w:val="28"/>
        </w:rPr>
      </w:pPr>
    </w:p>
    <w:p w:rsidR="0016682C" w:rsidRPr="002F62FE" w:rsidRDefault="00E90E02" w:rsidP="00F84EBC">
      <w:pPr>
        <w:jc w:val="center"/>
        <w:rPr>
          <w:szCs w:val="28"/>
        </w:rPr>
      </w:pPr>
      <w:r>
        <w:rPr>
          <w:szCs w:val="28"/>
        </w:rPr>
        <w:t xml:space="preserve">Двадцать </w:t>
      </w:r>
      <w:r w:rsidR="00C43736">
        <w:rPr>
          <w:szCs w:val="28"/>
        </w:rPr>
        <w:t>седьмое</w:t>
      </w:r>
      <w:r w:rsidR="0016682C" w:rsidRPr="002F62FE">
        <w:rPr>
          <w:szCs w:val="28"/>
        </w:rPr>
        <w:t xml:space="preserve"> заседание Совета Пестречинского</w:t>
      </w:r>
      <w:r w:rsidR="001515A5">
        <w:rPr>
          <w:szCs w:val="28"/>
        </w:rPr>
        <w:t xml:space="preserve"> </w:t>
      </w:r>
      <w:r w:rsidR="0016682C" w:rsidRPr="002F62FE">
        <w:rPr>
          <w:szCs w:val="28"/>
        </w:rPr>
        <w:t xml:space="preserve">муниципального района Республики Татарстан </w:t>
      </w:r>
      <w:r w:rsidR="0082758A">
        <w:rPr>
          <w:szCs w:val="28"/>
        </w:rPr>
        <w:t>четвертого</w:t>
      </w:r>
      <w:r w:rsidR="0016682C" w:rsidRPr="002F62FE">
        <w:rPr>
          <w:szCs w:val="28"/>
        </w:rPr>
        <w:t xml:space="preserve"> созыва</w:t>
      </w:r>
    </w:p>
    <w:p w:rsidR="0016682C" w:rsidRPr="002F62FE" w:rsidRDefault="0016682C" w:rsidP="00F84EBC">
      <w:pPr>
        <w:jc w:val="center"/>
        <w:rPr>
          <w:szCs w:val="28"/>
        </w:rPr>
      </w:pPr>
    </w:p>
    <w:p w:rsidR="0016682C" w:rsidRPr="002F62FE" w:rsidRDefault="00254139" w:rsidP="00F84EBC">
      <w:pPr>
        <w:jc w:val="center"/>
        <w:rPr>
          <w:szCs w:val="28"/>
        </w:rPr>
      </w:pPr>
      <w:r w:rsidRPr="002F62FE">
        <w:rPr>
          <w:szCs w:val="28"/>
        </w:rPr>
        <w:t>РЕШЕНИЕ</w:t>
      </w:r>
    </w:p>
    <w:p w:rsidR="0016682C" w:rsidRPr="002F62FE" w:rsidRDefault="00265BAD" w:rsidP="00F84EBC">
      <w:pPr>
        <w:jc w:val="center"/>
        <w:rPr>
          <w:szCs w:val="28"/>
        </w:rPr>
      </w:pPr>
      <w:r w:rsidRPr="002F62FE">
        <w:rPr>
          <w:szCs w:val="28"/>
        </w:rPr>
        <w:t>Совета Пестречинского</w:t>
      </w:r>
      <w:r w:rsidR="0016682C" w:rsidRPr="002F62FE">
        <w:rPr>
          <w:szCs w:val="28"/>
        </w:rPr>
        <w:t xml:space="preserve"> муниципального района</w:t>
      </w:r>
    </w:p>
    <w:p w:rsidR="0016682C" w:rsidRPr="002F62FE" w:rsidRDefault="0016682C" w:rsidP="00F84EBC">
      <w:pPr>
        <w:ind w:right="-161"/>
        <w:jc w:val="center"/>
        <w:rPr>
          <w:szCs w:val="28"/>
        </w:rPr>
      </w:pPr>
      <w:r w:rsidRPr="002F62FE">
        <w:rPr>
          <w:szCs w:val="28"/>
        </w:rPr>
        <w:t>Республики Татарстан</w:t>
      </w:r>
    </w:p>
    <w:p w:rsidR="0016682C" w:rsidRPr="002F62FE" w:rsidRDefault="0016682C" w:rsidP="00F84EBC">
      <w:pPr>
        <w:ind w:right="-161"/>
        <w:jc w:val="center"/>
        <w:rPr>
          <w:szCs w:val="28"/>
        </w:rPr>
      </w:pPr>
    </w:p>
    <w:p w:rsidR="0016682C" w:rsidRPr="002F62FE" w:rsidRDefault="00C43736" w:rsidP="0022454C">
      <w:pPr>
        <w:ind w:right="-161"/>
        <w:jc w:val="both"/>
        <w:rPr>
          <w:szCs w:val="28"/>
        </w:rPr>
      </w:pPr>
      <w:r>
        <w:rPr>
          <w:szCs w:val="28"/>
        </w:rPr>
        <w:t>24 ноября</w:t>
      </w:r>
      <w:r w:rsidR="00265BAD">
        <w:rPr>
          <w:szCs w:val="28"/>
        </w:rPr>
        <w:t xml:space="preserve"> 20</w:t>
      </w:r>
      <w:r w:rsidR="00E90E02">
        <w:rPr>
          <w:szCs w:val="28"/>
        </w:rPr>
        <w:t>22</w:t>
      </w:r>
      <w:r w:rsidR="0016682C" w:rsidRPr="002F62FE">
        <w:rPr>
          <w:szCs w:val="28"/>
        </w:rPr>
        <w:t xml:space="preserve"> года</w:t>
      </w:r>
      <w:r w:rsidR="0016682C" w:rsidRPr="002F62FE">
        <w:rPr>
          <w:szCs w:val="28"/>
        </w:rPr>
        <w:tab/>
      </w:r>
      <w:r w:rsidR="0016682C" w:rsidRPr="002F62FE">
        <w:rPr>
          <w:szCs w:val="28"/>
        </w:rPr>
        <w:tab/>
      </w:r>
      <w:r w:rsidR="0016682C" w:rsidRPr="002F62FE">
        <w:rPr>
          <w:szCs w:val="28"/>
        </w:rPr>
        <w:tab/>
      </w:r>
      <w:r w:rsidR="0016682C" w:rsidRPr="002F62FE">
        <w:rPr>
          <w:szCs w:val="28"/>
        </w:rPr>
        <w:tab/>
      </w:r>
      <w:r w:rsidR="0016682C" w:rsidRPr="002F62FE">
        <w:rPr>
          <w:szCs w:val="28"/>
        </w:rPr>
        <w:tab/>
        <w:t xml:space="preserve">            </w:t>
      </w:r>
      <w:r w:rsidR="0016682C" w:rsidRPr="002F62FE">
        <w:rPr>
          <w:szCs w:val="28"/>
        </w:rPr>
        <w:tab/>
      </w:r>
      <w:r w:rsidR="0016682C" w:rsidRPr="002F62FE">
        <w:rPr>
          <w:szCs w:val="28"/>
        </w:rPr>
        <w:tab/>
        <w:t xml:space="preserve"> </w:t>
      </w:r>
      <w:r w:rsidR="00D22CBD">
        <w:rPr>
          <w:szCs w:val="28"/>
        </w:rPr>
        <w:t xml:space="preserve">                       </w:t>
      </w:r>
      <w:r w:rsidR="0016682C" w:rsidRPr="002F62FE">
        <w:rPr>
          <w:szCs w:val="28"/>
        </w:rPr>
        <w:t>№</w:t>
      </w:r>
      <w:r w:rsidR="00A65C0A">
        <w:rPr>
          <w:szCs w:val="28"/>
        </w:rPr>
        <w:t xml:space="preserve"> 197</w:t>
      </w:r>
      <w:r w:rsidR="00E90E02">
        <w:rPr>
          <w:szCs w:val="28"/>
        </w:rPr>
        <w:t xml:space="preserve"> </w:t>
      </w:r>
    </w:p>
    <w:p w:rsidR="0016682C" w:rsidRPr="002F62FE" w:rsidRDefault="0016682C" w:rsidP="0016682C">
      <w:pPr>
        <w:ind w:right="-161"/>
        <w:jc w:val="center"/>
        <w:rPr>
          <w:szCs w:val="28"/>
        </w:rPr>
      </w:pPr>
    </w:p>
    <w:p w:rsidR="00566E68" w:rsidRDefault="00566E68" w:rsidP="00A65C0A">
      <w:pPr>
        <w:autoSpaceDE w:val="0"/>
        <w:autoSpaceDN w:val="0"/>
        <w:adjustRightInd w:val="0"/>
        <w:ind w:right="4529"/>
        <w:jc w:val="both"/>
        <w:rPr>
          <w:szCs w:val="28"/>
        </w:rPr>
      </w:pPr>
      <w:r w:rsidRPr="00566E68">
        <w:rPr>
          <w:szCs w:val="28"/>
        </w:rPr>
        <w:t xml:space="preserve">Об утверждении плана мероприятий </w:t>
      </w:r>
      <w:r>
        <w:rPr>
          <w:szCs w:val="28"/>
        </w:rPr>
        <w:t>о</w:t>
      </w:r>
      <w:r w:rsidRPr="00566E68">
        <w:rPr>
          <w:szCs w:val="28"/>
        </w:rPr>
        <w:t xml:space="preserve"> реализации Стратегии социально-экономического развития </w:t>
      </w:r>
      <w:r>
        <w:rPr>
          <w:szCs w:val="28"/>
        </w:rPr>
        <w:t>Пестречинского</w:t>
      </w:r>
      <w:r w:rsidRPr="00566E68">
        <w:rPr>
          <w:szCs w:val="28"/>
        </w:rPr>
        <w:t xml:space="preserve"> </w:t>
      </w:r>
      <w:r>
        <w:rPr>
          <w:szCs w:val="28"/>
        </w:rPr>
        <w:t>м</w:t>
      </w:r>
      <w:r w:rsidRPr="00566E68">
        <w:rPr>
          <w:szCs w:val="28"/>
        </w:rPr>
        <w:t>униципального района</w:t>
      </w:r>
      <w:r>
        <w:rPr>
          <w:szCs w:val="28"/>
        </w:rPr>
        <w:t xml:space="preserve"> </w:t>
      </w:r>
      <w:r w:rsidRPr="00566E68">
        <w:rPr>
          <w:szCs w:val="28"/>
        </w:rPr>
        <w:t>Республики Татарстан</w:t>
      </w:r>
      <w:r w:rsidR="00C43736">
        <w:rPr>
          <w:szCs w:val="28"/>
        </w:rPr>
        <w:t xml:space="preserve"> на плановый период до 2027 года</w:t>
      </w:r>
    </w:p>
    <w:p w:rsidR="00566E68" w:rsidRPr="00566E68" w:rsidRDefault="00566E68" w:rsidP="00A65C0A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566E68" w:rsidRPr="002F62FE" w:rsidRDefault="00566E68" w:rsidP="00A65C0A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62FE">
        <w:rPr>
          <w:rFonts w:ascii="Times New Roman" w:hAnsi="Times New Roman"/>
          <w:sz w:val="28"/>
          <w:szCs w:val="28"/>
        </w:rPr>
        <w:t>В соответствии с Федераль</w:t>
      </w:r>
      <w:r>
        <w:rPr>
          <w:rFonts w:ascii="Times New Roman" w:hAnsi="Times New Roman"/>
          <w:sz w:val="28"/>
          <w:szCs w:val="28"/>
        </w:rPr>
        <w:t>ными законами от 6 октября 2003 года</w:t>
      </w:r>
      <w:r w:rsidRPr="002F62FE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от 28 июня 2014 года № 172-ФЗ «О стратегическом планировании в Российской Федерации», в целях обеспечения реализации Закона Республики Татарстан от 16 марта 2015 года № 12-ЗРТ «О стратегическом планировании в Республике Татарстан, </w:t>
      </w:r>
      <w:r>
        <w:rPr>
          <w:rFonts w:ascii="Times New Roman" w:hAnsi="Times New Roman"/>
          <w:sz w:val="28"/>
          <w:szCs w:val="28"/>
        </w:rPr>
        <w:t>уставом</w:t>
      </w:r>
      <w:r w:rsidRPr="002F62FE">
        <w:rPr>
          <w:rFonts w:ascii="Times New Roman" w:hAnsi="Times New Roman"/>
          <w:sz w:val="28"/>
          <w:szCs w:val="28"/>
        </w:rPr>
        <w:t xml:space="preserve"> Пестречинского муниципальн</w:t>
      </w:r>
      <w:r>
        <w:rPr>
          <w:rFonts w:ascii="Times New Roman" w:hAnsi="Times New Roman"/>
          <w:sz w:val="28"/>
          <w:szCs w:val="28"/>
        </w:rPr>
        <w:t>ого района Республики Татарстан</w:t>
      </w:r>
      <w:r w:rsidRPr="002F62F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Стратегией</w:t>
      </w:r>
      <w:r w:rsidRPr="00566E68">
        <w:rPr>
          <w:rFonts w:ascii="Times New Roman" w:hAnsi="Times New Roman"/>
          <w:sz w:val="28"/>
          <w:szCs w:val="28"/>
        </w:rPr>
        <w:t xml:space="preserve"> социально-экономического развития Пестречинского муниципального района </w:t>
      </w:r>
      <w:r w:rsidR="00A65C0A">
        <w:rPr>
          <w:rFonts w:ascii="Times New Roman" w:hAnsi="Times New Roman"/>
          <w:sz w:val="28"/>
          <w:szCs w:val="28"/>
        </w:rPr>
        <w:t>Республики Татарстан на 2016-</w:t>
      </w:r>
      <w:r w:rsidRPr="00566E68">
        <w:rPr>
          <w:rFonts w:ascii="Times New Roman" w:hAnsi="Times New Roman"/>
          <w:sz w:val="28"/>
          <w:szCs w:val="28"/>
        </w:rPr>
        <w:t>2021 годы и плановый п</w:t>
      </w:r>
      <w:r>
        <w:rPr>
          <w:rFonts w:ascii="Times New Roman" w:hAnsi="Times New Roman"/>
          <w:sz w:val="28"/>
          <w:szCs w:val="28"/>
        </w:rPr>
        <w:t>ериод до 2030 года, утвержденной</w:t>
      </w:r>
      <w:r w:rsidRPr="00566E68">
        <w:rPr>
          <w:rFonts w:ascii="Times New Roman" w:hAnsi="Times New Roman"/>
          <w:sz w:val="28"/>
          <w:szCs w:val="28"/>
        </w:rPr>
        <w:t xml:space="preserve"> решением Совета Пестречинского муниципального района Республики Татарстан от 30 сентября 2016 года № 58 </w:t>
      </w:r>
      <w:r w:rsidR="00997160">
        <w:rPr>
          <w:rFonts w:ascii="Times New Roman" w:hAnsi="Times New Roman"/>
          <w:sz w:val="28"/>
          <w:szCs w:val="28"/>
        </w:rPr>
        <w:t>(</w:t>
      </w:r>
      <w:r w:rsidRPr="00566E68">
        <w:rPr>
          <w:rFonts w:ascii="Times New Roman" w:hAnsi="Times New Roman"/>
          <w:sz w:val="28"/>
          <w:szCs w:val="28"/>
        </w:rPr>
        <w:t>с изменениями, утвержденными решением Совета от 24 октября 2019 года № 218)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F62FE">
        <w:rPr>
          <w:rFonts w:ascii="Times New Roman" w:hAnsi="Times New Roman"/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566E68" w:rsidRPr="00566E68" w:rsidRDefault="00566E68" w:rsidP="00A65C0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566E68">
        <w:rPr>
          <w:szCs w:val="28"/>
        </w:rPr>
        <w:t>1.</w:t>
      </w:r>
      <w:r w:rsidRPr="00566E68">
        <w:rPr>
          <w:szCs w:val="28"/>
        </w:rPr>
        <w:tab/>
        <w:t>Утвердить план мероприятий по реализации Стратегии социально</w:t>
      </w:r>
      <w:r>
        <w:rPr>
          <w:szCs w:val="28"/>
        </w:rPr>
        <w:t>-</w:t>
      </w:r>
      <w:r w:rsidRPr="00566E68">
        <w:rPr>
          <w:szCs w:val="28"/>
        </w:rPr>
        <w:t xml:space="preserve">экономического развития </w:t>
      </w:r>
      <w:r>
        <w:rPr>
          <w:szCs w:val="28"/>
        </w:rPr>
        <w:t>Пестречинского</w:t>
      </w:r>
      <w:r w:rsidRPr="00566E68">
        <w:rPr>
          <w:szCs w:val="28"/>
        </w:rPr>
        <w:t xml:space="preserve"> муниципального района Республики Тата</w:t>
      </w:r>
      <w:r w:rsidR="00C43736">
        <w:rPr>
          <w:szCs w:val="28"/>
        </w:rPr>
        <w:t>рстан на плановый период до 2027</w:t>
      </w:r>
      <w:r w:rsidRPr="00566E68">
        <w:rPr>
          <w:szCs w:val="28"/>
        </w:rPr>
        <w:t xml:space="preserve"> года согласно приложению.</w:t>
      </w:r>
    </w:p>
    <w:p w:rsidR="00566E68" w:rsidRPr="00566E68" w:rsidRDefault="00566E68" w:rsidP="00A65C0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566E68">
        <w:rPr>
          <w:szCs w:val="28"/>
        </w:rPr>
        <w:t>2.</w:t>
      </w:r>
      <w:r w:rsidRPr="00566E68">
        <w:rPr>
          <w:szCs w:val="28"/>
        </w:rPr>
        <w:tab/>
        <w:t xml:space="preserve">Исполнительному комитету </w:t>
      </w:r>
      <w:r w:rsidR="00C43736">
        <w:rPr>
          <w:szCs w:val="28"/>
        </w:rPr>
        <w:t>Пестречинского</w:t>
      </w:r>
      <w:r w:rsidRPr="00566E68">
        <w:rPr>
          <w:szCs w:val="28"/>
        </w:rPr>
        <w:t xml:space="preserve"> муниципального района, предприятиям и организациям </w:t>
      </w:r>
      <w:r w:rsidR="00C43736">
        <w:rPr>
          <w:szCs w:val="28"/>
        </w:rPr>
        <w:t xml:space="preserve">Пестречинского муниципального </w:t>
      </w:r>
      <w:r w:rsidRPr="00566E68">
        <w:rPr>
          <w:szCs w:val="28"/>
        </w:rPr>
        <w:t xml:space="preserve">района принять меры к выполнению плана мероприятий по реализации Стратегии социально-экономического развития </w:t>
      </w:r>
      <w:r w:rsidR="00C43736">
        <w:rPr>
          <w:szCs w:val="28"/>
        </w:rPr>
        <w:t>Пестречинского</w:t>
      </w:r>
      <w:r w:rsidRPr="00566E68">
        <w:rPr>
          <w:szCs w:val="28"/>
        </w:rPr>
        <w:t xml:space="preserve"> муниципального района Республики Тат</w:t>
      </w:r>
      <w:r w:rsidR="00C43736">
        <w:rPr>
          <w:szCs w:val="28"/>
        </w:rPr>
        <w:t>арстан на плановый период до 2027</w:t>
      </w:r>
      <w:r w:rsidRPr="00566E68">
        <w:rPr>
          <w:szCs w:val="28"/>
        </w:rPr>
        <w:t xml:space="preserve"> года.</w:t>
      </w:r>
    </w:p>
    <w:p w:rsidR="00C43736" w:rsidRPr="00C43736" w:rsidRDefault="00C43736" w:rsidP="00A65C0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C43736">
        <w:rPr>
          <w:szCs w:val="28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C43736" w:rsidRDefault="00C43736" w:rsidP="00A65C0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C43736">
        <w:rPr>
          <w:szCs w:val="28"/>
        </w:rPr>
        <w:lastRenderedPageBreak/>
        <w:t>4. Контроль за исполнением настоящего решения возложить на постоянную комиссию Совета Пестречинского муниципального района Республики Татарстан по вопросам экономического развития, бюджету, налогам и финансам.</w:t>
      </w:r>
    </w:p>
    <w:p w:rsidR="00A65C0A" w:rsidRDefault="00A65C0A" w:rsidP="00A65C0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265BAD" w:rsidRDefault="0016682C" w:rsidP="0016682C">
      <w:pPr>
        <w:jc w:val="both"/>
        <w:rPr>
          <w:szCs w:val="28"/>
        </w:rPr>
      </w:pPr>
      <w:r w:rsidRPr="002F62FE">
        <w:rPr>
          <w:szCs w:val="28"/>
        </w:rPr>
        <w:t xml:space="preserve">Глава Пестречинского </w:t>
      </w:r>
    </w:p>
    <w:p w:rsidR="001734BE" w:rsidRDefault="00265BAD" w:rsidP="00A674A0">
      <w:pPr>
        <w:jc w:val="both"/>
        <w:rPr>
          <w:szCs w:val="28"/>
        </w:rPr>
      </w:pPr>
      <w:r>
        <w:rPr>
          <w:szCs w:val="28"/>
        </w:rPr>
        <w:t>м</w:t>
      </w:r>
      <w:r w:rsidR="0016682C" w:rsidRPr="002F62FE">
        <w:rPr>
          <w:szCs w:val="28"/>
        </w:rPr>
        <w:t>униципального</w:t>
      </w:r>
      <w:r>
        <w:rPr>
          <w:szCs w:val="28"/>
        </w:rPr>
        <w:t xml:space="preserve"> </w:t>
      </w:r>
      <w:r w:rsidR="0016682C" w:rsidRPr="002F62FE">
        <w:rPr>
          <w:szCs w:val="28"/>
        </w:rPr>
        <w:t>района</w:t>
      </w:r>
      <w:r>
        <w:rPr>
          <w:szCs w:val="28"/>
        </w:rPr>
        <w:t xml:space="preserve">                                                            </w:t>
      </w:r>
      <w:r w:rsidR="001515A5">
        <w:rPr>
          <w:szCs w:val="28"/>
        </w:rPr>
        <w:t xml:space="preserve">                 </w:t>
      </w:r>
      <w:r>
        <w:rPr>
          <w:szCs w:val="28"/>
        </w:rPr>
        <w:t xml:space="preserve">И.М. </w:t>
      </w:r>
      <w:proofErr w:type="spellStart"/>
      <w:r>
        <w:rPr>
          <w:szCs w:val="28"/>
        </w:rPr>
        <w:t>Кашапов</w:t>
      </w:r>
      <w:proofErr w:type="spellEnd"/>
      <w:r w:rsidR="0016682C" w:rsidRPr="002F62FE">
        <w:rPr>
          <w:szCs w:val="28"/>
        </w:rPr>
        <w:t xml:space="preserve"> </w:t>
      </w:r>
    </w:p>
    <w:p w:rsidR="00C43736" w:rsidRDefault="00C43736" w:rsidP="00A674A0">
      <w:pPr>
        <w:jc w:val="both"/>
        <w:sectPr w:rsidR="00C43736" w:rsidSect="00A65C0A">
          <w:headerReference w:type="first" r:id="rId7"/>
          <w:pgSz w:w="11900" w:h="16840"/>
          <w:pgMar w:top="1134" w:right="567" w:bottom="1134" w:left="1134" w:header="709" w:footer="709" w:gutter="0"/>
          <w:cols w:space="720"/>
          <w:titlePg/>
        </w:sectPr>
      </w:pPr>
    </w:p>
    <w:p w:rsidR="00C43736" w:rsidRPr="00A111C5" w:rsidRDefault="00C43736" w:rsidP="00C43736">
      <w:pPr>
        <w:ind w:left="10632"/>
        <w:jc w:val="both"/>
        <w:rPr>
          <w:sz w:val="24"/>
          <w:szCs w:val="24"/>
        </w:rPr>
      </w:pPr>
      <w:r w:rsidRPr="00A111C5">
        <w:rPr>
          <w:sz w:val="24"/>
          <w:szCs w:val="24"/>
        </w:rPr>
        <w:lastRenderedPageBreak/>
        <w:t xml:space="preserve">Приложение </w:t>
      </w:r>
    </w:p>
    <w:p w:rsidR="00C43736" w:rsidRPr="00A111C5" w:rsidRDefault="00C43736" w:rsidP="00C43736">
      <w:pPr>
        <w:ind w:left="10632"/>
        <w:jc w:val="both"/>
        <w:rPr>
          <w:sz w:val="24"/>
          <w:szCs w:val="24"/>
        </w:rPr>
      </w:pPr>
      <w:r w:rsidRPr="00A111C5">
        <w:rPr>
          <w:sz w:val="24"/>
          <w:szCs w:val="24"/>
        </w:rPr>
        <w:t>к решению Совета Пестречинского муниципального района</w:t>
      </w:r>
    </w:p>
    <w:p w:rsidR="00C43736" w:rsidRPr="00A111C5" w:rsidRDefault="00C43736" w:rsidP="00C43736">
      <w:pPr>
        <w:ind w:left="10632"/>
        <w:jc w:val="both"/>
        <w:rPr>
          <w:sz w:val="24"/>
          <w:szCs w:val="24"/>
        </w:rPr>
      </w:pPr>
      <w:r w:rsidRPr="00A111C5">
        <w:rPr>
          <w:sz w:val="24"/>
          <w:szCs w:val="24"/>
        </w:rPr>
        <w:t>Республики Татарстан</w:t>
      </w:r>
    </w:p>
    <w:p w:rsidR="00C43736" w:rsidRPr="00A111C5" w:rsidRDefault="00A65C0A" w:rsidP="00C43736">
      <w:pPr>
        <w:ind w:left="10632"/>
        <w:jc w:val="both"/>
        <w:rPr>
          <w:sz w:val="24"/>
          <w:szCs w:val="24"/>
        </w:rPr>
      </w:pPr>
      <w:r>
        <w:rPr>
          <w:sz w:val="24"/>
          <w:szCs w:val="24"/>
        </w:rPr>
        <w:t>от 24.11.2022 г.  № 197</w:t>
      </w:r>
    </w:p>
    <w:p w:rsidR="00C43736" w:rsidRDefault="00C43736" w:rsidP="00C43736">
      <w:pPr>
        <w:ind w:left="10632"/>
        <w:jc w:val="both"/>
      </w:pPr>
    </w:p>
    <w:p w:rsidR="00C43736" w:rsidRDefault="00C43736" w:rsidP="003D25E1">
      <w:pPr>
        <w:ind w:left="1080"/>
        <w:contextualSpacing/>
        <w:jc w:val="center"/>
        <w:rPr>
          <w:b/>
          <w:szCs w:val="22"/>
        </w:rPr>
      </w:pPr>
      <w:r w:rsidRPr="003D25E1">
        <w:rPr>
          <w:b/>
          <w:szCs w:val="22"/>
        </w:rPr>
        <w:t>План мероприятий по реализации Стратегии</w:t>
      </w:r>
      <w:r w:rsidR="003D25E1" w:rsidRPr="003D25E1">
        <w:rPr>
          <w:b/>
          <w:szCs w:val="22"/>
        </w:rPr>
        <w:t xml:space="preserve"> социально-экономического развития Пестречинского муниципального района Республики Татарстан на плановый период до 2027 года</w:t>
      </w:r>
    </w:p>
    <w:p w:rsidR="003D25E1" w:rsidRPr="003D25E1" w:rsidRDefault="003D25E1" w:rsidP="003D25E1">
      <w:pPr>
        <w:ind w:left="1080"/>
        <w:contextualSpacing/>
        <w:jc w:val="center"/>
        <w:rPr>
          <w:b/>
          <w:szCs w:val="22"/>
        </w:rPr>
      </w:pPr>
    </w:p>
    <w:p w:rsidR="00C43736" w:rsidRDefault="00C43736" w:rsidP="00C43736">
      <w:pPr>
        <w:ind w:firstLine="709"/>
        <w:jc w:val="both"/>
        <w:rPr>
          <w:szCs w:val="22"/>
        </w:rPr>
      </w:pPr>
      <w:r w:rsidRPr="00C43736">
        <w:rPr>
          <w:szCs w:val="22"/>
        </w:rPr>
        <w:t xml:space="preserve">Объем финансирования мероприятий определяется ежегодно, на этапе формирования межбюджетных отношений и корректируется в процессе принятия </w:t>
      </w:r>
      <w:r w:rsidR="00CF48B8">
        <w:rPr>
          <w:szCs w:val="22"/>
        </w:rPr>
        <w:t xml:space="preserve">федерального, регионального и местного </w:t>
      </w:r>
      <w:r w:rsidRPr="00C43736">
        <w:rPr>
          <w:szCs w:val="22"/>
        </w:rPr>
        <w:t>бюджетов</w:t>
      </w:r>
      <w:r w:rsidRPr="00CF48B8">
        <w:rPr>
          <w:szCs w:val="22"/>
        </w:rPr>
        <w:t>.</w:t>
      </w:r>
      <w:r w:rsidRPr="00C43736">
        <w:rPr>
          <w:szCs w:val="22"/>
        </w:rPr>
        <w:t xml:space="preserve"> </w:t>
      </w:r>
    </w:p>
    <w:p w:rsidR="003D25E1" w:rsidRPr="00C43736" w:rsidRDefault="003D25E1" w:rsidP="00C43736">
      <w:pPr>
        <w:ind w:firstLine="709"/>
        <w:jc w:val="both"/>
        <w:rPr>
          <w:szCs w:val="22"/>
        </w:rPr>
      </w:pPr>
    </w:p>
    <w:tbl>
      <w:tblPr>
        <w:tblW w:w="158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7121"/>
        <w:gridCol w:w="1623"/>
        <w:gridCol w:w="3519"/>
        <w:gridCol w:w="3118"/>
      </w:tblGrid>
      <w:tr w:rsidR="00C43736" w:rsidRPr="00C43736" w:rsidTr="00A65C0A">
        <w:trPr>
          <w:trHeight w:val="132"/>
        </w:trPr>
        <w:tc>
          <w:tcPr>
            <w:tcW w:w="0" w:type="auto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№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Мероприятие</w:t>
            </w:r>
          </w:p>
        </w:tc>
        <w:tc>
          <w:tcPr>
            <w:tcW w:w="1623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Сроки исполнения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Ответственный исполнитель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Источник</w:t>
            </w:r>
          </w:p>
        </w:tc>
      </w:tr>
      <w:tr w:rsidR="00C43736" w:rsidRPr="00C43736" w:rsidTr="00A65C0A">
        <w:trPr>
          <w:trHeight w:val="420"/>
        </w:trPr>
        <w:tc>
          <w:tcPr>
            <w:tcW w:w="15879" w:type="dxa"/>
            <w:gridSpan w:val="5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ЧЕЛОВЕЧЕСКИЙ КАПИТАЛ</w:t>
            </w:r>
          </w:p>
        </w:tc>
      </w:tr>
      <w:tr w:rsidR="00C43736" w:rsidRPr="00C43736" w:rsidTr="00A65C0A">
        <w:trPr>
          <w:trHeight w:val="300"/>
        </w:trPr>
        <w:tc>
          <w:tcPr>
            <w:tcW w:w="15879" w:type="dxa"/>
            <w:gridSpan w:val="5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Образование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Капитальный ремонт МБДОУ Старо-</w:t>
            </w:r>
            <w:proofErr w:type="spellStart"/>
            <w:r w:rsidRPr="00C43736">
              <w:rPr>
                <w:szCs w:val="22"/>
              </w:rPr>
              <w:t>Шигалеевский</w:t>
            </w:r>
            <w:proofErr w:type="spellEnd"/>
            <w:r w:rsidRPr="00C43736">
              <w:rPr>
                <w:szCs w:val="22"/>
              </w:rPr>
              <w:t xml:space="preserve"> детский сад «Солнышко» Пестречинского муниципального района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Капитальный ремонт пищеблоков МБОУ «</w:t>
            </w:r>
            <w:proofErr w:type="spellStart"/>
            <w:r w:rsidRPr="00C43736">
              <w:rPr>
                <w:szCs w:val="22"/>
              </w:rPr>
              <w:t>Кощаковская</w:t>
            </w:r>
            <w:proofErr w:type="spellEnd"/>
            <w:r w:rsidRPr="00C43736">
              <w:rPr>
                <w:szCs w:val="22"/>
              </w:rPr>
              <w:t xml:space="preserve"> СОШ», МБОУ «Богородская СОШ», МБОУ «Ленино-</w:t>
            </w:r>
            <w:proofErr w:type="spellStart"/>
            <w:r w:rsidRPr="00C43736">
              <w:rPr>
                <w:szCs w:val="22"/>
              </w:rPr>
              <w:t>Кокушкинская</w:t>
            </w:r>
            <w:proofErr w:type="spellEnd"/>
            <w:r w:rsidRPr="00C43736">
              <w:rPr>
                <w:szCs w:val="22"/>
              </w:rPr>
              <w:t xml:space="preserve"> СОШ»  Пестречинского муниципального района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3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Капитальный ремонт пищеблоков МБОУ «</w:t>
            </w:r>
            <w:proofErr w:type="spellStart"/>
            <w:r w:rsidRPr="00C43736">
              <w:rPr>
                <w:szCs w:val="22"/>
              </w:rPr>
              <w:t>Пестречинская</w:t>
            </w:r>
            <w:proofErr w:type="spellEnd"/>
            <w:r w:rsidRPr="00C43736">
              <w:rPr>
                <w:szCs w:val="22"/>
              </w:rPr>
              <w:t xml:space="preserve"> СОШ 1», МБОУ «</w:t>
            </w:r>
            <w:proofErr w:type="spellStart"/>
            <w:r w:rsidRPr="00C43736">
              <w:rPr>
                <w:szCs w:val="22"/>
              </w:rPr>
              <w:t>Шалинская</w:t>
            </w:r>
            <w:proofErr w:type="spellEnd"/>
            <w:r w:rsidRPr="00C43736">
              <w:rPr>
                <w:szCs w:val="22"/>
              </w:rPr>
              <w:t xml:space="preserve"> СОШ» (основная школа), МБОУ «</w:t>
            </w:r>
            <w:proofErr w:type="spellStart"/>
            <w:r w:rsidRPr="00C43736">
              <w:rPr>
                <w:szCs w:val="22"/>
              </w:rPr>
              <w:t>Кулаевская</w:t>
            </w:r>
            <w:proofErr w:type="spellEnd"/>
            <w:r w:rsidRPr="00C43736">
              <w:rPr>
                <w:szCs w:val="22"/>
              </w:rPr>
              <w:t xml:space="preserve"> СОШ»  Пестречинского муниципального района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2023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4</w:t>
            </w:r>
          </w:p>
        </w:tc>
        <w:tc>
          <w:tcPr>
            <w:tcW w:w="7121" w:type="dxa"/>
            <w:shd w:val="clear" w:color="auto" w:fill="FFFFFF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Капитальный ремонт пищеблоков  МБОУ «</w:t>
            </w:r>
            <w:proofErr w:type="spellStart"/>
            <w:r w:rsidRPr="00C43736">
              <w:rPr>
                <w:szCs w:val="22"/>
              </w:rPr>
              <w:t>Шалинская</w:t>
            </w:r>
            <w:proofErr w:type="spellEnd"/>
            <w:r w:rsidRPr="00C43736">
              <w:rPr>
                <w:szCs w:val="22"/>
              </w:rPr>
              <w:t xml:space="preserve"> СОШ» (начальная школа), МБОУ «Татарско-</w:t>
            </w:r>
            <w:proofErr w:type="spellStart"/>
            <w:r w:rsidRPr="00C43736">
              <w:rPr>
                <w:szCs w:val="22"/>
              </w:rPr>
              <w:t>Ходяшевская</w:t>
            </w:r>
            <w:proofErr w:type="spellEnd"/>
            <w:r w:rsidRPr="00C43736">
              <w:rPr>
                <w:szCs w:val="22"/>
              </w:rPr>
              <w:t xml:space="preserve"> СОШ»  Пестречинского муниципального района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lastRenderedPageBreak/>
              <w:t>5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Ремонт функциональных зон «Точка Роста» МБОУ «Богородская СОШ» и МБОУ «</w:t>
            </w:r>
            <w:proofErr w:type="spellStart"/>
            <w:r w:rsidRPr="00C43736">
              <w:rPr>
                <w:szCs w:val="22"/>
              </w:rPr>
              <w:t>Пестречинская</w:t>
            </w:r>
            <w:proofErr w:type="spellEnd"/>
            <w:r w:rsidRPr="00C43736">
              <w:rPr>
                <w:szCs w:val="22"/>
              </w:rPr>
              <w:t xml:space="preserve"> СОШ № 2» Пестречинского муниципального района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6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Ремонт функциональных зон «Точка Роста» МБОУ «</w:t>
            </w:r>
            <w:proofErr w:type="spellStart"/>
            <w:r w:rsidRPr="00C43736">
              <w:rPr>
                <w:szCs w:val="22"/>
              </w:rPr>
              <w:t>Тататарско-Ходяшевская</w:t>
            </w:r>
            <w:proofErr w:type="spellEnd"/>
            <w:r w:rsidRPr="00C43736">
              <w:rPr>
                <w:szCs w:val="22"/>
              </w:rPr>
              <w:t xml:space="preserve"> СОШ» Пестречинского муниципального района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2023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7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Капитальный ремонт МБОУ «</w:t>
            </w:r>
            <w:proofErr w:type="spellStart"/>
            <w:r w:rsidRPr="00C43736">
              <w:rPr>
                <w:szCs w:val="22"/>
              </w:rPr>
              <w:t>Пестречинская</w:t>
            </w:r>
            <w:proofErr w:type="spellEnd"/>
            <w:r w:rsidRPr="00C43736">
              <w:rPr>
                <w:szCs w:val="22"/>
              </w:rPr>
              <w:t xml:space="preserve"> СОШ №1» Пестречинского муниципального района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2023-2024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Федеральный бюджет,</w:t>
            </w:r>
          </w:p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8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Капитальный ремонт МБОУ «Старо-</w:t>
            </w:r>
            <w:proofErr w:type="spellStart"/>
            <w:r w:rsidRPr="00C43736">
              <w:rPr>
                <w:szCs w:val="22"/>
              </w:rPr>
              <w:t>Шигалеевская</w:t>
            </w:r>
            <w:proofErr w:type="spellEnd"/>
            <w:r w:rsidRPr="00C43736">
              <w:rPr>
                <w:szCs w:val="22"/>
              </w:rPr>
              <w:t xml:space="preserve"> средняя общеобразовательная школа» Пестречинского муниципального района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2023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Федеральный бюджет,</w:t>
            </w:r>
          </w:p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9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Капитальный ремонт МБОУ «</w:t>
            </w:r>
            <w:proofErr w:type="spellStart"/>
            <w:r w:rsidRPr="00C43736">
              <w:rPr>
                <w:szCs w:val="22"/>
              </w:rPr>
              <w:t>Шалинская</w:t>
            </w:r>
            <w:proofErr w:type="spellEnd"/>
            <w:r w:rsidRPr="00C43736">
              <w:rPr>
                <w:szCs w:val="22"/>
              </w:rPr>
              <w:t xml:space="preserve"> СОШ» Пестречинского муниципального района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Федеральный бюджет,</w:t>
            </w:r>
          </w:p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10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Капитальный ремонт МБОУ «Богородская СОШ» Пестречинского муниципального района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2025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Федеральный бюджет,</w:t>
            </w:r>
          </w:p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Капитальный ремонт МБОУ «Татарско-</w:t>
            </w:r>
            <w:proofErr w:type="spellStart"/>
            <w:r w:rsidRPr="00C43736">
              <w:rPr>
                <w:szCs w:val="22"/>
              </w:rPr>
              <w:t>Ходяшевская</w:t>
            </w:r>
            <w:proofErr w:type="spellEnd"/>
            <w:r w:rsidRPr="00C43736">
              <w:rPr>
                <w:szCs w:val="22"/>
              </w:rPr>
              <w:t xml:space="preserve"> СОШ» Пестречинского муниципального района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2026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Федеральный бюджет,</w:t>
            </w:r>
          </w:p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Внедрение инновационных программ обучения в образовательные учреждения района, ФГОС нового поколения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13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Оснащение современным оборудованием образовательных учреждений района.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14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Организация сетевого взаимодействия образовательных учреждений в пределах муниципальных образовательных округов по организации профильного обучения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15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Создание сети муниципальных экспериментальных площадок по отработке инновационных образовательных программ и технологий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lastRenderedPageBreak/>
              <w:t>16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Обеспечение вариативных форм образования в общеобразовательных учреждениях, реализующих программы повышенного уровня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17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Внедрение моделей «школа-</w:t>
            </w:r>
            <w:proofErr w:type="spellStart"/>
            <w:r w:rsidRPr="00C43736">
              <w:rPr>
                <w:szCs w:val="22"/>
              </w:rPr>
              <w:t>ссуз</w:t>
            </w:r>
            <w:proofErr w:type="spellEnd"/>
            <w:r w:rsidRPr="00C43736">
              <w:rPr>
                <w:szCs w:val="22"/>
              </w:rPr>
              <w:t>», «школа-вуз» в систему непрерывного общего, среднего и высшего образования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18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Создание муниципального ресурсного центра дистанционного обучения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19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Совершенствование системы выявления и поддержки одаренных детей и талантливой молодежи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20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Специальное образование и поддержка детей, нуждающихся в помощи государства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Муниципальная поддержка современных направлений дополнительного образования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Реализация программ </w:t>
            </w:r>
            <w:proofErr w:type="spellStart"/>
            <w:r w:rsidRPr="00C43736">
              <w:rPr>
                <w:szCs w:val="22"/>
              </w:rPr>
              <w:t>предпрофильной</w:t>
            </w:r>
            <w:proofErr w:type="spellEnd"/>
            <w:r w:rsidRPr="00C43736">
              <w:rPr>
                <w:szCs w:val="22"/>
              </w:rPr>
              <w:t xml:space="preserve"> подготовки старшеклассников в учреждениях дополнительного образования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23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Развитие национального компонента общеобразовательных учреждений в целях интеграции в российское и мировое образовательное пространство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24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Создание нормативной и правовой базы по расширению общественного участия в управлении образованием, стимулирующей попечительскую и благотворительную деятельность в образовании, демократизацию отношений в системе образования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25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Разработка и внедрение системы общественного контроля качества образовательных услуг на муниципальном уровне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lastRenderedPageBreak/>
              <w:t>26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Внедрение передовых ИКТ в систему образования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27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Участие в республиканских конкурсах и олимпиадах, реализация проектов с целью выявления одаренной молодежи в данных сферах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28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Реализация проектов государственно-частного партнерства в сфере дополнительного образования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29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Внедрение мировых стандартов WORLDSKILLS в образовательный процесс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образования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15879" w:type="dxa"/>
            <w:gridSpan w:val="5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Культура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Капитальный ремонт районного дома культуры в с. </w:t>
            </w:r>
            <w:proofErr w:type="spellStart"/>
            <w:r w:rsidRPr="00C43736">
              <w:rPr>
                <w:szCs w:val="22"/>
              </w:rPr>
              <w:t>Пестрецы</w:t>
            </w:r>
            <w:proofErr w:type="spellEnd"/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2023</w:t>
            </w:r>
            <w:r w:rsidR="00997160">
              <w:rPr>
                <w:szCs w:val="22"/>
              </w:rPr>
              <w:t>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культуры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Капитальный ремонт СДК с. Конь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2023</w:t>
            </w:r>
          </w:p>
          <w:p w:rsidR="00C43736" w:rsidRPr="00C43736" w:rsidRDefault="00C43736" w:rsidP="00C43736">
            <w:pPr>
              <w:jc w:val="center"/>
              <w:rPr>
                <w:szCs w:val="22"/>
              </w:rPr>
            </w:pP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культуры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Мероприятия по направлению: «Обеспечение прав граждан на доступ к культурным ценностям и информации: сохранение и эффективное использование памятников истории и культуры; сохранение традиционной народной культуры как основы самобытности района; создание благоприятных условий для широкого доступа граждан к информации и знаниям»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2019-2023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культуры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Развитие нестационарных форм обслуживания населения (</w:t>
            </w:r>
            <w:proofErr w:type="spellStart"/>
            <w:r w:rsidRPr="00C43736">
              <w:rPr>
                <w:szCs w:val="22"/>
              </w:rPr>
              <w:t>библиомобиль</w:t>
            </w:r>
            <w:proofErr w:type="spellEnd"/>
            <w:r w:rsidRPr="00C43736">
              <w:rPr>
                <w:szCs w:val="22"/>
              </w:rPr>
              <w:t>, автоклуб и т.д.)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культуры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Организация комплексных обследований территорий района с целью выявления объектов культурного наследия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культуры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Мероприятия по направлению: «Создание условий для творческой самореализации населения: развитие сети </w:t>
            </w:r>
            <w:r w:rsidRPr="00C43736">
              <w:rPr>
                <w:szCs w:val="22"/>
              </w:rPr>
              <w:lastRenderedPageBreak/>
              <w:t xml:space="preserve">учреждений культуры и искусства, повышение их кадрового потенциала, усиление материально-технической базы и дальнейшее развитие инфраструктуры культуры; развитие самодеятельного творчества и совершенствование культурно-досуговой деятельности»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lastRenderedPageBreak/>
              <w:t xml:space="preserve">2021-2024 </w:t>
            </w:r>
          </w:p>
          <w:p w:rsidR="00C43736" w:rsidRPr="00C43736" w:rsidRDefault="00C43736" w:rsidP="00C43736">
            <w:pPr>
              <w:jc w:val="center"/>
              <w:rPr>
                <w:szCs w:val="22"/>
              </w:rPr>
            </w:pP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культуры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997160">
            <w:pPr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7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Формирование резерва управленческих кадров в сфере культуры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2019-2023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культуры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Муниципальная поддержка проектов в сфере культуры: гранты, премии, конкурсы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 xml:space="preserve">2021-2024 </w:t>
            </w:r>
          </w:p>
          <w:p w:rsidR="00C43736" w:rsidRPr="00C43736" w:rsidRDefault="00C43736" w:rsidP="00C43736">
            <w:pPr>
              <w:jc w:val="center"/>
              <w:rPr>
                <w:szCs w:val="22"/>
              </w:rPr>
            </w:pP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культуры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Реализация значимых мероприятий: </w:t>
            </w:r>
            <w:proofErr w:type="spellStart"/>
            <w:r w:rsidRPr="00C43736">
              <w:rPr>
                <w:szCs w:val="22"/>
              </w:rPr>
              <w:t>Питрау</w:t>
            </w:r>
            <w:proofErr w:type="spellEnd"/>
            <w:r w:rsidRPr="00C43736">
              <w:rPr>
                <w:szCs w:val="22"/>
              </w:rPr>
              <w:t xml:space="preserve"> – праздник </w:t>
            </w:r>
            <w:proofErr w:type="spellStart"/>
            <w:r w:rsidRPr="00C43736">
              <w:rPr>
                <w:szCs w:val="22"/>
              </w:rPr>
              <w:t>кряшен</w:t>
            </w:r>
            <w:proofErr w:type="spellEnd"/>
            <w:r w:rsidRPr="00C43736">
              <w:rPr>
                <w:szCs w:val="22"/>
              </w:rPr>
              <w:t>, конкурс детских талантов «</w:t>
            </w:r>
            <w:proofErr w:type="spellStart"/>
            <w:r w:rsidRPr="00C43736">
              <w:rPr>
                <w:szCs w:val="22"/>
              </w:rPr>
              <w:t>Пестречинская</w:t>
            </w:r>
            <w:proofErr w:type="spellEnd"/>
            <w:r w:rsidRPr="00C43736">
              <w:rPr>
                <w:szCs w:val="22"/>
              </w:rPr>
              <w:t xml:space="preserve"> Звездочка», русский фольклорный праздник «</w:t>
            </w:r>
            <w:proofErr w:type="spellStart"/>
            <w:r w:rsidRPr="00C43736">
              <w:rPr>
                <w:szCs w:val="22"/>
              </w:rPr>
              <w:t>Пестречинские</w:t>
            </w:r>
            <w:proofErr w:type="spellEnd"/>
            <w:r w:rsidRPr="00C43736">
              <w:rPr>
                <w:szCs w:val="22"/>
              </w:rPr>
              <w:t xml:space="preserve"> Зори», «</w:t>
            </w:r>
            <w:proofErr w:type="spellStart"/>
            <w:r w:rsidRPr="00C43736">
              <w:rPr>
                <w:szCs w:val="22"/>
              </w:rPr>
              <w:t>Скорлупино</w:t>
            </w:r>
            <w:proofErr w:type="spellEnd"/>
            <w:r w:rsidRPr="00C43736">
              <w:rPr>
                <w:szCs w:val="22"/>
              </w:rPr>
              <w:t>», «</w:t>
            </w:r>
            <w:proofErr w:type="spellStart"/>
            <w:r w:rsidRPr="00C43736">
              <w:rPr>
                <w:szCs w:val="22"/>
              </w:rPr>
              <w:t>Элбэдэн</w:t>
            </w:r>
            <w:proofErr w:type="spellEnd"/>
            <w:r w:rsidRPr="00C43736">
              <w:rPr>
                <w:szCs w:val="22"/>
              </w:rPr>
              <w:t xml:space="preserve">» и т.д.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2021-2023</w:t>
            </w:r>
          </w:p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 xml:space="preserve">  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культуры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Развитие гастрольной деятельности учреждений культуры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2021-2024</w:t>
            </w:r>
          </w:p>
          <w:p w:rsidR="00C43736" w:rsidRPr="00C43736" w:rsidRDefault="00C43736" w:rsidP="00C43736">
            <w:pPr>
              <w:jc w:val="center"/>
              <w:rPr>
                <w:szCs w:val="22"/>
              </w:rPr>
            </w:pP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культуры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Работа по созданию культурного бренда Пестречинского района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2019-2023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культуры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Создание сайта «Культура Пестречинского района», редакция электронной ежемесячной газеты отрасли культуры района, увеличение информации про деятельность учреждений культуры района в социальных сетях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культуры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300"/>
        </w:trPr>
        <w:tc>
          <w:tcPr>
            <w:tcW w:w="15879" w:type="dxa"/>
            <w:gridSpan w:val="5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Здравоохранение</w:t>
            </w:r>
          </w:p>
        </w:tc>
      </w:tr>
      <w:tr w:rsidR="00C43736" w:rsidRPr="00C43736" w:rsidTr="00A65C0A">
        <w:trPr>
          <w:trHeight w:val="453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Строительство ФАП в с. Ковали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ЦРБ ПМР, ИК ПМР</w:t>
            </w:r>
          </w:p>
        </w:tc>
        <w:tc>
          <w:tcPr>
            <w:tcW w:w="3118" w:type="dxa"/>
            <w:shd w:val="clear" w:color="auto" w:fill="FFFFFF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</w:t>
            </w:r>
          </w:p>
        </w:tc>
      </w:tr>
      <w:tr w:rsidR="00C43736" w:rsidRPr="00C43736" w:rsidTr="00A65C0A">
        <w:trPr>
          <w:trHeight w:val="453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Строительство ФАП в с. </w:t>
            </w:r>
            <w:proofErr w:type="spellStart"/>
            <w:r w:rsidRPr="00C43736">
              <w:rPr>
                <w:szCs w:val="22"/>
                <w:lang w:eastAsia="en-US"/>
              </w:rPr>
              <w:t>Кибячи</w:t>
            </w:r>
            <w:proofErr w:type="spellEnd"/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2023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ЦРБ ПМР, ИК ПМР</w:t>
            </w:r>
          </w:p>
        </w:tc>
        <w:tc>
          <w:tcPr>
            <w:tcW w:w="3118" w:type="dxa"/>
            <w:shd w:val="clear" w:color="auto" w:fill="FFFFFF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</w:t>
            </w:r>
          </w:p>
        </w:tc>
      </w:tr>
      <w:tr w:rsidR="00C43736" w:rsidRPr="00C43736" w:rsidTr="00A65C0A">
        <w:trPr>
          <w:trHeight w:val="453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Строительство ФАП в с. </w:t>
            </w:r>
            <w:proofErr w:type="spellStart"/>
            <w:r w:rsidRPr="00C43736">
              <w:rPr>
                <w:szCs w:val="22"/>
                <w:lang w:eastAsia="en-US"/>
              </w:rPr>
              <w:t>Кобяково</w:t>
            </w:r>
            <w:proofErr w:type="spellEnd"/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ЦРБ ПМР, ИК ПМР</w:t>
            </w:r>
          </w:p>
        </w:tc>
        <w:tc>
          <w:tcPr>
            <w:tcW w:w="3118" w:type="dxa"/>
            <w:shd w:val="clear" w:color="auto" w:fill="FFFFFF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</w:t>
            </w:r>
          </w:p>
        </w:tc>
      </w:tr>
      <w:tr w:rsidR="00C43736" w:rsidRPr="00C43736" w:rsidTr="00A65C0A">
        <w:trPr>
          <w:trHeight w:val="453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Строительство ФАП в д. </w:t>
            </w:r>
            <w:proofErr w:type="spellStart"/>
            <w:r w:rsidRPr="00C43736">
              <w:rPr>
                <w:szCs w:val="22"/>
                <w:lang w:eastAsia="en-US"/>
              </w:rPr>
              <w:t>Шихазда</w:t>
            </w:r>
            <w:proofErr w:type="spellEnd"/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2025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ЦРБ ПМР, ИК ПМР</w:t>
            </w:r>
          </w:p>
        </w:tc>
        <w:tc>
          <w:tcPr>
            <w:tcW w:w="3118" w:type="dxa"/>
            <w:shd w:val="clear" w:color="auto" w:fill="FFFFFF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</w:t>
            </w:r>
          </w:p>
        </w:tc>
      </w:tr>
      <w:tr w:rsidR="00C43736" w:rsidRPr="00C43736" w:rsidTr="00A65C0A">
        <w:trPr>
          <w:trHeight w:val="453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5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Организация и проведение </w:t>
            </w:r>
            <w:proofErr w:type="spellStart"/>
            <w:r w:rsidRPr="00C43736">
              <w:rPr>
                <w:szCs w:val="22"/>
                <w:lang w:eastAsia="en-US"/>
              </w:rPr>
              <w:t>пренатальной</w:t>
            </w:r>
            <w:proofErr w:type="spellEnd"/>
            <w:r w:rsidRPr="00C43736">
              <w:rPr>
                <w:szCs w:val="22"/>
                <w:lang w:eastAsia="en-US"/>
              </w:rPr>
              <w:t xml:space="preserve"> (дородовой) диагностики нарушений развития ребенка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ЦРБ ПМР, ИК ПМР</w:t>
            </w:r>
          </w:p>
        </w:tc>
        <w:tc>
          <w:tcPr>
            <w:tcW w:w="3118" w:type="dxa"/>
            <w:shd w:val="clear" w:color="auto" w:fill="FFFFFF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</w:t>
            </w:r>
          </w:p>
        </w:tc>
      </w:tr>
      <w:tr w:rsidR="00C43736" w:rsidRPr="00C43736" w:rsidTr="00A65C0A">
        <w:trPr>
          <w:trHeight w:val="453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Непрерывное повышение профессионального образования медицинских работников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2022-2025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ЦРБ ПМР,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</w:t>
            </w:r>
          </w:p>
        </w:tc>
      </w:tr>
      <w:tr w:rsidR="00C43736" w:rsidRPr="00C43736" w:rsidTr="00A65C0A">
        <w:trPr>
          <w:trHeight w:val="453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7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Целевая подготовка специалистов в высших учебных заведениях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2022-2025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ЦРБ ПМР,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</w:t>
            </w:r>
          </w:p>
        </w:tc>
      </w:tr>
      <w:tr w:rsidR="00C43736" w:rsidRPr="00C43736" w:rsidTr="00A65C0A">
        <w:trPr>
          <w:trHeight w:val="453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997160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8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Закрепление кадров за счет обеспечения жилищных потребностей специалистов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2022-2025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ЦРБ ПМР,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</w:t>
            </w:r>
          </w:p>
        </w:tc>
      </w:tr>
      <w:tr w:rsidR="00C43736" w:rsidRPr="00C43736" w:rsidTr="00A65C0A">
        <w:trPr>
          <w:trHeight w:val="453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997160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9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Введение критериев оценки эффективности деятельности специалистов с целью материального стимулирования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2022-2025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ЦРБ ПМР,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</w:t>
            </w:r>
          </w:p>
        </w:tc>
      </w:tr>
      <w:tr w:rsidR="00C43736" w:rsidRPr="00C43736" w:rsidTr="00A65C0A">
        <w:trPr>
          <w:trHeight w:val="453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Внедрение системы качества управления персоналом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2022-2025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ЦРБ ПМР,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</w:t>
            </w:r>
          </w:p>
        </w:tc>
      </w:tr>
      <w:tr w:rsidR="00C43736" w:rsidRPr="00C43736" w:rsidTr="00A65C0A">
        <w:trPr>
          <w:trHeight w:val="453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Обеспечение качества и безопасности оказания медицинской помощи в муниципальных учреждениях здравоохранения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2022-2025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ЦРБ ПМР,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</w:t>
            </w:r>
          </w:p>
        </w:tc>
      </w:tr>
      <w:tr w:rsidR="00C43736" w:rsidRPr="00C43736" w:rsidTr="00A65C0A">
        <w:trPr>
          <w:trHeight w:val="453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Совершенствование механизмов повышения качества медицинской помощи (повышение информированности о правилах доступа к медицинским услугам, оказываемым в условиях муниципального здравоохранения).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2022-2025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ЦРБ ПМР,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</w:t>
            </w:r>
          </w:p>
        </w:tc>
      </w:tr>
      <w:tr w:rsidR="00C43736" w:rsidRPr="00C43736" w:rsidTr="00A65C0A">
        <w:trPr>
          <w:trHeight w:val="453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13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Модернизация и реструктуризация системы оказания амбулаторно-поликлинической помощи, стационарной помощи, развитие скорой медицинской помощи, капитальный ремонт муниципальных учреждений здравоохранения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2022-2026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ЦРБ ПМР,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</w:t>
            </w:r>
          </w:p>
        </w:tc>
      </w:tr>
      <w:tr w:rsidR="00C43736" w:rsidRPr="00C43736" w:rsidTr="00A65C0A">
        <w:trPr>
          <w:trHeight w:val="453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14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Пропаганда здорового образа жизни и профилактики заболеваний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ЦРБ ПМР,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</w:t>
            </w:r>
          </w:p>
        </w:tc>
      </w:tr>
      <w:tr w:rsidR="00C43736" w:rsidRPr="00C43736" w:rsidTr="00A65C0A">
        <w:trPr>
          <w:trHeight w:val="453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15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Профилактика развития пагубных зависимостей, включая сокращение потребления табака, алкоголя, наркотических средств и </w:t>
            </w:r>
            <w:proofErr w:type="spellStart"/>
            <w:r w:rsidRPr="00C43736">
              <w:rPr>
                <w:szCs w:val="22"/>
                <w:lang w:eastAsia="en-US"/>
              </w:rPr>
              <w:t>психоактивных</w:t>
            </w:r>
            <w:proofErr w:type="spellEnd"/>
            <w:r w:rsidRPr="00C43736">
              <w:rPr>
                <w:szCs w:val="22"/>
                <w:lang w:eastAsia="en-US"/>
              </w:rPr>
              <w:t xml:space="preserve"> веществ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2022-2028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ЦРБ ПМР,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</w:t>
            </w:r>
          </w:p>
        </w:tc>
      </w:tr>
      <w:tr w:rsidR="00C43736" w:rsidRPr="00C43736" w:rsidTr="00A65C0A">
        <w:trPr>
          <w:trHeight w:val="453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16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Диспансеризации социально незащищенных слоев населения                               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2022-2029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ЦРБ ПМР,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</w:t>
            </w:r>
          </w:p>
        </w:tc>
      </w:tr>
      <w:tr w:rsidR="00C43736" w:rsidRPr="00C43736" w:rsidTr="00A65C0A">
        <w:trPr>
          <w:trHeight w:val="453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17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Организация профилактических медицинских осмотров несовершеннолетних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2022-2030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ЦРБ ПМР,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</w:t>
            </w:r>
          </w:p>
        </w:tc>
      </w:tr>
      <w:tr w:rsidR="00C43736" w:rsidRPr="00C43736" w:rsidTr="00A65C0A">
        <w:trPr>
          <w:trHeight w:val="453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18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Приобретение высокотехнологичного медицинского оборудования для нужд ЦРБ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2022-2031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ЦРБ ПМР,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</w:t>
            </w:r>
          </w:p>
        </w:tc>
      </w:tr>
      <w:tr w:rsidR="00C43736" w:rsidRPr="00C43736" w:rsidTr="00A65C0A">
        <w:trPr>
          <w:trHeight w:val="453"/>
        </w:trPr>
        <w:tc>
          <w:tcPr>
            <w:tcW w:w="15879" w:type="dxa"/>
            <w:gridSpan w:val="5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lastRenderedPageBreak/>
              <w:t>Спорт</w:t>
            </w:r>
          </w:p>
        </w:tc>
      </w:tr>
      <w:tr w:rsidR="00C43736" w:rsidRPr="00C43736" w:rsidTr="00A65C0A">
        <w:trPr>
          <w:trHeight w:val="330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Строительство крытого футбольного манежа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2023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ОДМСиТ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131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Строительство универсальных спортивных площадок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ОДМСиТ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</w:t>
            </w:r>
          </w:p>
        </w:tc>
      </w:tr>
      <w:tr w:rsidR="00C43736" w:rsidRPr="00C43736" w:rsidTr="00A65C0A">
        <w:trPr>
          <w:trHeight w:val="7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3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Реконструкция универсальных спортивных площадок в детском городке с. </w:t>
            </w:r>
            <w:proofErr w:type="spellStart"/>
            <w:r w:rsidRPr="00C43736">
              <w:rPr>
                <w:szCs w:val="22"/>
              </w:rPr>
              <w:t>Пестрецы</w:t>
            </w:r>
            <w:proofErr w:type="spellEnd"/>
            <w:r w:rsidRPr="00C43736">
              <w:rPr>
                <w:szCs w:val="22"/>
              </w:rPr>
              <w:t xml:space="preserve"> с искусственным покрытием.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ОДМСиТ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4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Целевое обучение выпускников школ с последующим их закреплением в районе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ОДМСиТ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ИК ПМР, отдел образования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5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Обеспечение тренеров и преподавателей социальным жильем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ОДМСиТ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6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Обеспечение кадровыми ресурсами для занятий на </w:t>
            </w:r>
            <w:proofErr w:type="spellStart"/>
            <w:r w:rsidRPr="00C43736">
              <w:rPr>
                <w:szCs w:val="22"/>
              </w:rPr>
              <w:t>плосткостных</w:t>
            </w:r>
            <w:proofErr w:type="spellEnd"/>
            <w:r w:rsidRPr="00C43736">
              <w:rPr>
                <w:szCs w:val="22"/>
              </w:rPr>
              <w:t xml:space="preserve"> сооружениях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ОДМСиТ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ИК ПМР, отдел образования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7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Обеспечения участия населения во Всероссийском физкультурно-оздоровительном комплексе «Готов к труду и обороне»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ОДМСиТ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8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Проведение физкультурно-оздоровительных мероприятий и спартакиад среди всех категорий населения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ОДМСиТ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9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Проведение крупных региональных и всероссийских спортивных мероприятий на территории района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ОДМСиТ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ИК ПМР, 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15879" w:type="dxa"/>
            <w:gridSpan w:val="5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Молодежная политика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Проведение акций по пропаганде здорового образа жизни среди молодежи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ОДМСиТ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Проведение физкультурно-оздоровительных мероприятий и спартакиад среди учащейся молодежи (школьники, студенты, призывная молодежь)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ОДМСиТ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lastRenderedPageBreak/>
              <w:t>3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Проведение мероприятий, направленных на профилактику наркомании, </w:t>
            </w:r>
            <w:proofErr w:type="spellStart"/>
            <w:r w:rsidRPr="00C43736">
              <w:rPr>
                <w:szCs w:val="22"/>
              </w:rPr>
              <w:t>табакокурения</w:t>
            </w:r>
            <w:proofErr w:type="spellEnd"/>
            <w:r w:rsidRPr="00C43736">
              <w:rPr>
                <w:szCs w:val="22"/>
              </w:rPr>
              <w:t>, алкоголизма, экстремизма среди молодежи, в том числе   в летний период в оздоровительных лагерях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ОДМСиТ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ИК ПМР, ЦРБ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4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Участие молодежи района в республиканских школах «Сессия здоровья»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ОДМСиТ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ИК ПМР, отдел образования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5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Проведение семинаров для сельской молодежи по обмену опытом,  обучающих семинаров для молодых предпринимателей "Молодежь и бизнес", "Бизнес-школа"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ОДМСиТ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ИК ПМР, отдел образования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6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Участие сельской молодежи в республиканских конкурсах программ и проектов, направленных на развитие созидательной деятельности сельской молодежи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ОДМСиТ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7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Участие молодежи района в различных республиканских конкурсах проектов и программ по развитию лидерского потенциала молодежи, фестивалях, конкурсах и образовательных мероприятиях для молодежи.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ОДМСиТ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8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Проведение районных творческих фестивалей и конкурсов для молодежи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ОДМСиТ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185"/>
        </w:trPr>
        <w:tc>
          <w:tcPr>
            <w:tcW w:w="15879" w:type="dxa"/>
            <w:gridSpan w:val="5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bCs/>
                <w:szCs w:val="28"/>
              </w:rPr>
              <w:t>РЫНОК ТРУДА (ЗАНЯТОСТЬ)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Формированию банка вакансий, перечня профессий, имеющий постоянный спрос на рынке труда, поддержки в актуальном состоянии Интернет-ресурсов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Оказывать содействие в создании рабочих мест в агропромышленном комплексе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3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Организация общественных работ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4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Организация временного трудоустройства граждан, испытывающих трудности в поиске работы, включая выпускников образовательных учреждений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5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Содействие </w:t>
            </w:r>
            <w:proofErr w:type="spellStart"/>
            <w:r w:rsidRPr="00C43736">
              <w:rPr>
                <w:szCs w:val="22"/>
              </w:rPr>
              <w:t>самозанятости</w:t>
            </w:r>
            <w:proofErr w:type="spellEnd"/>
            <w:r w:rsidRPr="00C43736">
              <w:rPr>
                <w:szCs w:val="22"/>
              </w:rPr>
              <w:t xml:space="preserve"> и предпринимательской деятельности безработных граждан.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6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Организация работы по набору на военную службу по контракту, среди граждан, состоящих на учете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lastRenderedPageBreak/>
              <w:t>7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Организация и проведение ярмарок вакансий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8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Организация работы по содействию гражданам в переезде в другую местность для трудоустройства по направлению органов службы занятости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9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Поддержка в актуальном состоянии Интернет-ресурсов по вакансиям работодателей Республики Татарстан для формирования республиканского банка вакантных рабочих мест(должностей) для трудоустройства граждан с переменой места жительства, вахтовым методом, на временные и сезонные работы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10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Организация трудоустройства граждан, особо нуждающихся в социальной защите и испытывающих трудности в поиске работы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Осуществление мер по организации профессиональной реабилитации инвалидов с учетом ситуации на рынке труда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Организация временного трудоустройства несовершеннолетних граждан в каникулярное и свободное от учебы время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13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Организация трудоустройства граждан в возрасте от 18 до 20 лет из числа выпускников учреждений среднего профессионального образования, ищущих работу впервые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14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Организация трудоустройства граждан из числа выпускников общеобразовательных учреждений и учреждений высшего профессионального образования, ищущих работу впервые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15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Организация трудоустройства граждан, уволенных с военной службы и членов их семей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16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Организация трудоустройства женщин на постоянную работу, общественные и временные работы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lastRenderedPageBreak/>
              <w:t>17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Компенсации затрат на оплату труда при временном трудоустройстве по направлению центра занятости безработных граждан из числа выпускников общеобразовательных организаций и образовательных организаций высшего образования, ищущих работу впервые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18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Компенсация затрат на оплату труда при трудоустройстве на рабочие места граждан, освободившихся из мест лишения свободы (в том числе на резервируемые рабочие места)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19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Подготовка предложений о целесообразности привлечения и использование иностранной рабочей силы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20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Проведение работы по замещению гражданами республики вакантных рабочих мест, предназначенных иностранным работникам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Содействие занятости переселенцам, испытывающим трудности в поиске работы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Организация профессионального обучения безработных граждан по профессиям и специальностям, востребованным на рынке труда                                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23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Организация профессионального обучения безработных граждан, особо нуждающихся в социальной защите: женщин, молодежи, несовершеннолетних граждан в возрасте 16-17 лет, инвалидов, граждан, уволенных с военной службы, и членов их семей.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24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Организация профессионального обучения безработных граждан с целью </w:t>
            </w:r>
            <w:proofErr w:type="spellStart"/>
            <w:r w:rsidRPr="00C43736">
              <w:rPr>
                <w:szCs w:val="22"/>
              </w:rPr>
              <w:t>самозанятости</w:t>
            </w:r>
            <w:proofErr w:type="spellEnd"/>
            <w:r w:rsidRPr="00C43736">
              <w:rPr>
                <w:szCs w:val="22"/>
              </w:rPr>
              <w:t xml:space="preserve"> и предпринимательской деятельности.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25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Осуществление работы по привлечению финансовых средств работодателей для организации профессионального обучения безработных граждан по их заказу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lastRenderedPageBreak/>
              <w:t>26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Взаимодействия с образовательными учреждениями, осуществляющими   профессиональное обучение безработных граждан, в рамках заключенных договоров на профессиональное обучение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27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Взаимодействие с работодателями по отслеживанию численности граждан, трудоустроенных после завершения профессионального обучения, и закреплению их на рабочих местах свыше трех месяцев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28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Оказание работодателям информационных и консультативных услуг по вопросам опережающего обучения работников, подлежащих высвобождению  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29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Информирование граждан о состоянии  рынка труда, о возможностях профессионального обучения на востребованные на рынке труда профессии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30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Взаимодействие с органами образования, учебными заведениями, местными органами власти, работодателями в целях содействия заключения договоров на подготовку рабочих кадров между подведомственными образовательными учреждениями и работодателями с привлечением материально-технических средств работодателей и трудоустройству выпускников после окончания обучения 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31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Поведение групповых и индивидуальных консультаций с работниками, находящимися под угрозой увольнения, по вопросам, связанным с их обучением и последующим трудоустройством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32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Проведение совместно с работодателем анкетирования среди работников, находящихся под угрозой увольнения, для определения численности и профессионально – квалификационного состава работников, нуждающихся в соответствующем профессиональном обучении, в целях их занятости как в данной, так и в других организациях, исходя из потребности рынка труда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lastRenderedPageBreak/>
              <w:t>33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Информирование работников, находящихся под угрозой увольнения, нуждающихся в профессиональном обучении, о профессиях, специальностях, роде занятий, востребованных на рынке труда, об условиях и возможностях обучения, трудоустройства после его завершения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34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Оказание </w:t>
            </w:r>
            <w:proofErr w:type="spellStart"/>
            <w:r w:rsidRPr="00C43736">
              <w:rPr>
                <w:szCs w:val="22"/>
              </w:rPr>
              <w:t>профориентационных</w:t>
            </w:r>
            <w:proofErr w:type="spellEnd"/>
            <w:r w:rsidRPr="00C43736">
              <w:rPr>
                <w:szCs w:val="22"/>
              </w:rPr>
              <w:t xml:space="preserve"> услуг работникам, находящимся под угрозой увольнения, в целях выбора сферы деятельности (профессии), трудоустройства, опережающего профессионального обучения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35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Консультирование работников, находящихся под угрозой увольнения, нуждающихся в опережающем профессиональном обучении, о  выборе видов и форм обучения, места учебы и др.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36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Организация профессионального обучения женщин, находящихся в отпуске по уходу за детьми до 3-х лет, планирующих возвращение к трудовой деятельности, по профессиям и специальностям, востребованным работодателем, а также на рынке труда района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37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Профессиональное обучение и дополнительное профессиональное образование безработных граждан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38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Предоставление возможности профессионального обучения и дополнительного образования безработных граждан, с целью получения ими  профессий востребованных на рынке труда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39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Организация обучения основам компьютерной грамотности граждан из числа пенсионеров, лиц </w:t>
            </w:r>
            <w:proofErr w:type="spellStart"/>
            <w:r w:rsidRPr="00C43736">
              <w:rPr>
                <w:szCs w:val="22"/>
              </w:rPr>
              <w:t>предпенсионного</w:t>
            </w:r>
            <w:proofErr w:type="spellEnd"/>
            <w:r w:rsidRPr="00C43736">
              <w:rPr>
                <w:szCs w:val="22"/>
              </w:rPr>
              <w:t xml:space="preserve"> и пожилого возраста, проживающих в </w:t>
            </w:r>
            <w:proofErr w:type="spellStart"/>
            <w:r w:rsidRPr="00C43736">
              <w:rPr>
                <w:szCs w:val="22"/>
              </w:rPr>
              <w:t>Пестречинском</w:t>
            </w:r>
            <w:proofErr w:type="spellEnd"/>
            <w:r w:rsidRPr="00C43736">
              <w:rPr>
                <w:szCs w:val="22"/>
              </w:rPr>
              <w:t xml:space="preserve">  районе Республики Татарстан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40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Повышение информирования населения и работодателей по вопросам, входящим в компетенцию службы занятости  через районную газету «Вперед», «Алга»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lastRenderedPageBreak/>
              <w:t>41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Организация и проведение семинаров с работодателями, работниками кадровых служб и бухгалтерами по вопросам трудового законодательства, занятости,  оплаты труда и трудовых отношений.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42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Содействие самостоятельному поиску работы через издание и распространение буклетов, брошюр, информационных листов для клиентов центра занятости населения и работодателей, учащейся молодежи.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43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Внедрение  и использование новой техники, интернет-сайтов, информационных и справочных терминалов и табло, электронных досок объявлений и т.д.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44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Формирование реестра профессий, специальностей и видов деятельности, потенциально востребованных на рынке; создание базы данных выпускников учебных заведений среднего и высшего профессионального образования.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45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Реализация мер по предотвращению и разрешению трудовых конфликтов.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46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Создание преференций и оказание поддержки предприятиям в обмен на сохранение коллективов; предоставление льгот предприятиям, сохраняющим и увеличивающим количество рабочих мест.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47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Сохранение рабочих мест за счет реализации инфраструктурных проектов, организации капитального ремонта многоквартирных домов и дорожного строительства.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48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Использование механизмов социального партнерства для повышения уровня заработной платы и усиления гарантий работодателями по обеспечению занятости населения.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49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Обеспечение прав работников на оформление трудовых отношений с работодателями, своевременное получение начисленной заработной платы.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lastRenderedPageBreak/>
              <w:t>50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Проведение конкурсов среди предприятий на лучшую систему охраны труда, а также лучшие условия труда, поддержка программ модернизации предприятий и т.д.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51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Поддержка престижа отдельных профессий;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52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Развитие на предприятиях современных систем управления персоналом.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Центр занятости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15879" w:type="dxa"/>
            <w:gridSpan w:val="5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РЕАЛЬНЫЙ КАПИТАЛ</w:t>
            </w:r>
          </w:p>
        </w:tc>
      </w:tr>
      <w:tr w:rsidR="00C43736" w:rsidRPr="00C43736" w:rsidTr="00A65C0A">
        <w:trPr>
          <w:trHeight w:val="62"/>
        </w:trPr>
        <w:tc>
          <w:tcPr>
            <w:tcW w:w="15879" w:type="dxa"/>
            <w:gridSpan w:val="5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Жилье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Капитальный ремонт многоквартирных домов.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Замена отопительных котлов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3.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Строительство многоквартирных домов в </w:t>
            </w:r>
          </w:p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с. </w:t>
            </w:r>
            <w:proofErr w:type="spellStart"/>
            <w:r w:rsidRPr="00C43736">
              <w:rPr>
                <w:szCs w:val="22"/>
                <w:lang w:eastAsia="en-US"/>
              </w:rPr>
              <w:t>Пестрецы</w:t>
            </w:r>
            <w:proofErr w:type="spellEnd"/>
            <w:r w:rsidRPr="00C43736">
              <w:rPr>
                <w:szCs w:val="22"/>
                <w:lang w:eastAsia="en-US"/>
              </w:rPr>
              <w:t xml:space="preserve"> через Государственный жилищный фонд.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2023</w:t>
            </w:r>
            <w:r w:rsidR="00C43736" w:rsidRPr="00C43736">
              <w:rPr>
                <w:szCs w:val="22"/>
                <w:lang w:eastAsia="en-US"/>
              </w:rPr>
              <w:t>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4. 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Содействие в строительстве частных многоквартирных домов на территории района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МО, Внебюджетные источники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5.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Содействие в строительстве индивидуальных жилых домов на территории района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 xml:space="preserve">Отдел строительства </w:t>
            </w:r>
          </w:p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МО, Внебюджетные источники</w:t>
            </w:r>
          </w:p>
        </w:tc>
      </w:tr>
      <w:tr w:rsidR="00C43736" w:rsidRPr="00C43736" w:rsidTr="00A65C0A">
        <w:trPr>
          <w:trHeight w:val="62"/>
        </w:trPr>
        <w:tc>
          <w:tcPr>
            <w:tcW w:w="15879" w:type="dxa"/>
            <w:gridSpan w:val="5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Коммунальная инфраструктура</w:t>
            </w:r>
          </w:p>
        </w:tc>
      </w:tr>
      <w:tr w:rsidR="00C43736" w:rsidRPr="00C43736" w:rsidTr="00A65C0A">
        <w:trPr>
          <w:trHeight w:val="274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Строительство очистных сооружений в </w:t>
            </w:r>
            <w:proofErr w:type="spellStart"/>
            <w:r w:rsidRPr="00C43736">
              <w:rPr>
                <w:szCs w:val="22"/>
                <w:lang w:eastAsia="en-US"/>
              </w:rPr>
              <w:t>н.п</w:t>
            </w:r>
            <w:proofErr w:type="spellEnd"/>
            <w:r w:rsidRPr="00C43736">
              <w:rPr>
                <w:szCs w:val="22"/>
                <w:lang w:eastAsia="en-US"/>
              </w:rPr>
              <w:t xml:space="preserve">. </w:t>
            </w:r>
            <w:proofErr w:type="spellStart"/>
            <w:r w:rsidRPr="00C43736">
              <w:rPr>
                <w:szCs w:val="22"/>
                <w:lang w:eastAsia="en-US"/>
              </w:rPr>
              <w:t>Кулаево</w:t>
            </w:r>
            <w:proofErr w:type="spellEnd"/>
            <w:r w:rsidRPr="00C43736">
              <w:rPr>
                <w:szCs w:val="22"/>
                <w:lang w:eastAsia="en-US"/>
              </w:rPr>
              <w:t>, Ленино-</w:t>
            </w:r>
            <w:proofErr w:type="spellStart"/>
            <w:r w:rsidRPr="00C43736">
              <w:rPr>
                <w:szCs w:val="22"/>
                <w:lang w:eastAsia="en-US"/>
              </w:rPr>
              <w:t>Кокушкино</w:t>
            </w:r>
            <w:proofErr w:type="spellEnd"/>
            <w:r w:rsidRPr="00C43736">
              <w:rPr>
                <w:szCs w:val="22"/>
                <w:lang w:eastAsia="en-US"/>
              </w:rPr>
              <w:t xml:space="preserve">, </w:t>
            </w:r>
            <w:proofErr w:type="spellStart"/>
            <w:r w:rsidRPr="00C43736">
              <w:rPr>
                <w:szCs w:val="22"/>
                <w:lang w:eastAsia="en-US"/>
              </w:rPr>
              <w:t>Шигалеево</w:t>
            </w:r>
            <w:proofErr w:type="spellEnd"/>
            <w:r w:rsidRPr="00C43736">
              <w:rPr>
                <w:szCs w:val="22"/>
                <w:lang w:eastAsia="en-US"/>
              </w:rPr>
              <w:t>.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2024</w:t>
            </w:r>
            <w:r w:rsidR="00C43736" w:rsidRPr="00C43736">
              <w:rPr>
                <w:szCs w:val="22"/>
                <w:lang w:eastAsia="en-US"/>
              </w:rPr>
              <w:t>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Реконструкция сетей канализации на территории района</w:t>
            </w:r>
          </w:p>
          <w:p w:rsidR="00C43736" w:rsidRPr="00C43736" w:rsidRDefault="00C43736" w:rsidP="00997160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в </w:t>
            </w:r>
            <w:proofErr w:type="spellStart"/>
            <w:r w:rsidRPr="00C43736">
              <w:rPr>
                <w:szCs w:val="22"/>
                <w:lang w:eastAsia="en-US"/>
              </w:rPr>
              <w:t>н.п</w:t>
            </w:r>
            <w:proofErr w:type="spellEnd"/>
            <w:r w:rsidRPr="00C43736">
              <w:rPr>
                <w:szCs w:val="22"/>
                <w:lang w:eastAsia="en-US"/>
              </w:rPr>
              <w:t>. Ленино-</w:t>
            </w:r>
            <w:proofErr w:type="spellStart"/>
            <w:r w:rsidRPr="00C43736">
              <w:rPr>
                <w:szCs w:val="22"/>
                <w:lang w:eastAsia="en-US"/>
              </w:rPr>
              <w:t>Кокушкино</w:t>
            </w:r>
            <w:proofErr w:type="spellEnd"/>
            <w:r w:rsidRPr="00C43736">
              <w:rPr>
                <w:szCs w:val="22"/>
                <w:lang w:eastAsia="en-US"/>
              </w:rPr>
              <w:t xml:space="preserve">, </w:t>
            </w:r>
            <w:proofErr w:type="spellStart"/>
            <w:r w:rsidRPr="00C43736">
              <w:rPr>
                <w:szCs w:val="22"/>
                <w:lang w:eastAsia="en-US"/>
              </w:rPr>
              <w:t>Кощаково</w:t>
            </w:r>
            <w:proofErr w:type="spellEnd"/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3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Реконструкция сетей водоснабжения на территории района в </w:t>
            </w:r>
            <w:proofErr w:type="spellStart"/>
            <w:r w:rsidRPr="00C43736">
              <w:rPr>
                <w:szCs w:val="22"/>
                <w:lang w:eastAsia="en-US"/>
              </w:rPr>
              <w:t>Пестречинском</w:t>
            </w:r>
            <w:proofErr w:type="spellEnd"/>
            <w:r w:rsidRPr="00C43736">
              <w:rPr>
                <w:szCs w:val="22"/>
                <w:lang w:eastAsia="en-US"/>
              </w:rPr>
              <w:t xml:space="preserve"> СП, Ленино-</w:t>
            </w:r>
            <w:proofErr w:type="spellStart"/>
            <w:r w:rsidRPr="00C43736">
              <w:rPr>
                <w:szCs w:val="22"/>
                <w:lang w:eastAsia="en-US"/>
              </w:rPr>
              <w:t>Кокушкинском</w:t>
            </w:r>
            <w:proofErr w:type="spellEnd"/>
            <w:r w:rsidRPr="00C43736">
              <w:rPr>
                <w:szCs w:val="22"/>
                <w:lang w:eastAsia="en-US"/>
              </w:rPr>
              <w:t xml:space="preserve"> СП, </w:t>
            </w:r>
            <w:proofErr w:type="spellStart"/>
            <w:r w:rsidRPr="00C43736">
              <w:rPr>
                <w:szCs w:val="22"/>
                <w:lang w:eastAsia="en-US"/>
              </w:rPr>
              <w:t>Кулаевском</w:t>
            </w:r>
            <w:proofErr w:type="spellEnd"/>
            <w:r w:rsidRPr="00C43736">
              <w:rPr>
                <w:szCs w:val="22"/>
                <w:lang w:eastAsia="en-US"/>
              </w:rPr>
              <w:t xml:space="preserve"> СП, </w:t>
            </w:r>
            <w:proofErr w:type="spellStart"/>
            <w:r w:rsidRPr="00C43736">
              <w:rPr>
                <w:szCs w:val="22"/>
                <w:lang w:eastAsia="en-US"/>
              </w:rPr>
              <w:t>Кощаковском</w:t>
            </w:r>
            <w:proofErr w:type="spellEnd"/>
            <w:r w:rsidRPr="00C43736">
              <w:rPr>
                <w:szCs w:val="22"/>
                <w:lang w:eastAsia="en-US"/>
              </w:rPr>
              <w:t xml:space="preserve"> СП, Богородском СП.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4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Газификация района (на основании программы </w:t>
            </w:r>
            <w:proofErr w:type="spellStart"/>
            <w:r w:rsidRPr="00C43736">
              <w:rPr>
                <w:szCs w:val="22"/>
                <w:lang w:eastAsia="en-US"/>
              </w:rPr>
              <w:t>догазификации</w:t>
            </w:r>
            <w:proofErr w:type="spellEnd"/>
            <w:r w:rsidRPr="00C43736">
              <w:rPr>
                <w:szCs w:val="22"/>
                <w:lang w:eastAsia="en-US"/>
              </w:rPr>
              <w:t xml:space="preserve"> 2022-2023 г.).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2022-2023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Ремонт и строительство водонапорных башен с. </w:t>
            </w:r>
            <w:proofErr w:type="spellStart"/>
            <w:r w:rsidRPr="00C43736">
              <w:rPr>
                <w:szCs w:val="22"/>
                <w:lang w:eastAsia="en-US"/>
              </w:rPr>
              <w:t>Пестрецы</w:t>
            </w:r>
            <w:proofErr w:type="spellEnd"/>
            <w:r w:rsidRPr="00C43736">
              <w:rPr>
                <w:szCs w:val="22"/>
                <w:lang w:eastAsia="en-US"/>
              </w:rPr>
              <w:t xml:space="preserve">, д. </w:t>
            </w:r>
            <w:proofErr w:type="spellStart"/>
            <w:r w:rsidRPr="00C43736">
              <w:rPr>
                <w:szCs w:val="22"/>
                <w:lang w:eastAsia="en-US"/>
              </w:rPr>
              <w:t>Куюки</w:t>
            </w:r>
            <w:proofErr w:type="spellEnd"/>
            <w:r w:rsidRPr="00C43736">
              <w:rPr>
                <w:szCs w:val="22"/>
                <w:lang w:eastAsia="en-US"/>
              </w:rPr>
              <w:t xml:space="preserve">, с. </w:t>
            </w:r>
            <w:proofErr w:type="spellStart"/>
            <w:r w:rsidRPr="00C43736">
              <w:rPr>
                <w:szCs w:val="22"/>
                <w:lang w:eastAsia="en-US"/>
              </w:rPr>
              <w:t>Богородское</w:t>
            </w:r>
            <w:proofErr w:type="spellEnd"/>
            <w:r w:rsidRPr="00C43736">
              <w:rPr>
                <w:szCs w:val="22"/>
                <w:lang w:eastAsia="en-US"/>
              </w:rPr>
              <w:t xml:space="preserve">, с. </w:t>
            </w:r>
            <w:proofErr w:type="spellStart"/>
            <w:r w:rsidRPr="00CF48B8">
              <w:rPr>
                <w:szCs w:val="22"/>
                <w:lang w:eastAsia="en-US"/>
              </w:rPr>
              <w:t>Кулаево</w:t>
            </w:r>
            <w:proofErr w:type="spellEnd"/>
            <w:r w:rsidRPr="00CF48B8">
              <w:rPr>
                <w:szCs w:val="22"/>
                <w:lang w:eastAsia="en-US"/>
              </w:rPr>
              <w:t>, с.</w:t>
            </w:r>
            <w:r w:rsidR="00CF48B8" w:rsidRPr="00CF48B8">
              <w:rPr>
                <w:szCs w:val="22"/>
                <w:lang w:eastAsia="en-US"/>
              </w:rPr>
              <w:t xml:space="preserve"> Новое</w:t>
            </w:r>
            <w:r w:rsidRPr="00CF48B8">
              <w:rPr>
                <w:szCs w:val="22"/>
                <w:lang w:eastAsia="en-US"/>
              </w:rPr>
              <w:t xml:space="preserve"> </w:t>
            </w:r>
            <w:proofErr w:type="spellStart"/>
            <w:r w:rsidRPr="00CF48B8">
              <w:rPr>
                <w:szCs w:val="22"/>
                <w:lang w:eastAsia="en-US"/>
              </w:rPr>
              <w:t>Шигалеево</w:t>
            </w:r>
            <w:proofErr w:type="spellEnd"/>
            <w:r w:rsidRPr="00C43736">
              <w:rPr>
                <w:szCs w:val="22"/>
                <w:lang w:eastAsia="en-US"/>
              </w:rPr>
              <w:t xml:space="preserve">, с. </w:t>
            </w:r>
            <w:proofErr w:type="spellStart"/>
            <w:r w:rsidRPr="00C43736">
              <w:rPr>
                <w:szCs w:val="22"/>
                <w:lang w:eastAsia="en-US"/>
              </w:rPr>
              <w:t>Кощаково</w:t>
            </w:r>
            <w:proofErr w:type="spellEnd"/>
            <w:r w:rsidRPr="00C43736">
              <w:rPr>
                <w:szCs w:val="22"/>
                <w:lang w:eastAsia="en-US"/>
              </w:rPr>
              <w:t xml:space="preserve">, д. </w:t>
            </w:r>
            <w:proofErr w:type="spellStart"/>
            <w:r w:rsidRPr="00C43736">
              <w:rPr>
                <w:szCs w:val="22"/>
                <w:lang w:eastAsia="en-US"/>
              </w:rPr>
              <w:t>Званка</w:t>
            </w:r>
            <w:proofErr w:type="spellEnd"/>
            <w:r w:rsidRPr="00C43736">
              <w:rPr>
                <w:szCs w:val="22"/>
                <w:lang w:eastAsia="en-US"/>
              </w:rPr>
              <w:t>.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15879" w:type="dxa"/>
            <w:gridSpan w:val="5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Транспортная инфраструктура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Дорожное строительство (асфальт, ЩПС)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МО, Внебюджетные источники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Ремонт существующего асфальтобетонного покрытия.</w:t>
            </w:r>
          </w:p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3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Уличное освещение (строительство и модернизация)</w:t>
            </w:r>
          </w:p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15879" w:type="dxa"/>
            <w:gridSpan w:val="5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Общественные пространства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Строительство парка в д. </w:t>
            </w:r>
            <w:proofErr w:type="spellStart"/>
            <w:r w:rsidRPr="00C43736">
              <w:rPr>
                <w:szCs w:val="22"/>
                <w:lang w:eastAsia="en-US"/>
              </w:rPr>
              <w:t>Званка</w:t>
            </w:r>
            <w:proofErr w:type="spellEnd"/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2023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Благоустройство набережной озера в п. </w:t>
            </w:r>
            <w:proofErr w:type="spellStart"/>
            <w:r w:rsidRPr="00C43736">
              <w:rPr>
                <w:szCs w:val="22"/>
                <w:lang w:eastAsia="en-US"/>
              </w:rPr>
              <w:t>Ильнский</w:t>
            </w:r>
            <w:proofErr w:type="spellEnd"/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2025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3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Строительство набережной р. Меша в с. </w:t>
            </w:r>
            <w:proofErr w:type="spellStart"/>
            <w:r w:rsidRPr="00C43736">
              <w:rPr>
                <w:szCs w:val="22"/>
                <w:lang w:eastAsia="en-US"/>
              </w:rPr>
              <w:t>Пестрецы</w:t>
            </w:r>
            <w:proofErr w:type="spellEnd"/>
          </w:p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2025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4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Благоустройство придомовых территорий МКД на территории района (19 домов)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997160" w:rsidP="00C43736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2022-</w:t>
            </w:r>
            <w:r w:rsidR="00C43736" w:rsidRPr="00C43736">
              <w:rPr>
                <w:szCs w:val="22"/>
                <w:lang w:eastAsia="en-US"/>
              </w:rPr>
              <w:t>2023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5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Благоустройство придомовых территорий МКД на территории района (19 домов) придомовых территорий.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2024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 xml:space="preserve">Отдел </w:t>
            </w:r>
          </w:p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 xml:space="preserve">строительства и </w:t>
            </w:r>
          </w:p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15879" w:type="dxa"/>
            <w:gridSpan w:val="5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Экология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Ремонт гидротехнического сооружения «</w:t>
            </w:r>
            <w:proofErr w:type="spellStart"/>
            <w:r w:rsidRPr="00C43736">
              <w:rPr>
                <w:szCs w:val="22"/>
                <w:lang w:eastAsia="en-US"/>
              </w:rPr>
              <w:t>Ушня</w:t>
            </w:r>
            <w:proofErr w:type="spellEnd"/>
            <w:r w:rsidRPr="00C43736">
              <w:rPr>
                <w:szCs w:val="22"/>
                <w:lang w:eastAsia="en-US"/>
              </w:rPr>
              <w:t>» в с. Ленино-</w:t>
            </w:r>
            <w:proofErr w:type="spellStart"/>
            <w:r w:rsidRPr="00C43736">
              <w:rPr>
                <w:szCs w:val="22"/>
                <w:lang w:eastAsia="en-US"/>
              </w:rPr>
              <w:t>Кокушкино</w:t>
            </w:r>
            <w:proofErr w:type="spellEnd"/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</w:t>
            </w:r>
            <w:r w:rsidR="00997160">
              <w:rPr>
                <w:szCs w:val="22"/>
                <w:lang w:eastAsia="en-US"/>
              </w:rPr>
              <w:t>-2023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Строительство берегоукрепительных сооружений на р. Меша в с. </w:t>
            </w:r>
            <w:proofErr w:type="spellStart"/>
            <w:r w:rsidRPr="00C43736">
              <w:rPr>
                <w:szCs w:val="22"/>
                <w:lang w:eastAsia="en-US"/>
              </w:rPr>
              <w:t>Пестрецы</w:t>
            </w:r>
            <w:proofErr w:type="spellEnd"/>
            <w:r w:rsidRPr="00C43736">
              <w:rPr>
                <w:szCs w:val="22"/>
                <w:lang w:eastAsia="en-US"/>
              </w:rPr>
              <w:t xml:space="preserve">.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2025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3. 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Строительство контейнерных площадок.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4. 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Ремонт гидротехнического сооружения «</w:t>
            </w:r>
            <w:proofErr w:type="spellStart"/>
            <w:r w:rsidRPr="00C43736">
              <w:rPr>
                <w:szCs w:val="22"/>
                <w:lang w:eastAsia="en-US"/>
              </w:rPr>
              <w:t>Куюки</w:t>
            </w:r>
            <w:proofErr w:type="spellEnd"/>
            <w:r w:rsidRPr="00C43736">
              <w:rPr>
                <w:szCs w:val="22"/>
                <w:lang w:eastAsia="en-US"/>
              </w:rPr>
              <w:t xml:space="preserve"> 1» в д. </w:t>
            </w:r>
            <w:proofErr w:type="spellStart"/>
            <w:r w:rsidRPr="00C43736">
              <w:rPr>
                <w:szCs w:val="22"/>
                <w:lang w:eastAsia="en-US"/>
              </w:rPr>
              <w:t>Куюки</w:t>
            </w:r>
            <w:proofErr w:type="spellEnd"/>
            <w:r w:rsidRPr="00C43736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2025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Очистка озера в п. Ильинский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2025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6. 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Ремонт гидротехнического сооружения «</w:t>
            </w:r>
            <w:proofErr w:type="spellStart"/>
            <w:r w:rsidRPr="00C43736">
              <w:rPr>
                <w:szCs w:val="22"/>
                <w:lang w:eastAsia="en-US"/>
              </w:rPr>
              <w:t>Змеево</w:t>
            </w:r>
            <w:proofErr w:type="spellEnd"/>
            <w:r w:rsidRPr="00C43736">
              <w:rPr>
                <w:szCs w:val="22"/>
                <w:lang w:eastAsia="en-US"/>
              </w:rPr>
              <w:t xml:space="preserve">» в д. </w:t>
            </w:r>
            <w:proofErr w:type="spellStart"/>
            <w:r w:rsidRPr="00C43736">
              <w:rPr>
                <w:szCs w:val="22"/>
                <w:lang w:eastAsia="en-US"/>
              </w:rPr>
              <w:t>Змеево</w:t>
            </w:r>
            <w:proofErr w:type="spellEnd"/>
            <w:r w:rsidRPr="00C43736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2025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7.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 xml:space="preserve">Подготовка декларации безопасности гидротехнических сооружений района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  <w:lang w:eastAsia="en-US"/>
              </w:rPr>
            </w:pPr>
            <w:r w:rsidRPr="00C43736">
              <w:rPr>
                <w:szCs w:val="22"/>
                <w:lang w:eastAsia="en-US"/>
              </w:rPr>
              <w:t>Бюджет РТ, 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15879" w:type="dxa"/>
            <w:gridSpan w:val="5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ФИНАНСОВЫЙ КАПИТАЛ</w:t>
            </w:r>
          </w:p>
        </w:tc>
      </w:tr>
      <w:tr w:rsidR="00C43736" w:rsidRPr="00C43736" w:rsidTr="00A65C0A">
        <w:trPr>
          <w:trHeight w:val="62"/>
        </w:trPr>
        <w:tc>
          <w:tcPr>
            <w:tcW w:w="15879" w:type="dxa"/>
            <w:gridSpan w:val="5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 xml:space="preserve"> Малый и средний бизнес. Инвестиции.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color w:val="000000"/>
                <w:szCs w:val="22"/>
              </w:rPr>
              <w:t>Инвентаризация и формирование реестра незадействованных площадей, в том числе и земельных участков для реализации инвестиционных проектов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ind w:hanging="72"/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ПИЗО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color w:val="000000"/>
                <w:szCs w:val="22"/>
              </w:rPr>
            </w:pPr>
            <w:r w:rsidRPr="00C43736">
              <w:rPr>
                <w:szCs w:val="22"/>
              </w:rPr>
              <w:t>Снижение сроков предоставления имущества, в том числе и земельных участков для реализации инвестиционных проектов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ind w:hanging="72"/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ПИЗО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3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color w:val="000000"/>
                <w:szCs w:val="22"/>
              </w:rPr>
            </w:pPr>
            <w:r w:rsidRPr="00C43736">
              <w:rPr>
                <w:color w:val="000000"/>
                <w:szCs w:val="22"/>
              </w:rPr>
              <w:t xml:space="preserve">Привлечение инвесторов для размещения новых или расширения действующих производств.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bCs/>
                <w:szCs w:val="24"/>
              </w:rPr>
            </w:pPr>
            <w:r w:rsidRPr="00C43736">
              <w:rPr>
                <w:rFonts w:eastAsia="Calibri"/>
                <w:bCs/>
                <w:szCs w:val="24"/>
              </w:rPr>
              <w:t>Отдел экономики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4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color w:val="000000"/>
                <w:szCs w:val="22"/>
              </w:rPr>
            </w:pPr>
            <w:r w:rsidRPr="00C43736">
              <w:rPr>
                <w:szCs w:val="22"/>
              </w:rPr>
              <w:t>Формирование и совершенствование нормативно-правового обеспечения инвестиционного процесса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r w:rsidRPr="00C43736">
              <w:rPr>
                <w:rFonts w:eastAsia="Calibri"/>
                <w:szCs w:val="24"/>
              </w:rPr>
              <w:t>Отдел экономики, юридический отдел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5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Формирование инвестиционного имиджа Пестречинского муниципального района (участие в инвестиционных выставках, семинарах, конференциях, выпуск информационных буклетов, публикации в отечественных СМИ)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bCs/>
                <w:szCs w:val="24"/>
              </w:rPr>
            </w:pPr>
            <w:r w:rsidRPr="00C43736">
              <w:rPr>
                <w:rFonts w:eastAsia="Calibri"/>
                <w:bCs/>
                <w:szCs w:val="24"/>
              </w:rPr>
              <w:t>Отдел экономики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6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Внедрение в работу Исполнительного комитета района систему одного окна для работы с инвестором.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bCs/>
                <w:szCs w:val="24"/>
              </w:rPr>
            </w:pPr>
            <w:r w:rsidRPr="00C43736">
              <w:rPr>
                <w:rFonts w:eastAsia="Calibri"/>
                <w:bCs/>
                <w:szCs w:val="24"/>
              </w:rPr>
              <w:t>Отдел экономики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7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Оказание содействия действующим инвестором района (привлечение льготных заемных средств, участие в государственных программах поддержки, выделение дополнительных производственных площадей, субсидирование процентных ставок в кредитных учреждениях, предоставление субсидий и др.)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bCs/>
                <w:szCs w:val="24"/>
              </w:rPr>
            </w:pPr>
            <w:r w:rsidRPr="00C43736">
              <w:rPr>
                <w:rFonts w:eastAsia="Calibri"/>
                <w:bCs/>
                <w:szCs w:val="24"/>
              </w:rPr>
              <w:t>Отдел экономики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lastRenderedPageBreak/>
              <w:t>8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Реализация инвестиционных проектов в рамках Казанской агломерации. 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2020-2027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bCs/>
                <w:szCs w:val="24"/>
              </w:rPr>
            </w:pPr>
            <w:r w:rsidRPr="00C43736">
              <w:rPr>
                <w:rFonts w:eastAsia="Calibri"/>
                <w:bCs/>
                <w:szCs w:val="24"/>
              </w:rPr>
              <w:t>Отдел экономики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 Внебюджетные источники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9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Продвижение продукции местных товаропроизводителей на внутреннем и внешних рынках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bCs/>
                <w:szCs w:val="24"/>
              </w:rPr>
            </w:pPr>
            <w:r w:rsidRPr="00C43736">
              <w:rPr>
                <w:rFonts w:eastAsia="Calibri"/>
                <w:bCs/>
                <w:szCs w:val="24"/>
              </w:rPr>
              <w:t xml:space="preserve">Отдел экономики ИК ПМР, </w:t>
            </w:r>
            <w:proofErr w:type="spellStart"/>
            <w:r w:rsidRPr="00C43736">
              <w:rPr>
                <w:rFonts w:eastAsia="Calibri"/>
                <w:bCs/>
                <w:szCs w:val="24"/>
              </w:rPr>
              <w:t>УСХиП</w:t>
            </w:r>
            <w:proofErr w:type="spellEnd"/>
            <w:r w:rsidRPr="00C43736">
              <w:rPr>
                <w:rFonts w:eastAsia="Calibri"/>
                <w:bCs/>
                <w:szCs w:val="24"/>
              </w:rPr>
              <w:t xml:space="preserve">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10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Мониторинг обеспеченности населения платными услугами и торговыми площадями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bCs/>
                <w:szCs w:val="24"/>
              </w:rPr>
            </w:pPr>
            <w:r w:rsidRPr="00C43736">
              <w:rPr>
                <w:rFonts w:eastAsia="Calibri"/>
                <w:bCs/>
                <w:szCs w:val="24"/>
              </w:rPr>
              <w:t>Отдел экономики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color w:val="000000"/>
                <w:szCs w:val="22"/>
              </w:rPr>
              <w:t>Обеспечение услугами торговли малонаселённые, труднодоступные населённые пункты района посредством выездной торговли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bCs/>
                <w:szCs w:val="24"/>
              </w:rPr>
            </w:pPr>
            <w:r w:rsidRPr="00C43736">
              <w:rPr>
                <w:rFonts w:eastAsia="Calibri"/>
                <w:bCs/>
                <w:szCs w:val="24"/>
              </w:rPr>
              <w:t>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color w:val="000000"/>
                <w:szCs w:val="22"/>
              </w:rPr>
            </w:pPr>
            <w:r w:rsidRPr="00C43736">
              <w:rPr>
                <w:color w:val="000000"/>
                <w:szCs w:val="22"/>
              </w:rPr>
              <w:t xml:space="preserve">Строительство </w:t>
            </w:r>
            <w:proofErr w:type="spellStart"/>
            <w:r w:rsidRPr="00C43736">
              <w:rPr>
                <w:color w:val="000000"/>
                <w:szCs w:val="22"/>
              </w:rPr>
              <w:t>блочно</w:t>
            </w:r>
            <w:proofErr w:type="spellEnd"/>
            <w:r w:rsidRPr="00C43736">
              <w:rPr>
                <w:color w:val="000000"/>
                <w:szCs w:val="22"/>
              </w:rPr>
              <w:t>-модульных магазинов в малонаселенных пунктах района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 xml:space="preserve">Бюджет РТ, бюджет МО 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13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color w:val="000000"/>
                <w:szCs w:val="22"/>
              </w:rPr>
            </w:pPr>
            <w:r w:rsidRPr="00C43736">
              <w:rPr>
                <w:color w:val="000000"/>
                <w:szCs w:val="22"/>
              </w:rPr>
              <w:t xml:space="preserve">Организация районных, в </w:t>
            </w:r>
            <w:proofErr w:type="spellStart"/>
            <w:r w:rsidRPr="00C43736">
              <w:rPr>
                <w:color w:val="000000"/>
                <w:szCs w:val="22"/>
              </w:rPr>
              <w:t>т.ч</w:t>
            </w:r>
            <w:proofErr w:type="spellEnd"/>
            <w:r w:rsidRPr="00C43736">
              <w:rPr>
                <w:color w:val="000000"/>
                <w:szCs w:val="22"/>
              </w:rPr>
              <w:t xml:space="preserve">. сельскохозяйственных ярмарок и организация участия предприятий район в отраслевых, межрайонных, региональных ярмарках и выставках.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УСХиП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ПМР,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МО Внебюджетные источники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14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Строительство промышленной площадки в с. Старое </w:t>
            </w:r>
            <w:proofErr w:type="spellStart"/>
            <w:r w:rsidRPr="00C43736">
              <w:rPr>
                <w:szCs w:val="22"/>
              </w:rPr>
              <w:t>Шигалеево</w:t>
            </w:r>
            <w:proofErr w:type="spellEnd"/>
            <w:r w:rsidRPr="00C43736">
              <w:rPr>
                <w:szCs w:val="22"/>
              </w:rPr>
              <w:t xml:space="preserve">. Подведение соответствующей инфраструктуры. 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 Внебюджетные источники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15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Строительство промышленной площадки «</w:t>
            </w:r>
            <w:proofErr w:type="spellStart"/>
            <w:r w:rsidRPr="00C43736">
              <w:rPr>
                <w:szCs w:val="22"/>
              </w:rPr>
              <w:t>Индустриальныи</w:t>
            </w:r>
            <w:proofErr w:type="spellEnd"/>
            <w:r w:rsidRPr="00C43736">
              <w:rPr>
                <w:szCs w:val="22"/>
              </w:rPr>
              <w:t xml:space="preserve">̆ парк «М-7 Шали» в с. Шали. Подведение соответствующей инфраструктуры. 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 Внебюджетные источники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16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Строительство агропромышленного парка в с. </w:t>
            </w:r>
            <w:proofErr w:type="spellStart"/>
            <w:r w:rsidRPr="00C43736">
              <w:rPr>
                <w:szCs w:val="22"/>
              </w:rPr>
              <w:t>Пестрецы</w:t>
            </w:r>
            <w:proofErr w:type="spellEnd"/>
            <w:r w:rsidRPr="00C43736">
              <w:rPr>
                <w:szCs w:val="22"/>
              </w:rPr>
              <w:t xml:space="preserve">. Подведение соответствующей инфраструктуры. 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2020-2027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C43736">
              <w:rPr>
                <w:rFonts w:eastAsia="Calibri"/>
                <w:szCs w:val="24"/>
              </w:rPr>
              <w:t>Отдел строительства и ЖКХ ИК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 Внебюджетные источники</w:t>
            </w:r>
          </w:p>
        </w:tc>
      </w:tr>
      <w:tr w:rsidR="00C43736" w:rsidRPr="00C43736" w:rsidTr="00A65C0A">
        <w:trPr>
          <w:trHeight w:val="62"/>
        </w:trPr>
        <w:tc>
          <w:tcPr>
            <w:tcW w:w="15879" w:type="dxa"/>
            <w:gridSpan w:val="5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Агропромышленный комплекс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1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Организация посева высоко-маржинальных культур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УСХиП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ПМР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МО, Внебюджетные источники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2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Организация </w:t>
            </w:r>
            <w:proofErr w:type="spellStart"/>
            <w:r w:rsidRPr="00C43736">
              <w:rPr>
                <w:szCs w:val="22"/>
              </w:rPr>
              <w:t>селекционно</w:t>
            </w:r>
            <w:proofErr w:type="spellEnd"/>
            <w:r w:rsidRPr="00C43736">
              <w:rPr>
                <w:szCs w:val="22"/>
              </w:rPr>
              <w:t>-племенной работы во всех животноводческих хозяйствах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УСХиП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ПМР, предприятия района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МО, Внебюджетные источники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lastRenderedPageBreak/>
              <w:t>3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Использование доступных механизмов оздоровления животноводческого поголовья, в том числе замена лейкозного стада на здоровых животных.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УСХиП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ПМР, предприятия района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МО, Внебюджетные источники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4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Организация производства и использования органических удобрений.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УСХиП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ПМР, ИК ПМР, предприятия района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МО, Внебюджетные источники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5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Организация семинаров по обучению руководителей и специалистов хозяйств. 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УСХиП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ПМР, ИК ПМР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МО, Внебюджетные источники</w:t>
            </w:r>
          </w:p>
        </w:tc>
      </w:tr>
      <w:tr w:rsidR="00C43736" w:rsidRPr="00C43736" w:rsidTr="00A65C0A">
        <w:trPr>
          <w:trHeight w:val="62"/>
        </w:trPr>
        <w:tc>
          <w:tcPr>
            <w:tcW w:w="0" w:type="auto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6</w:t>
            </w:r>
          </w:p>
        </w:tc>
        <w:tc>
          <w:tcPr>
            <w:tcW w:w="7121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Реализация проекта по увеличению человеческого капитала в сфере АПК</w:t>
            </w:r>
          </w:p>
        </w:tc>
        <w:tc>
          <w:tcPr>
            <w:tcW w:w="1623" w:type="dxa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2022-2027</w:t>
            </w:r>
          </w:p>
        </w:tc>
        <w:tc>
          <w:tcPr>
            <w:tcW w:w="3519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contextualSpacing/>
              <w:jc w:val="center"/>
              <w:rPr>
                <w:rFonts w:eastAsia="Calibri"/>
                <w:szCs w:val="24"/>
              </w:rPr>
            </w:pPr>
            <w:proofErr w:type="spellStart"/>
            <w:r w:rsidRPr="00C43736">
              <w:rPr>
                <w:rFonts w:eastAsia="Calibri"/>
                <w:szCs w:val="24"/>
              </w:rPr>
              <w:t>УСХиП</w:t>
            </w:r>
            <w:proofErr w:type="spellEnd"/>
            <w:r w:rsidRPr="00C43736">
              <w:rPr>
                <w:rFonts w:eastAsia="Calibri"/>
                <w:szCs w:val="24"/>
              </w:rPr>
              <w:t xml:space="preserve"> ПМР, ИК ПМР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C43736" w:rsidRPr="00C43736" w:rsidRDefault="00C43736" w:rsidP="00C43736">
            <w:pPr>
              <w:jc w:val="center"/>
              <w:rPr>
                <w:szCs w:val="22"/>
              </w:rPr>
            </w:pPr>
            <w:r w:rsidRPr="00C43736">
              <w:rPr>
                <w:szCs w:val="22"/>
              </w:rPr>
              <w:t>Бюджет РТ, бюджет МО,</w:t>
            </w:r>
          </w:p>
        </w:tc>
      </w:tr>
      <w:tr w:rsidR="00C43736" w:rsidRPr="00C43736" w:rsidTr="00A65C0A">
        <w:trPr>
          <w:trHeight w:val="62"/>
        </w:trPr>
        <w:tc>
          <w:tcPr>
            <w:tcW w:w="15879" w:type="dxa"/>
            <w:gridSpan w:val="5"/>
            <w:shd w:val="clear" w:color="auto" w:fill="FFFFFF"/>
            <w:noWrap/>
            <w:vAlign w:val="center"/>
          </w:tcPr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ИК – Исполнительный комитет </w:t>
            </w:r>
          </w:p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 xml:space="preserve">ПМР - </w:t>
            </w:r>
            <w:proofErr w:type="spellStart"/>
            <w:r w:rsidRPr="00C43736">
              <w:rPr>
                <w:szCs w:val="22"/>
              </w:rPr>
              <w:t>Пестречинский</w:t>
            </w:r>
            <w:proofErr w:type="spellEnd"/>
            <w:r w:rsidRPr="00C43736">
              <w:rPr>
                <w:szCs w:val="22"/>
              </w:rPr>
              <w:t xml:space="preserve"> муниципальный район </w:t>
            </w:r>
          </w:p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ПИЗО – Палата имущественных и земельных отношений</w:t>
            </w:r>
          </w:p>
          <w:p w:rsidR="00C43736" w:rsidRPr="00C43736" w:rsidRDefault="00C43736" w:rsidP="00C43736">
            <w:pPr>
              <w:jc w:val="both"/>
              <w:rPr>
                <w:szCs w:val="22"/>
              </w:rPr>
            </w:pPr>
            <w:r w:rsidRPr="00C43736">
              <w:rPr>
                <w:szCs w:val="22"/>
              </w:rPr>
              <w:t>ЦРБ – Центральная районная больница</w:t>
            </w:r>
          </w:p>
          <w:p w:rsidR="00C43736" w:rsidRPr="00C43736" w:rsidRDefault="00C43736" w:rsidP="00C43736">
            <w:pPr>
              <w:jc w:val="both"/>
              <w:rPr>
                <w:szCs w:val="22"/>
              </w:rPr>
            </w:pPr>
            <w:proofErr w:type="spellStart"/>
            <w:r w:rsidRPr="00C43736">
              <w:rPr>
                <w:szCs w:val="22"/>
              </w:rPr>
              <w:t>ОДМСиТ</w:t>
            </w:r>
            <w:proofErr w:type="spellEnd"/>
            <w:r w:rsidRPr="00C43736">
              <w:rPr>
                <w:szCs w:val="22"/>
              </w:rPr>
              <w:t xml:space="preserve"> – отдел по делам молодежи, спорту и туризму</w:t>
            </w:r>
          </w:p>
          <w:p w:rsidR="00C43736" w:rsidRPr="00C43736" w:rsidRDefault="00C43736" w:rsidP="00C43736">
            <w:pPr>
              <w:jc w:val="both"/>
              <w:rPr>
                <w:szCs w:val="22"/>
              </w:rPr>
            </w:pPr>
            <w:proofErr w:type="spellStart"/>
            <w:r w:rsidRPr="00C43736">
              <w:rPr>
                <w:szCs w:val="22"/>
              </w:rPr>
              <w:t>УСХиП</w:t>
            </w:r>
            <w:proofErr w:type="spellEnd"/>
            <w:r w:rsidRPr="00C43736">
              <w:rPr>
                <w:szCs w:val="22"/>
              </w:rPr>
              <w:t xml:space="preserve"> – Управление сельского хозяйства и продовольствия</w:t>
            </w:r>
          </w:p>
        </w:tc>
      </w:tr>
    </w:tbl>
    <w:p w:rsidR="00C43736" w:rsidRPr="002F62FE" w:rsidRDefault="00C43736" w:rsidP="00C43736">
      <w:pPr>
        <w:jc w:val="both"/>
      </w:pPr>
      <w:bookmarkStart w:id="0" w:name="_GoBack"/>
      <w:bookmarkEnd w:id="0"/>
    </w:p>
    <w:sectPr w:rsidR="00C43736" w:rsidRPr="002F62FE" w:rsidSect="00BD35F4">
      <w:pgSz w:w="16840" w:h="11900" w:orient="landscape"/>
      <w:pgMar w:top="567" w:right="992" w:bottom="567" w:left="992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23C" w:rsidRDefault="00A8423C" w:rsidP="001734BE">
      <w:r>
        <w:separator/>
      </w:r>
    </w:p>
  </w:endnote>
  <w:endnote w:type="continuationSeparator" w:id="0">
    <w:p w:rsidR="00A8423C" w:rsidRDefault="00A8423C" w:rsidP="0017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23C" w:rsidRDefault="00A8423C" w:rsidP="001734BE">
      <w:r>
        <w:separator/>
      </w:r>
    </w:p>
  </w:footnote>
  <w:footnote w:type="continuationSeparator" w:id="0">
    <w:p w:rsidR="00A8423C" w:rsidRDefault="00A8423C" w:rsidP="0017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F4" w:rsidRPr="00566E68" w:rsidRDefault="00BD35F4" w:rsidP="00566E68">
    <w:pPr>
      <w:pStyle w:val="af8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241"/>
    <w:multiLevelType w:val="hybridMultilevel"/>
    <w:tmpl w:val="D70C6ACC"/>
    <w:styleLink w:val="491"/>
    <w:lvl w:ilvl="0" w:tplc="99447526">
      <w:start w:val="1"/>
      <w:numFmt w:val="decimal"/>
      <w:suff w:val="nothing"/>
      <w:lvlText w:val="%1."/>
      <w:lvlJc w:val="left"/>
      <w:pPr>
        <w:ind w:left="105" w:firstLine="6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6C79EC">
      <w:start w:val="1"/>
      <w:numFmt w:val="lowerLetter"/>
      <w:lvlText w:val="%2."/>
      <w:lvlJc w:val="left"/>
      <w:pPr>
        <w:tabs>
          <w:tab w:val="num" w:pos="2180"/>
        </w:tabs>
        <w:ind w:left="1440" w:firstLine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10679A">
      <w:start w:val="1"/>
      <w:numFmt w:val="lowerRoman"/>
      <w:lvlText w:val="%3."/>
      <w:lvlJc w:val="left"/>
      <w:pPr>
        <w:tabs>
          <w:tab w:val="num" w:pos="2900"/>
        </w:tabs>
        <w:ind w:left="2160" w:firstLine="4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FCCE38">
      <w:start w:val="1"/>
      <w:numFmt w:val="decimal"/>
      <w:lvlText w:val="%4."/>
      <w:lvlJc w:val="left"/>
      <w:pPr>
        <w:tabs>
          <w:tab w:val="num" w:pos="3620"/>
        </w:tabs>
        <w:ind w:left="2880" w:firstLine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C02D10">
      <w:start w:val="1"/>
      <w:numFmt w:val="lowerLetter"/>
      <w:lvlText w:val="%5."/>
      <w:lvlJc w:val="left"/>
      <w:pPr>
        <w:tabs>
          <w:tab w:val="num" w:pos="4340"/>
        </w:tabs>
        <w:ind w:left="3600" w:firstLine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949580">
      <w:start w:val="1"/>
      <w:numFmt w:val="lowerRoman"/>
      <w:lvlText w:val="%6."/>
      <w:lvlJc w:val="left"/>
      <w:pPr>
        <w:tabs>
          <w:tab w:val="num" w:pos="5060"/>
        </w:tabs>
        <w:ind w:left="4320" w:firstLine="4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DCA4A0">
      <w:start w:val="1"/>
      <w:numFmt w:val="decimal"/>
      <w:lvlText w:val="%7."/>
      <w:lvlJc w:val="left"/>
      <w:pPr>
        <w:tabs>
          <w:tab w:val="num" w:pos="5780"/>
        </w:tabs>
        <w:ind w:left="5040" w:firstLine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46D3F6">
      <w:start w:val="1"/>
      <w:numFmt w:val="lowerLetter"/>
      <w:lvlText w:val="%8."/>
      <w:lvlJc w:val="left"/>
      <w:pPr>
        <w:tabs>
          <w:tab w:val="num" w:pos="6500"/>
        </w:tabs>
        <w:ind w:left="5760" w:firstLine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3A8218">
      <w:start w:val="1"/>
      <w:numFmt w:val="lowerRoman"/>
      <w:lvlText w:val="%9."/>
      <w:lvlJc w:val="left"/>
      <w:pPr>
        <w:tabs>
          <w:tab w:val="num" w:pos="7220"/>
        </w:tabs>
        <w:ind w:left="6480" w:firstLine="4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CA678F"/>
    <w:multiLevelType w:val="hybridMultilevel"/>
    <w:tmpl w:val="2B4EC89C"/>
    <w:styleLink w:val="511"/>
    <w:lvl w:ilvl="0" w:tplc="B3ECDD8E">
      <w:start w:val="1"/>
      <w:numFmt w:val="decimal"/>
      <w:suff w:val="nothing"/>
      <w:lvlText w:val="%1)"/>
      <w:lvlJc w:val="left"/>
      <w:pPr>
        <w:ind w:left="105" w:firstLine="6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F05500">
      <w:start w:val="1"/>
      <w:numFmt w:val="lowerLetter"/>
      <w:lvlText w:val="%2."/>
      <w:lvlJc w:val="left"/>
      <w:pPr>
        <w:tabs>
          <w:tab w:val="num" w:pos="2858"/>
        </w:tabs>
        <w:ind w:left="2149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985F52">
      <w:start w:val="1"/>
      <w:numFmt w:val="lowerRoman"/>
      <w:lvlText w:val="%3."/>
      <w:lvlJc w:val="left"/>
      <w:pPr>
        <w:tabs>
          <w:tab w:val="num" w:pos="3578"/>
        </w:tabs>
        <w:ind w:left="2869" w:firstLine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006380">
      <w:start w:val="1"/>
      <w:numFmt w:val="decimal"/>
      <w:lvlText w:val="%4."/>
      <w:lvlJc w:val="left"/>
      <w:pPr>
        <w:tabs>
          <w:tab w:val="num" w:pos="4298"/>
        </w:tabs>
        <w:ind w:left="3589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0CC1E7E">
      <w:start w:val="1"/>
      <w:numFmt w:val="lowerLetter"/>
      <w:lvlText w:val="%5."/>
      <w:lvlJc w:val="left"/>
      <w:pPr>
        <w:tabs>
          <w:tab w:val="num" w:pos="5018"/>
        </w:tabs>
        <w:ind w:left="4309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5E6258">
      <w:start w:val="1"/>
      <w:numFmt w:val="lowerRoman"/>
      <w:lvlText w:val="%6."/>
      <w:lvlJc w:val="left"/>
      <w:pPr>
        <w:tabs>
          <w:tab w:val="num" w:pos="5738"/>
        </w:tabs>
        <w:ind w:left="5029" w:firstLine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18E47A">
      <w:start w:val="1"/>
      <w:numFmt w:val="decimal"/>
      <w:lvlText w:val="%7."/>
      <w:lvlJc w:val="left"/>
      <w:pPr>
        <w:tabs>
          <w:tab w:val="num" w:pos="6458"/>
        </w:tabs>
        <w:ind w:left="5749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1491FA">
      <w:start w:val="1"/>
      <w:numFmt w:val="lowerLetter"/>
      <w:lvlText w:val="%8."/>
      <w:lvlJc w:val="left"/>
      <w:pPr>
        <w:tabs>
          <w:tab w:val="num" w:pos="7178"/>
        </w:tabs>
        <w:ind w:left="6469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D494EC">
      <w:start w:val="1"/>
      <w:numFmt w:val="lowerRoman"/>
      <w:lvlText w:val="%9."/>
      <w:lvlJc w:val="left"/>
      <w:pPr>
        <w:tabs>
          <w:tab w:val="num" w:pos="7898"/>
        </w:tabs>
        <w:ind w:left="7189" w:firstLine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7BF5472"/>
    <w:multiLevelType w:val="hybridMultilevel"/>
    <w:tmpl w:val="DE9E01AA"/>
    <w:styleLink w:val="1701"/>
    <w:lvl w:ilvl="0" w:tplc="34760762">
      <w:start w:val="1"/>
      <w:numFmt w:val="decimal"/>
      <w:suff w:val="nothing"/>
      <w:lvlText w:val="%1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B04910">
      <w:start w:val="1"/>
      <w:numFmt w:val="lowerLetter"/>
      <w:lvlText w:val="%2."/>
      <w:lvlJc w:val="left"/>
      <w:pPr>
        <w:ind w:left="168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B480ECC">
      <w:start w:val="1"/>
      <w:numFmt w:val="lowerRoman"/>
      <w:lvlText w:val="%3."/>
      <w:lvlJc w:val="left"/>
      <w:pPr>
        <w:ind w:left="2404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2C8484">
      <w:start w:val="1"/>
      <w:numFmt w:val="decimal"/>
      <w:lvlText w:val="%4."/>
      <w:lvlJc w:val="left"/>
      <w:pPr>
        <w:ind w:left="3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3836B2">
      <w:start w:val="1"/>
      <w:numFmt w:val="lowerLetter"/>
      <w:lvlText w:val="%5."/>
      <w:lvlJc w:val="left"/>
      <w:pPr>
        <w:ind w:left="384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DA5946">
      <w:start w:val="1"/>
      <w:numFmt w:val="lowerRoman"/>
      <w:lvlText w:val="%6."/>
      <w:lvlJc w:val="left"/>
      <w:pPr>
        <w:ind w:left="4564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AC0EC4">
      <w:start w:val="1"/>
      <w:numFmt w:val="decimal"/>
      <w:lvlText w:val="%7."/>
      <w:lvlJc w:val="left"/>
      <w:pPr>
        <w:ind w:left="528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3663FA">
      <w:start w:val="1"/>
      <w:numFmt w:val="lowerLetter"/>
      <w:lvlText w:val="%8."/>
      <w:lvlJc w:val="left"/>
      <w:pPr>
        <w:ind w:left="600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CAA4CA">
      <w:start w:val="1"/>
      <w:numFmt w:val="lowerRoman"/>
      <w:lvlText w:val="%9."/>
      <w:lvlJc w:val="left"/>
      <w:pPr>
        <w:ind w:left="6724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9E07F23"/>
    <w:multiLevelType w:val="hybridMultilevel"/>
    <w:tmpl w:val="87C073C8"/>
    <w:styleLink w:val="411"/>
    <w:lvl w:ilvl="0" w:tplc="43E86890">
      <w:start w:val="1"/>
      <w:numFmt w:val="bullet"/>
      <w:suff w:val="nothing"/>
      <w:lvlText w:val="-"/>
      <w:lvlJc w:val="left"/>
      <w:pPr>
        <w:ind w:left="95" w:hanging="95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4EAF12">
      <w:start w:val="1"/>
      <w:numFmt w:val="bullet"/>
      <w:lvlText w:val="•"/>
      <w:lvlJc w:val="left"/>
      <w:pPr>
        <w:ind w:left="2043" w:hanging="518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827CA4">
      <w:start w:val="1"/>
      <w:numFmt w:val="bullet"/>
      <w:lvlText w:val="▪"/>
      <w:lvlJc w:val="left"/>
      <w:pPr>
        <w:ind w:left="2415" w:hanging="17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08FF6C">
      <w:start w:val="1"/>
      <w:numFmt w:val="bullet"/>
      <w:lvlText w:val="•"/>
      <w:lvlJc w:val="left"/>
      <w:pPr>
        <w:ind w:left="3135" w:hanging="17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B2A94A">
      <w:start w:val="1"/>
      <w:numFmt w:val="bullet"/>
      <w:lvlText w:val="o"/>
      <w:lvlJc w:val="left"/>
      <w:pPr>
        <w:ind w:left="3855" w:hanging="17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DA5BB2">
      <w:start w:val="1"/>
      <w:numFmt w:val="bullet"/>
      <w:lvlText w:val="▪"/>
      <w:lvlJc w:val="left"/>
      <w:pPr>
        <w:ind w:left="4575" w:hanging="17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C4D126">
      <w:start w:val="1"/>
      <w:numFmt w:val="bullet"/>
      <w:lvlText w:val="•"/>
      <w:lvlJc w:val="left"/>
      <w:pPr>
        <w:ind w:left="5295" w:hanging="17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5C3D8A">
      <w:start w:val="1"/>
      <w:numFmt w:val="bullet"/>
      <w:lvlText w:val="o"/>
      <w:lvlJc w:val="left"/>
      <w:pPr>
        <w:ind w:left="6015" w:hanging="17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CC9E5C">
      <w:start w:val="1"/>
      <w:numFmt w:val="bullet"/>
      <w:lvlText w:val="▪"/>
      <w:lvlJc w:val="left"/>
      <w:pPr>
        <w:ind w:left="6735" w:hanging="17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EF75E68"/>
    <w:multiLevelType w:val="hybridMultilevel"/>
    <w:tmpl w:val="FF841926"/>
    <w:styleLink w:val="4110"/>
    <w:lvl w:ilvl="0" w:tplc="12A496BE">
      <w:start w:val="1"/>
      <w:numFmt w:val="decimal"/>
      <w:lvlText w:val="%1)"/>
      <w:lvlJc w:val="left"/>
      <w:pPr>
        <w:tabs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DC195E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36F676">
      <w:start w:val="1"/>
      <w:numFmt w:val="lowerRoman"/>
      <w:lvlText w:val="%3."/>
      <w:lvlJc w:val="left"/>
      <w:pPr>
        <w:tabs>
          <w:tab w:val="left" w:pos="993"/>
          <w:tab w:val="num" w:pos="2149"/>
        </w:tabs>
        <w:ind w:left="1440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E6212E">
      <w:start w:val="1"/>
      <w:numFmt w:val="decimal"/>
      <w:lvlText w:val="%4."/>
      <w:lvlJc w:val="left"/>
      <w:pPr>
        <w:tabs>
          <w:tab w:val="left" w:pos="993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3A36F4">
      <w:start w:val="1"/>
      <w:numFmt w:val="lowerLetter"/>
      <w:lvlText w:val="%5."/>
      <w:lvlJc w:val="left"/>
      <w:pPr>
        <w:tabs>
          <w:tab w:val="left" w:pos="993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64B0E0">
      <w:start w:val="1"/>
      <w:numFmt w:val="lowerRoman"/>
      <w:lvlText w:val="%6."/>
      <w:lvlJc w:val="left"/>
      <w:pPr>
        <w:tabs>
          <w:tab w:val="left" w:pos="993"/>
          <w:tab w:val="num" w:pos="4309"/>
        </w:tabs>
        <w:ind w:left="3600" w:firstLine="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B842B8">
      <w:start w:val="1"/>
      <w:numFmt w:val="decimal"/>
      <w:lvlText w:val="%7."/>
      <w:lvlJc w:val="left"/>
      <w:pPr>
        <w:tabs>
          <w:tab w:val="left" w:pos="993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A48A74">
      <w:start w:val="1"/>
      <w:numFmt w:val="lowerLetter"/>
      <w:lvlText w:val="%8."/>
      <w:lvlJc w:val="left"/>
      <w:pPr>
        <w:tabs>
          <w:tab w:val="left" w:pos="993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EA13C8">
      <w:start w:val="1"/>
      <w:numFmt w:val="lowerRoman"/>
      <w:lvlText w:val="%9."/>
      <w:lvlJc w:val="left"/>
      <w:pPr>
        <w:tabs>
          <w:tab w:val="left" w:pos="993"/>
          <w:tab w:val="num" w:pos="6469"/>
        </w:tabs>
        <w:ind w:left="5760" w:firstLine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8C85CBB"/>
    <w:multiLevelType w:val="hybridMultilevel"/>
    <w:tmpl w:val="9D24E92C"/>
    <w:styleLink w:val="2101"/>
    <w:lvl w:ilvl="0" w:tplc="00F8629C">
      <w:start w:val="1"/>
      <w:numFmt w:val="decimal"/>
      <w:suff w:val="nothing"/>
      <w:lvlText w:val="%1."/>
      <w:lvlJc w:val="left"/>
      <w:pPr>
        <w:ind w:left="105" w:firstLine="6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EAED58">
      <w:start w:val="1"/>
      <w:numFmt w:val="decimal"/>
      <w:suff w:val="nothing"/>
      <w:lvlText w:val="%2."/>
      <w:lvlJc w:val="left"/>
      <w:pPr>
        <w:ind w:left="825" w:firstLine="6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4271EA">
      <w:start w:val="1"/>
      <w:numFmt w:val="decimal"/>
      <w:suff w:val="nothing"/>
      <w:lvlText w:val="%3."/>
      <w:lvlJc w:val="left"/>
      <w:pPr>
        <w:ind w:left="1545" w:firstLine="6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3CA100">
      <w:start w:val="1"/>
      <w:numFmt w:val="decimal"/>
      <w:suff w:val="nothing"/>
      <w:lvlText w:val="%4."/>
      <w:lvlJc w:val="left"/>
      <w:pPr>
        <w:ind w:left="2265" w:firstLine="6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B4C0C4">
      <w:start w:val="1"/>
      <w:numFmt w:val="decimal"/>
      <w:suff w:val="nothing"/>
      <w:lvlText w:val="%5."/>
      <w:lvlJc w:val="left"/>
      <w:pPr>
        <w:ind w:left="2985" w:firstLine="6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C247D0">
      <w:start w:val="1"/>
      <w:numFmt w:val="decimal"/>
      <w:suff w:val="nothing"/>
      <w:lvlText w:val="%6."/>
      <w:lvlJc w:val="left"/>
      <w:pPr>
        <w:ind w:left="3705" w:firstLine="6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82E518">
      <w:start w:val="1"/>
      <w:numFmt w:val="decimal"/>
      <w:suff w:val="nothing"/>
      <w:lvlText w:val="%7."/>
      <w:lvlJc w:val="left"/>
      <w:pPr>
        <w:ind w:left="4425" w:firstLine="6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12E7FA">
      <w:start w:val="1"/>
      <w:numFmt w:val="decimal"/>
      <w:suff w:val="nothing"/>
      <w:lvlText w:val="%8."/>
      <w:lvlJc w:val="left"/>
      <w:pPr>
        <w:ind w:left="5145" w:firstLine="6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6492A0">
      <w:start w:val="1"/>
      <w:numFmt w:val="decimal"/>
      <w:suff w:val="nothing"/>
      <w:lvlText w:val="%9."/>
      <w:lvlJc w:val="left"/>
      <w:pPr>
        <w:ind w:left="5865" w:firstLine="6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6ED19B2"/>
    <w:multiLevelType w:val="hybridMultilevel"/>
    <w:tmpl w:val="E2429A0C"/>
    <w:styleLink w:val="4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2F2C53"/>
    <w:multiLevelType w:val="hybridMultilevel"/>
    <w:tmpl w:val="6E809B30"/>
    <w:styleLink w:val="561"/>
    <w:lvl w:ilvl="0" w:tplc="101C454A">
      <w:start w:val="1"/>
      <w:numFmt w:val="decimal"/>
      <w:lvlText w:val="%1."/>
      <w:lvlJc w:val="left"/>
      <w:pPr>
        <w:tabs>
          <w:tab w:val="num" w:pos="853"/>
        </w:tabs>
        <w:ind w:left="144" w:firstLine="5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C0FB9C">
      <w:start w:val="1"/>
      <w:numFmt w:val="decimal"/>
      <w:lvlText w:val="%2."/>
      <w:lvlJc w:val="left"/>
      <w:pPr>
        <w:tabs>
          <w:tab w:val="left" w:pos="837"/>
          <w:tab w:val="num" w:pos="1564"/>
        </w:tabs>
        <w:ind w:left="855" w:firstLine="5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5EF156">
      <w:start w:val="1"/>
      <w:numFmt w:val="decimal"/>
      <w:lvlText w:val="%3."/>
      <w:lvlJc w:val="left"/>
      <w:pPr>
        <w:tabs>
          <w:tab w:val="left" w:pos="837"/>
          <w:tab w:val="num" w:pos="2284"/>
        </w:tabs>
        <w:ind w:left="1575" w:firstLine="5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5E1AA0">
      <w:start w:val="1"/>
      <w:numFmt w:val="decimal"/>
      <w:lvlText w:val="%4."/>
      <w:lvlJc w:val="left"/>
      <w:pPr>
        <w:tabs>
          <w:tab w:val="left" w:pos="837"/>
          <w:tab w:val="num" w:pos="3004"/>
        </w:tabs>
        <w:ind w:left="2295" w:firstLine="5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B26BB6">
      <w:start w:val="1"/>
      <w:numFmt w:val="decimal"/>
      <w:lvlText w:val="%5."/>
      <w:lvlJc w:val="left"/>
      <w:pPr>
        <w:tabs>
          <w:tab w:val="left" w:pos="837"/>
          <w:tab w:val="num" w:pos="3724"/>
        </w:tabs>
        <w:ind w:left="3015" w:firstLine="5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34E0F6">
      <w:start w:val="1"/>
      <w:numFmt w:val="decimal"/>
      <w:lvlText w:val="%6."/>
      <w:lvlJc w:val="left"/>
      <w:pPr>
        <w:tabs>
          <w:tab w:val="left" w:pos="837"/>
          <w:tab w:val="num" w:pos="4444"/>
        </w:tabs>
        <w:ind w:left="3735" w:firstLine="5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843190">
      <w:start w:val="1"/>
      <w:numFmt w:val="decimal"/>
      <w:lvlText w:val="%7."/>
      <w:lvlJc w:val="left"/>
      <w:pPr>
        <w:tabs>
          <w:tab w:val="left" w:pos="837"/>
          <w:tab w:val="num" w:pos="5164"/>
        </w:tabs>
        <w:ind w:left="4455" w:firstLine="5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A43F04">
      <w:start w:val="1"/>
      <w:numFmt w:val="decimal"/>
      <w:lvlText w:val="%8."/>
      <w:lvlJc w:val="left"/>
      <w:pPr>
        <w:tabs>
          <w:tab w:val="left" w:pos="837"/>
          <w:tab w:val="num" w:pos="5884"/>
        </w:tabs>
        <w:ind w:left="5175" w:firstLine="5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93ACA4A">
      <w:start w:val="1"/>
      <w:numFmt w:val="decimal"/>
      <w:lvlText w:val="%9."/>
      <w:lvlJc w:val="left"/>
      <w:pPr>
        <w:tabs>
          <w:tab w:val="left" w:pos="837"/>
          <w:tab w:val="num" w:pos="6604"/>
        </w:tabs>
        <w:ind w:left="5895" w:firstLine="5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661A47"/>
    <w:multiLevelType w:val="hybridMultilevel"/>
    <w:tmpl w:val="857C6EDE"/>
    <w:styleLink w:val="551"/>
    <w:lvl w:ilvl="0" w:tplc="CFFC8D14">
      <w:start w:val="1"/>
      <w:numFmt w:val="decimal"/>
      <w:suff w:val="nothing"/>
      <w:lvlText w:val="%1."/>
      <w:lvlJc w:val="left"/>
      <w:pPr>
        <w:ind w:left="105" w:firstLine="6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E8CBDA">
      <w:start w:val="1"/>
      <w:numFmt w:val="decimal"/>
      <w:lvlText w:val="%2."/>
      <w:lvlJc w:val="left"/>
      <w:pPr>
        <w:tabs>
          <w:tab w:val="num" w:pos="2149"/>
        </w:tabs>
        <w:ind w:left="1440" w:hanging="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C6B63C">
      <w:start w:val="1"/>
      <w:numFmt w:val="decimal"/>
      <w:lvlText w:val="%3."/>
      <w:lvlJc w:val="left"/>
      <w:pPr>
        <w:tabs>
          <w:tab w:val="num" w:pos="2869"/>
        </w:tabs>
        <w:ind w:left="2160" w:hanging="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265ECC">
      <w:start w:val="1"/>
      <w:numFmt w:val="decimal"/>
      <w:lvlText w:val="%4."/>
      <w:lvlJc w:val="left"/>
      <w:pPr>
        <w:tabs>
          <w:tab w:val="num" w:pos="3589"/>
        </w:tabs>
        <w:ind w:left="2880" w:hanging="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44E602">
      <w:start w:val="1"/>
      <w:numFmt w:val="decimal"/>
      <w:lvlText w:val="%5."/>
      <w:lvlJc w:val="left"/>
      <w:pPr>
        <w:tabs>
          <w:tab w:val="num" w:pos="4309"/>
        </w:tabs>
        <w:ind w:left="3600" w:hanging="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FA80D6">
      <w:start w:val="1"/>
      <w:numFmt w:val="decimal"/>
      <w:lvlText w:val="%6."/>
      <w:lvlJc w:val="left"/>
      <w:pPr>
        <w:tabs>
          <w:tab w:val="num" w:pos="5029"/>
        </w:tabs>
        <w:ind w:left="4320" w:hanging="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5E1BB6">
      <w:start w:val="1"/>
      <w:numFmt w:val="decimal"/>
      <w:lvlText w:val="%7."/>
      <w:lvlJc w:val="left"/>
      <w:pPr>
        <w:tabs>
          <w:tab w:val="num" w:pos="5749"/>
        </w:tabs>
        <w:ind w:left="5040" w:hanging="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92ED34E">
      <w:start w:val="1"/>
      <w:numFmt w:val="decimal"/>
      <w:lvlText w:val="%8."/>
      <w:lvlJc w:val="left"/>
      <w:pPr>
        <w:tabs>
          <w:tab w:val="num" w:pos="6469"/>
        </w:tabs>
        <w:ind w:left="5760" w:hanging="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8807FC">
      <w:start w:val="1"/>
      <w:numFmt w:val="decimal"/>
      <w:lvlText w:val="%9."/>
      <w:lvlJc w:val="left"/>
      <w:pPr>
        <w:tabs>
          <w:tab w:val="num" w:pos="7189"/>
        </w:tabs>
        <w:ind w:left="6480" w:hanging="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B842E2C"/>
    <w:multiLevelType w:val="hybridMultilevel"/>
    <w:tmpl w:val="EEA28408"/>
    <w:styleLink w:val="571"/>
    <w:lvl w:ilvl="0" w:tplc="CEF4DB66">
      <w:start w:val="1"/>
      <w:numFmt w:val="decimal"/>
      <w:suff w:val="nothing"/>
      <w:lvlText w:val="%1."/>
      <w:lvlJc w:val="left"/>
      <w:pPr>
        <w:ind w:left="105" w:firstLine="6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F46918">
      <w:start w:val="1"/>
      <w:numFmt w:val="lowerLetter"/>
      <w:lvlText w:val="%2."/>
      <w:lvlJc w:val="left"/>
      <w:pPr>
        <w:tabs>
          <w:tab w:val="num" w:pos="2858"/>
        </w:tabs>
        <w:ind w:left="2149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CEF156">
      <w:start w:val="1"/>
      <w:numFmt w:val="lowerRoman"/>
      <w:lvlText w:val="%3."/>
      <w:lvlJc w:val="left"/>
      <w:pPr>
        <w:tabs>
          <w:tab w:val="num" w:pos="3578"/>
        </w:tabs>
        <w:ind w:left="2869" w:firstLine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BA6A3C">
      <w:start w:val="1"/>
      <w:numFmt w:val="decimal"/>
      <w:lvlText w:val="%4."/>
      <w:lvlJc w:val="left"/>
      <w:pPr>
        <w:tabs>
          <w:tab w:val="num" w:pos="4298"/>
        </w:tabs>
        <w:ind w:left="3589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085F92">
      <w:start w:val="1"/>
      <w:numFmt w:val="lowerLetter"/>
      <w:lvlText w:val="%5."/>
      <w:lvlJc w:val="left"/>
      <w:pPr>
        <w:tabs>
          <w:tab w:val="num" w:pos="5018"/>
        </w:tabs>
        <w:ind w:left="4309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FEC484">
      <w:start w:val="1"/>
      <w:numFmt w:val="lowerRoman"/>
      <w:lvlText w:val="%6."/>
      <w:lvlJc w:val="left"/>
      <w:pPr>
        <w:tabs>
          <w:tab w:val="num" w:pos="5738"/>
        </w:tabs>
        <w:ind w:left="5029" w:firstLine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76673A">
      <w:start w:val="1"/>
      <w:numFmt w:val="decimal"/>
      <w:lvlText w:val="%7."/>
      <w:lvlJc w:val="left"/>
      <w:pPr>
        <w:tabs>
          <w:tab w:val="num" w:pos="6458"/>
        </w:tabs>
        <w:ind w:left="5749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6C9E5C">
      <w:start w:val="1"/>
      <w:numFmt w:val="lowerLetter"/>
      <w:lvlText w:val="%8."/>
      <w:lvlJc w:val="left"/>
      <w:pPr>
        <w:tabs>
          <w:tab w:val="num" w:pos="7178"/>
        </w:tabs>
        <w:ind w:left="6469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CC0FA4">
      <w:start w:val="1"/>
      <w:numFmt w:val="lowerRoman"/>
      <w:lvlText w:val="%9."/>
      <w:lvlJc w:val="left"/>
      <w:pPr>
        <w:tabs>
          <w:tab w:val="num" w:pos="7898"/>
        </w:tabs>
        <w:ind w:left="7189" w:firstLine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C370769"/>
    <w:multiLevelType w:val="hybridMultilevel"/>
    <w:tmpl w:val="0FE2D424"/>
    <w:styleLink w:val="2001"/>
    <w:lvl w:ilvl="0" w:tplc="0F84962C">
      <w:start w:val="1"/>
      <w:numFmt w:val="bullet"/>
      <w:lvlText w:val="-"/>
      <w:lvlJc w:val="left"/>
      <w:pPr>
        <w:tabs>
          <w:tab w:val="left" w:pos="4536"/>
        </w:tabs>
        <w:ind w:left="435" w:hanging="4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0EE048">
      <w:start w:val="1"/>
      <w:numFmt w:val="bullet"/>
      <w:lvlText w:val="-"/>
      <w:lvlJc w:val="left"/>
      <w:pPr>
        <w:tabs>
          <w:tab w:val="left" w:pos="4536"/>
        </w:tabs>
        <w:ind w:left="435" w:hanging="4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185584">
      <w:start w:val="1"/>
      <w:numFmt w:val="bullet"/>
      <w:lvlText w:val="-"/>
      <w:lvlJc w:val="left"/>
      <w:pPr>
        <w:tabs>
          <w:tab w:val="left" w:pos="4536"/>
        </w:tabs>
        <w:ind w:left="435" w:hanging="4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021D5E">
      <w:start w:val="1"/>
      <w:numFmt w:val="bullet"/>
      <w:lvlText w:val="-"/>
      <w:lvlJc w:val="left"/>
      <w:pPr>
        <w:tabs>
          <w:tab w:val="left" w:pos="4536"/>
        </w:tabs>
        <w:ind w:left="435" w:hanging="4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FCEA88">
      <w:start w:val="1"/>
      <w:numFmt w:val="bullet"/>
      <w:lvlText w:val="-"/>
      <w:lvlJc w:val="left"/>
      <w:pPr>
        <w:tabs>
          <w:tab w:val="left" w:pos="4536"/>
        </w:tabs>
        <w:ind w:left="435" w:hanging="4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8AFF42">
      <w:start w:val="1"/>
      <w:numFmt w:val="bullet"/>
      <w:lvlText w:val="-"/>
      <w:lvlJc w:val="left"/>
      <w:pPr>
        <w:tabs>
          <w:tab w:val="left" w:pos="4536"/>
        </w:tabs>
        <w:ind w:left="435" w:hanging="4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CAD2C8">
      <w:start w:val="1"/>
      <w:numFmt w:val="bullet"/>
      <w:lvlText w:val="-"/>
      <w:lvlJc w:val="left"/>
      <w:pPr>
        <w:tabs>
          <w:tab w:val="left" w:pos="4536"/>
        </w:tabs>
        <w:ind w:left="435" w:hanging="4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9201B0">
      <w:start w:val="1"/>
      <w:numFmt w:val="bullet"/>
      <w:lvlText w:val="-"/>
      <w:lvlJc w:val="left"/>
      <w:pPr>
        <w:tabs>
          <w:tab w:val="left" w:pos="4536"/>
        </w:tabs>
        <w:ind w:left="435" w:hanging="4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A0D17C">
      <w:start w:val="1"/>
      <w:numFmt w:val="bullet"/>
      <w:lvlText w:val="-"/>
      <w:lvlJc w:val="left"/>
      <w:pPr>
        <w:tabs>
          <w:tab w:val="left" w:pos="4536"/>
        </w:tabs>
        <w:ind w:left="435" w:hanging="4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C6012AC"/>
    <w:multiLevelType w:val="hybridMultilevel"/>
    <w:tmpl w:val="2E9CA042"/>
    <w:styleLink w:val="201"/>
    <w:lvl w:ilvl="0" w:tplc="70560548">
      <w:start w:val="1"/>
      <w:numFmt w:val="decimal"/>
      <w:suff w:val="nothing"/>
      <w:lvlText w:val="%1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08DFA4">
      <w:start w:val="1"/>
      <w:numFmt w:val="lowerLetter"/>
      <w:lvlText w:val="%2."/>
      <w:lvlJc w:val="left"/>
      <w:pPr>
        <w:ind w:left="168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CE7912">
      <w:start w:val="1"/>
      <w:numFmt w:val="lowerRoman"/>
      <w:lvlText w:val="%3."/>
      <w:lvlJc w:val="left"/>
      <w:pPr>
        <w:ind w:left="2404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9E9282">
      <w:start w:val="1"/>
      <w:numFmt w:val="decimal"/>
      <w:lvlText w:val="%4."/>
      <w:lvlJc w:val="left"/>
      <w:pPr>
        <w:ind w:left="3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CC3D5A">
      <w:start w:val="1"/>
      <w:numFmt w:val="lowerLetter"/>
      <w:lvlText w:val="%5."/>
      <w:lvlJc w:val="left"/>
      <w:pPr>
        <w:ind w:left="384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F2E820">
      <w:start w:val="1"/>
      <w:numFmt w:val="lowerRoman"/>
      <w:lvlText w:val="%6."/>
      <w:lvlJc w:val="left"/>
      <w:pPr>
        <w:ind w:left="4564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2E311E">
      <w:start w:val="1"/>
      <w:numFmt w:val="decimal"/>
      <w:lvlText w:val="%7."/>
      <w:lvlJc w:val="left"/>
      <w:pPr>
        <w:ind w:left="528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744452">
      <w:start w:val="1"/>
      <w:numFmt w:val="lowerLetter"/>
      <w:lvlText w:val="%8."/>
      <w:lvlJc w:val="left"/>
      <w:pPr>
        <w:ind w:left="600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EAC556">
      <w:start w:val="1"/>
      <w:numFmt w:val="lowerRoman"/>
      <w:lvlText w:val="%9."/>
      <w:lvlJc w:val="left"/>
      <w:pPr>
        <w:ind w:left="6724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C754261"/>
    <w:multiLevelType w:val="hybridMultilevel"/>
    <w:tmpl w:val="95381B00"/>
    <w:styleLink w:val="501"/>
    <w:lvl w:ilvl="0" w:tplc="1DAE21CE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74C502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905DDE">
      <w:start w:val="1"/>
      <w:numFmt w:val="lowerRoman"/>
      <w:lvlText w:val="%3."/>
      <w:lvlJc w:val="left"/>
      <w:pPr>
        <w:tabs>
          <w:tab w:val="left" w:pos="1416"/>
          <w:tab w:val="num" w:pos="2149"/>
        </w:tabs>
        <w:ind w:left="1440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7C855C">
      <w:start w:val="1"/>
      <w:numFmt w:val="decimal"/>
      <w:lvlText w:val="%4."/>
      <w:lvlJc w:val="left"/>
      <w:pPr>
        <w:tabs>
          <w:tab w:val="left" w:pos="1416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EA9C50">
      <w:start w:val="1"/>
      <w:numFmt w:val="lowerLetter"/>
      <w:lvlText w:val="%5."/>
      <w:lvlJc w:val="left"/>
      <w:pPr>
        <w:tabs>
          <w:tab w:val="left" w:pos="1416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322CAE">
      <w:start w:val="1"/>
      <w:numFmt w:val="lowerRoman"/>
      <w:lvlText w:val="%6."/>
      <w:lvlJc w:val="left"/>
      <w:pPr>
        <w:tabs>
          <w:tab w:val="left" w:pos="1416"/>
          <w:tab w:val="num" w:pos="4309"/>
        </w:tabs>
        <w:ind w:left="3600" w:firstLine="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98814E">
      <w:start w:val="1"/>
      <w:numFmt w:val="decimal"/>
      <w:lvlText w:val="%7."/>
      <w:lvlJc w:val="left"/>
      <w:pPr>
        <w:tabs>
          <w:tab w:val="left" w:pos="1416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B25E9E">
      <w:start w:val="1"/>
      <w:numFmt w:val="lowerLetter"/>
      <w:lvlText w:val="%8."/>
      <w:lvlJc w:val="left"/>
      <w:pPr>
        <w:tabs>
          <w:tab w:val="left" w:pos="1416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6AD966">
      <w:start w:val="1"/>
      <w:numFmt w:val="lowerRoman"/>
      <w:lvlText w:val="%9."/>
      <w:lvlJc w:val="left"/>
      <w:pPr>
        <w:tabs>
          <w:tab w:val="left" w:pos="1416"/>
          <w:tab w:val="num" w:pos="6469"/>
        </w:tabs>
        <w:ind w:left="5760" w:firstLine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CBB3E84"/>
    <w:multiLevelType w:val="hybridMultilevel"/>
    <w:tmpl w:val="FAA6656E"/>
    <w:styleLink w:val="210"/>
    <w:lvl w:ilvl="0" w:tplc="BD061A90">
      <w:start w:val="1"/>
      <w:numFmt w:val="bullet"/>
      <w:suff w:val="nothing"/>
      <w:lvlText w:val="-"/>
      <w:lvlJc w:val="left"/>
      <w:pPr>
        <w:ind w:left="95" w:firstLine="91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E6A13C">
      <w:start w:val="1"/>
      <w:numFmt w:val="bullet"/>
      <w:lvlText w:val="o"/>
      <w:lvlJc w:val="left"/>
      <w:pPr>
        <w:tabs>
          <w:tab w:val="num" w:pos="3177"/>
        </w:tabs>
        <w:ind w:left="2172" w:firstLine="46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B23B44">
      <w:start w:val="1"/>
      <w:numFmt w:val="bullet"/>
      <w:lvlText w:val="▪"/>
      <w:lvlJc w:val="left"/>
      <w:pPr>
        <w:tabs>
          <w:tab w:val="num" w:pos="3897"/>
        </w:tabs>
        <w:ind w:left="2892" w:firstLine="472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1241DA">
      <w:start w:val="1"/>
      <w:numFmt w:val="bullet"/>
      <w:lvlText w:val="•"/>
      <w:lvlJc w:val="left"/>
      <w:pPr>
        <w:tabs>
          <w:tab w:val="num" w:pos="4617"/>
        </w:tabs>
        <w:ind w:left="3612" w:firstLine="484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023748">
      <w:start w:val="1"/>
      <w:numFmt w:val="bullet"/>
      <w:lvlText w:val="o"/>
      <w:lvlJc w:val="left"/>
      <w:pPr>
        <w:tabs>
          <w:tab w:val="num" w:pos="5337"/>
        </w:tabs>
        <w:ind w:left="4332" w:firstLine="496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24493A">
      <w:start w:val="1"/>
      <w:numFmt w:val="bullet"/>
      <w:lvlText w:val="▪"/>
      <w:lvlJc w:val="left"/>
      <w:pPr>
        <w:tabs>
          <w:tab w:val="num" w:pos="6057"/>
        </w:tabs>
        <w:ind w:left="5052" w:firstLine="508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305ABE">
      <w:start w:val="1"/>
      <w:numFmt w:val="bullet"/>
      <w:lvlText w:val="•"/>
      <w:lvlJc w:val="left"/>
      <w:pPr>
        <w:tabs>
          <w:tab w:val="num" w:pos="6777"/>
        </w:tabs>
        <w:ind w:left="5772" w:firstLine="52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8206F2">
      <w:start w:val="1"/>
      <w:numFmt w:val="bullet"/>
      <w:lvlText w:val="o"/>
      <w:lvlJc w:val="left"/>
      <w:pPr>
        <w:tabs>
          <w:tab w:val="num" w:pos="7497"/>
        </w:tabs>
        <w:ind w:left="6492" w:firstLine="532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CE9D86">
      <w:start w:val="1"/>
      <w:numFmt w:val="bullet"/>
      <w:lvlText w:val="▪"/>
      <w:lvlJc w:val="left"/>
      <w:pPr>
        <w:tabs>
          <w:tab w:val="num" w:pos="8217"/>
        </w:tabs>
        <w:ind w:left="7212" w:firstLine="544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0EA4535"/>
    <w:multiLevelType w:val="hybridMultilevel"/>
    <w:tmpl w:val="7E4CCF5C"/>
    <w:styleLink w:val="2201"/>
    <w:lvl w:ilvl="0" w:tplc="B52606E8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262324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003" w:hanging="283"/>
      </w:pPr>
      <w:rPr>
        <w:rFonts w:ascii="Arial" w:eastAsia="Arial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FA9EE8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1620" w:hanging="180"/>
      </w:pPr>
      <w:rPr>
        <w:rFonts w:ascii="Arial" w:eastAsia="Arial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FC4542">
      <w:start w:val="1"/>
      <w:numFmt w:val="bullet"/>
      <w:lvlText w:val="–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2376" w:hanging="216"/>
      </w:pPr>
      <w:rPr>
        <w:rFonts w:ascii="Arial" w:eastAsia="Arial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D23796">
      <w:start w:val="1"/>
      <w:numFmt w:val="bullet"/>
      <w:lvlText w:val="»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3096" w:hanging="216"/>
      </w:pPr>
      <w:rPr>
        <w:rFonts w:ascii="Arial" w:eastAsia="Arial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4E8E1E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3816" w:hanging="216"/>
      </w:pPr>
      <w:rPr>
        <w:rFonts w:ascii="Arial" w:eastAsia="Arial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D0F3B6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4536" w:hanging="216"/>
      </w:pPr>
      <w:rPr>
        <w:rFonts w:ascii="Arial" w:eastAsia="Arial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3C77CA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5256" w:hanging="216"/>
      </w:pPr>
      <w:rPr>
        <w:rFonts w:ascii="Arial" w:eastAsia="Arial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8AD8D2">
      <w:start w:val="1"/>
      <w:numFmt w:val="bullet"/>
      <w:lvlText w:val="•"/>
      <w:lvlJc w:val="left"/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5976" w:hanging="216"/>
      </w:pPr>
      <w:rPr>
        <w:rFonts w:ascii="Arial" w:eastAsia="Arial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0F600FC"/>
    <w:multiLevelType w:val="hybridMultilevel"/>
    <w:tmpl w:val="C70CA25A"/>
    <w:styleLink w:val="31"/>
    <w:lvl w:ilvl="0" w:tplc="F4343800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12C438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1668B0">
      <w:start w:val="1"/>
      <w:numFmt w:val="decimal"/>
      <w:lvlText w:val="%3."/>
      <w:lvlJc w:val="left"/>
      <w:pPr>
        <w:ind w:left="1114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E4EF7C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74866C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2808F2">
      <w:start w:val="1"/>
      <w:numFmt w:val="lowerRoman"/>
      <w:lvlText w:val="%6."/>
      <w:lvlJc w:val="left"/>
      <w:pPr>
        <w:ind w:left="3600" w:hanging="5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F477C4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3CA66C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EE8108">
      <w:start w:val="1"/>
      <w:numFmt w:val="lowerRoman"/>
      <w:lvlText w:val="%9."/>
      <w:lvlJc w:val="left"/>
      <w:pPr>
        <w:ind w:left="5760" w:hanging="5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1511ECC"/>
    <w:multiLevelType w:val="hybridMultilevel"/>
    <w:tmpl w:val="397A7928"/>
    <w:styleLink w:val="181"/>
    <w:lvl w:ilvl="0" w:tplc="788ABDB6">
      <w:start w:val="1"/>
      <w:numFmt w:val="bullet"/>
      <w:suff w:val="nothing"/>
      <w:lvlText w:val="-"/>
      <w:lvlJc w:val="left"/>
      <w:pPr>
        <w:ind w:left="95" w:hanging="95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627B88">
      <w:start w:val="1"/>
      <w:numFmt w:val="bullet"/>
      <w:lvlText w:val="•"/>
      <w:lvlJc w:val="left"/>
      <w:pPr>
        <w:ind w:left="2043" w:hanging="518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7A0532">
      <w:start w:val="1"/>
      <w:numFmt w:val="bullet"/>
      <w:lvlText w:val="▪"/>
      <w:lvlJc w:val="left"/>
      <w:pPr>
        <w:ind w:left="2415" w:hanging="17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90458C">
      <w:start w:val="1"/>
      <w:numFmt w:val="bullet"/>
      <w:lvlText w:val="•"/>
      <w:lvlJc w:val="left"/>
      <w:pPr>
        <w:ind w:left="3135" w:hanging="17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FABD86">
      <w:start w:val="1"/>
      <w:numFmt w:val="bullet"/>
      <w:lvlText w:val="o"/>
      <w:lvlJc w:val="left"/>
      <w:pPr>
        <w:ind w:left="3855" w:hanging="17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2E33F2">
      <w:start w:val="1"/>
      <w:numFmt w:val="bullet"/>
      <w:lvlText w:val="▪"/>
      <w:lvlJc w:val="left"/>
      <w:pPr>
        <w:ind w:left="4575" w:hanging="17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8865C2">
      <w:start w:val="1"/>
      <w:numFmt w:val="bullet"/>
      <w:lvlText w:val="•"/>
      <w:lvlJc w:val="left"/>
      <w:pPr>
        <w:ind w:left="5295" w:hanging="17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048852">
      <w:start w:val="1"/>
      <w:numFmt w:val="bullet"/>
      <w:lvlText w:val="o"/>
      <w:lvlJc w:val="left"/>
      <w:pPr>
        <w:ind w:left="6015" w:hanging="17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F60B0C">
      <w:start w:val="1"/>
      <w:numFmt w:val="bullet"/>
      <w:lvlText w:val="▪"/>
      <w:lvlJc w:val="left"/>
      <w:pPr>
        <w:ind w:left="6735" w:hanging="17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3BE3A20"/>
    <w:multiLevelType w:val="hybridMultilevel"/>
    <w:tmpl w:val="18B67F40"/>
    <w:styleLink w:val="171"/>
    <w:lvl w:ilvl="0" w:tplc="5D888C72">
      <w:start w:val="1"/>
      <w:numFmt w:val="bullet"/>
      <w:lvlText w:val="▪"/>
      <w:lvlJc w:val="left"/>
      <w:pPr>
        <w:ind w:left="708" w:hanging="7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F221AE">
      <w:start w:val="1"/>
      <w:numFmt w:val="bullet"/>
      <w:lvlText w:val="o"/>
      <w:lvlJc w:val="left"/>
      <w:pPr>
        <w:ind w:left="684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246FA4">
      <w:start w:val="1"/>
      <w:numFmt w:val="bullet"/>
      <w:lvlText w:val="▪"/>
      <w:lvlJc w:val="left"/>
      <w:pPr>
        <w:ind w:left="732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F56F534">
      <w:start w:val="1"/>
      <w:numFmt w:val="bullet"/>
      <w:lvlText w:val="•"/>
      <w:lvlJc w:val="left"/>
      <w:pPr>
        <w:ind w:left="1452" w:hanging="6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F84BAC">
      <w:start w:val="1"/>
      <w:numFmt w:val="bullet"/>
      <w:lvlText w:val="o"/>
      <w:lvlJc w:val="left"/>
      <w:pPr>
        <w:ind w:left="2172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E6048AE">
      <w:start w:val="1"/>
      <w:numFmt w:val="bullet"/>
      <w:lvlText w:val="▪"/>
      <w:lvlJc w:val="left"/>
      <w:pPr>
        <w:ind w:left="2892" w:hanging="5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FA1972">
      <w:start w:val="1"/>
      <w:numFmt w:val="bullet"/>
      <w:lvlText w:val="•"/>
      <w:lvlJc w:val="left"/>
      <w:pPr>
        <w:ind w:left="3612" w:hanging="5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74B464">
      <w:start w:val="1"/>
      <w:numFmt w:val="bullet"/>
      <w:lvlText w:val="o"/>
      <w:lvlJc w:val="left"/>
      <w:pPr>
        <w:ind w:left="4332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EC2846">
      <w:start w:val="1"/>
      <w:numFmt w:val="bullet"/>
      <w:lvlText w:val="▪"/>
      <w:lvlJc w:val="left"/>
      <w:pPr>
        <w:ind w:left="5052" w:hanging="5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FE73879"/>
    <w:multiLevelType w:val="hybridMultilevel"/>
    <w:tmpl w:val="5E66EFB0"/>
    <w:styleLink w:val="401"/>
    <w:lvl w:ilvl="0" w:tplc="D37CC660">
      <w:start w:val="1"/>
      <w:numFmt w:val="decimal"/>
      <w:suff w:val="nothing"/>
      <w:lvlText w:val="%1."/>
      <w:lvlJc w:val="left"/>
      <w:pPr>
        <w:ind w:left="105" w:firstLine="6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285C34">
      <w:start w:val="1"/>
      <w:numFmt w:val="lowerLetter"/>
      <w:lvlText w:val="%2."/>
      <w:lvlJc w:val="left"/>
      <w:pPr>
        <w:tabs>
          <w:tab w:val="num" w:pos="2753"/>
        </w:tabs>
        <w:ind w:left="2044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B63864">
      <w:start w:val="1"/>
      <w:numFmt w:val="lowerRoman"/>
      <w:lvlText w:val="%3."/>
      <w:lvlJc w:val="left"/>
      <w:pPr>
        <w:tabs>
          <w:tab w:val="num" w:pos="3473"/>
        </w:tabs>
        <w:ind w:left="2764" w:firstLine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0E379A">
      <w:start w:val="1"/>
      <w:numFmt w:val="decimal"/>
      <w:lvlText w:val="%4."/>
      <w:lvlJc w:val="left"/>
      <w:pPr>
        <w:tabs>
          <w:tab w:val="num" w:pos="4193"/>
        </w:tabs>
        <w:ind w:left="3484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8E999C">
      <w:start w:val="1"/>
      <w:numFmt w:val="lowerLetter"/>
      <w:lvlText w:val="%5."/>
      <w:lvlJc w:val="left"/>
      <w:pPr>
        <w:tabs>
          <w:tab w:val="num" w:pos="4913"/>
        </w:tabs>
        <w:ind w:left="4204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6C3BB4">
      <w:start w:val="1"/>
      <w:numFmt w:val="lowerRoman"/>
      <w:lvlText w:val="%6."/>
      <w:lvlJc w:val="left"/>
      <w:pPr>
        <w:tabs>
          <w:tab w:val="num" w:pos="5633"/>
        </w:tabs>
        <w:ind w:left="4924" w:firstLine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8A8C90">
      <w:start w:val="1"/>
      <w:numFmt w:val="decimal"/>
      <w:lvlText w:val="%7."/>
      <w:lvlJc w:val="left"/>
      <w:pPr>
        <w:tabs>
          <w:tab w:val="num" w:pos="6353"/>
        </w:tabs>
        <w:ind w:left="5644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E8CF30">
      <w:start w:val="1"/>
      <w:numFmt w:val="lowerLetter"/>
      <w:lvlText w:val="%8."/>
      <w:lvlJc w:val="left"/>
      <w:pPr>
        <w:tabs>
          <w:tab w:val="num" w:pos="7073"/>
        </w:tabs>
        <w:ind w:left="6364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3A4994">
      <w:start w:val="1"/>
      <w:numFmt w:val="lowerRoman"/>
      <w:lvlText w:val="%9."/>
      <w:lvlJc w:val="left"/>
      <w:pPr>
        <w:tabs>
          <w:tab w:val="num" w:pos="7793"/>
        </w:tabs>
        <w:ind w:left="7084" w:firstLine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1AA687D"/>
    <w:multiLevelType w:val="hybridMultilevel"/>
    <w:tmpl w:val="83B2CA9A"/>
    <w:styleLink w:val="421"/>
    <w:lvl w:ilvl="0" w:tplc="1F56711E">
      <w:start w:val="1"/>
      <w:numFmt w:val="decimal"/>
      <w:lvlText w:val="%1."/>
      <w:lvlJc w:val="left"/>
      <w:pPr>
        <w:tabs>
          <w:tab w:val="num" w:pos="1416"/>
        </w:tabs>
        <w:ind w:left="7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B676E2">
      <w:start w:val="1"/>
      <w:numFmt w:val="lowerLetter"/>
      <w:lvlText w:val="%2."/>
      <w:lvlJc w:val="left"/>
      <w:pPr>
        <w:tabs>
          <w:tab w:val="left" w:pos="1416"/>
          <w:tab w:val="num" w:pos="2136"/>
        </w:tabs>
        <w:ind w:left="1440" w:firstLine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949688">
      <w:start w:val="1"/>
      <w:numFmt w:val="lowerRoman"/>
      <w:lvlText w:val="%3."/>
      <w:lvlJc w:val="left"/>
      <w:pPr>
        <w:tabs>
          <w:tab w:val="left" w:pos="1416"/>
          <w:tab w:val="num" w:pos="2856"/>
        </w:tabs>
        <w:ind w:left="2160" w:firstLine="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D0FA46">
      <w:start w:val="1"/>
      <w:numFmt w:val="decimal"/>
      <w:lvlText w:val="%4."/>
      <w:lvlJc w:val="left"/>
      <w:pPr>
        <w:tabs>
          <w:tab w:val="left" w:pos="1416"/>
          <w:tab w:val="num" w:pos="3576"/>
        </w:tabs>
        <w:ind w:left="288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B22636A">
      <w:start w:val="1"/>
      <w:numFmt w:val="lowerLetter"/>
      <w:lvlText w:val="%5."/>
      <w:lvlJc w:val="left"/>
      <w:pPr>
        <w:tabs>
          <w:tab w:val="left" w:pos="1416"/>
          <w:tab w:val="num" w:pos="4296"/>
        </w:tabs>
        <w:ind w:left="3600" w:firstLine="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023B80">
      <w:start w:val="1"/>
      <w:numFmt w:val="lowerRoman"/>
      <w:lvlText w:val="%6."/>
      <w:lvlJc w:val="left"/>
      <w:pPr>
        <w:tabs>
          <w:tab w:val="left" w:pos="1416"/>
          <w:tab w:val="num" w:pos="5016"/>
        </w:tabs>
        <w:ind w:left="4320" w:firstLine="1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6A7DA6">
      <w:start w:val="1"/>
      <w:numFmt w:val="decimal"/>
      <w:lvlText w:val="%7."/>
      <w:lvlJc w:val="left"/>
      <w:pPr>
        <w:tabs>
          <w:tab w:val="left" w:pos="1416"/>
          <w:tab w:val="num" w:pos="5736"/>
        </w:tabs>
        <w:ind w:left="504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FEDB8A">
      <w:start w:val="1"/>
      <w:numFmt w:val="lowerLetter"/>
      <w:lvlText w:val="%8."/>
      <w:lvlJc w:val="left"/>
      <w:pPr>
        <w:tabs>
          <w:tab w:val="left" w:pos="1416"/>
          <w:tab w:val="num" w:pos="6456"/>
        </w:tabs>
        <w:ind w:left="576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EEAE18">
      <w:start w:val="1"/>
      <w:numFmt w:val="lowerRoman"/>
      <w:lvlText w:val="%9."/>
      <w:lvlJc w:val="left"/>
      <w:pPr>
        <w:tabs>
          <w:tab w:val="left" w:pos="1416"/>
          <w:tab w:val="num" w:pos="7176"/>
        </w:tabs>
        <w:ind w:left="6480" w:firstLine="1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35E3E68"/>
    <w:multiLevelType w:val="hybridMultilevel"/>
    <w:tmpl w:val="A01CD260"/>
    <w:styleLink w:val="4001"/>
    <w:lvl w:ilvl="0" w:tplc="51C2FCEE">
      <w:start w:val="1"/>
      <w:numFmt w:val="decimal"/>
      <w:suff w:val="nothing"/>
      <w:lvlText w:val="%1."/>
      <w:lvlJc w:val="left"/>
      <w:pPr>
        <w:ind w:left="105" w:firstLine="6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823158">
      <w:start w:val="1"/>
      <w:numFmt w:val="lowerLetter"/>
      <w:lvlText w:val="%2."/>
      <w:lvlJc w:val="left"/>
      <w:pPr>
        <w:tabs>
          <w:tab w:val="num" w:pos="2495"/>
        </w:tabs>
        <w:ind w:left="1786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3E858E">
      <w:start w:val="1"/>
      <w:numFmt w:val="lowerRoman"/>
      <w:lvlText w:val="%3."/>
      <w:lvlJc w:val="left"/>
      <w:pPr>
        <w:tabs>
          <w:tab w:val="num" w:pos="3215"/>
        </w:tabs>
        <w:ind w:left="2506" w:firstLine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3EC45A">
      <w:start w:val="1"/>
      <w:numFmt w:val="decimal"/>
      <w:lvlText w:val="%4."/>
      <w:lvlJc w:val="left"/>
      <w:pPr>
        <w:tabs>
          <w:tab w:val="num" w:pos="3935"/>
        </w:tabs>
        <w:ind w:left="3226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4CE7C6">
      <w:start w:val="1"/>
      <w:numFmt w:val="lowerLetter"/>
      <w:lvlText w:val="%5."/>
      <w:lvlJc w:val="left"/>
      <w:pPr>
        <w:tabs>
          <w:tab w:val="num" w:pos="4655"/>
        </w:tabs>
        <w:ind w:left="3946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CE6178">
      <w:start w:val="1"/>
      <w:numFmt w:val="lowerRoman"/>
      <w:lvlText w:val="%6."/>
      <w:lvlJc w:val="left"/>
      <w:pPr>
        <w:tabs>
          <w:tab w:val="num" w:pos="5375"/>
        </w:tabs>
        <w:ind w:left="4666" w:firstLine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7406">
      <w:start w:val="1"/>
      <w:numFmt w:val="decimal"/>
      <w:lvlText w:val="%7."/>
      <w:lvlJc w:val="left"/>
      <w:pPr>
        <w:tabs>
          <w:tab w:val="num" w:pos="6095"/>
        </w:tabs>
        <w:ind w:left="5386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FE3E96">
      <w:start w:val="1"/>
      <w:numFmt w:val="lowerLetter"/>
      <w:lvlText w:val="%8."/>
      <w:lvlJc w:val="left"/>
      <w:pPr>
        <w:tabs>
          <w:tab w:val="num" w:pos="6815"/>
        </w:tabs>
        <w:ind w:left="6106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D81D5E">
      <w:start w:val="1"/>
      <w:numFmt w:val="lowerRoman"/>
      <w:lvlText w:val="%9."/>
      <w:lvlJc w:val="left"/>
      <w:pPr>
        <w:tabs>
          <w:tab w:val="num" w:pos="7535"/>
        </w:tabs>
        <w:ind w:left="6826" w:firstLine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8757BAD"/>
    <w:multiLevelType w:val="hybridMultilevel"/>
    <w:tmpl w:val="D49E486E"/>
    <w:styleLink w:val="52"/>
    <w:lvl w:ilvl="0" w:tplc="1256EA26">
      <w:start w:val="1"/>
      <w:numFmt w:val="bullet"/>
      <w:suff w:val="nothing"/>
      <w:lvlText w:val="−"/>
      <w:lvlJc w:val="left"/>
      <w:pPr>
        <w:ind w:left="109" w:firstLine="709"/>
      </w:pPr>
      <w:rPr>
        <w:rFonts w:ascii="Symbol" w:eastAsia="Symbol" w:hAnsi="Symbo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B2FC2C">
      <w:start w:val="1"/>
      <w:numFmt w:val="bullet"/>
      <w:lvlText w:val="o"/>
      <w:lvlJc w:val="left"/>
      <w:pPr>
        <w:tabs>
          <w:tab w:val="num" w:pos="2967"/>
        </w:tabs>
        <w:ind w:left="2149" w:firstLine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0E78C0">
      <w:start w:val="1"/>
      <w:numFmt w:val="bullet"/>
      <w:lvlText w:val="▪"/>
      <w:lvlJc w:val="left"/>
      <w:pPr>
        <w:tabs>
          <w:tab w:val="num" w:pos="3687"/>
        </w:tabs>
        <w:ind w:left="2869" w:firstLine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30F47E">
      <w:start w:val="1"/>
      <w:numFmt w:val="bullet"/>
      <w:lvlText w:val="•"/>
      <w:lvlJc w:val="left"/>
      <w:pPr>
        <w:tabs>
          <w:tab w:val="num" w:pos="4407"/>
        </w:tabs>
        <w:ind w:left="3589" w:firstLine="567"/>
      </w:pPr>
      <w:rPr>
        <w:rFonts w:ascii="Symbol" w:eastAsia="Symbol" w:hAnsi="Symbo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8CC52C">
      <w:start w:val="1"/>
      <w:numFmt w:val="bullet"/>
      <w:lvlText w:val="o"/>
      <w:lvlJc w:val="left"/>
      <w:pPr>
        <w:tabs>
          <w:tab w:val="num" w:pos="5127"/>
        </w:tabs>
        <w:ind w:left="4309" w:firstLine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F82578">
      <w:start w:val="1"/>
      <w:numFmt w:val="bullet"/>
      <w:lvlText w:val="▪"/>
      <w:lvlJc w:val="left"/>
      <w:pPr>
        <w:tabs>
          <w:tab w:val="num" w:pos="5847"/>
        </w:tabs>
        <w:ind w:left="5029" w:firstLine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443D4E">
      <w:start w:val="1"/>
      <w:numFmt w:val="bullet"/>
      <w:lvlText w:val="•"/>
      <w:lvlJc w:val="left"/>
      <w:pPr>
        <w:tabs>
          <w:tab w:val="num" w:pos="6567"/>
        </w:tabs>
        <w:ind w:left="5749" w:firstLine="567"/>
      </w:pPr>
      <w:rPr>
        <w:rFonts w:ascii="Symbol" w:eastAsia="Symbol" w:hAnsi="Symbo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FCB3A0">
      <w:start w:val="1"/>
      <w:numFmt w:val="bullet"/>
      <w:lvlText w:val="o"/>
      <w:lvlJc w:val="left"/>
      <w:pPr>
        <w:tabs>
          <w:tab w:val="num" w:pos="7287"/>
        </w:tabs>
        <w:ind w:left="6469" w:firstLine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04FBEC">
      <w:start w:val="1"/>
      <w:numFmt w:val="bullet"/>
      <w:lvlText w:val="▪"/>
      <w:lvlJc w:val="left"/>
      <w:pPr>
        <w:tabs>
          <w:tab w:val="num" w:pos="8007"/>
        </w:tabs>
        <w:ind w:left="7189" w:firstLine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94E7FF8"/>
    <w:multiLevelType w:val="hybridMultilevel"/>
    <w:tmpl w:val="22ACA608"/>
    <w:styleLink w:val="4010"/>
    <w:lvl w:ilvl="0" w:tplc="004CC544">
      <w:start w:val="1"/>
      <w:numFmt w:val="bullet"/>
      <w:suff w:val="nothing"/>
      <w:lvlText w:val="-"/>
      <w:lvlJc w:val="left"/>
      <w:pPr>
        <w:ind w:left="95" w:firstLine="709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6003AA">
      <w:start w:val="1"/>
      <w:numFmt w:val="bullet"/>
      <w:lvlText w:val="•"/>
      <w:lvlJc w:val="left"/>
      <w:pPr>
        <w:tabs>
          <w:tab w:val="num" w:pos="2941"/>
        </w:tabs>
        <w:ind w:left="2137" w:firstLine="96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10FD02">
      <w:start w:val="1"/>
      <w:numFmt w:val="bullet"/>
      <w:lvlText w:val="▪"/>
      <w:lvlJc w:val="left"/>
      <w:pPr>
        <w:tabs>
          <w:tab w:val="num" w:pos="3313"/>
        </w:tabs>
        <w:ind w:left="2509" w:firstLine="444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166820">
      <w:start w:val="1"/>
      <w:numFmt w:val="bullet"/>
      <w:lvlText w:val="•"/>
      <w:lvlJc w:val="left"/>
      <w:pPr>
        <w:tabs>
          <w:tab w:val="num" w:pos="4033"/>
        </w:tabs>
        <w:ind w:left="3229" w:firstLine="444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AEE2B2">
      <w:start w:val="1"/>
      <w:numFmt w:val="bullet"/>
      <w:lvlText w:val="o"/>
      <w:lvlJc w:val="left"/>
      <w:pPr>
        <w:tabs>
          <w:tab w:val="num" w:pos="4753"/>
        </w:tabs>
        <w:ind w:left="3949" w:firstLine="444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F063CA">
      <w:start w:val="1"/>
      <w:numFmt w:val="bullet"/>
      <w:lvlText w:val="▪"/>
      <w:lvlJc w:val="left"/>
      <w:pPr>
        <w:tabs>
          <w:tab w:val="num" w:pos="5473"/>
        </w:tabs>
        <w:ind w:left="4669" w:firstLine="444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A0E242">
      <w:start w:val="1"/>
      <w:numFmt w:val="bullet"/>
      <w:lvlText w:val="•"/>
      <w:lvlJc w:val="left"/>
      <w:pPr>
        <w:tabs>
          <w:tab w:val="num" w:pos="6193"/>
        </w:tabs>
        <w:ind w:left="5389" w:firstLine="444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9AE9D8">
      <w:start w:val="1"/>
      <w:numFmt w:val="bullet"/>
      <w:lvlText w:val="o"/>
      <w:lvlJc w:val="left"/>
      <w:pPr>
        <w:tabs>
          <w:tab w:val="num" w:pos="6913"/>
        </w:tabs>
        <w:ind w:left="6109" w:firstLine="444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F288B2">
      <w:start w:val="1"/>
      <w:numFmt w:val="bullet"/>
      <w:lvlText w:val="▪"/>
      <w:lvlJc w:val="left"/>
      <w:pPr>
        <w:tabs>
          <w:tab w:val="num" w:pos="7633"/>
        </w:tabs>
        <w:ind w:left="6829" w:firstLine="444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B814723"/>
    <w:multiLevelType w:val="hybridMultilevel"/>
    <w:tmpl w:val="A32C3ABC"/>
    <w:styleLink w:val="1"/>
    <w:lvl w:ilvl="0" w:tplc="BE18382E">
      <w:start w:val="1"/>
      <w:numFmt w:val="bullet"/>
      <w:lvlText w:val="▪"/>
      <w:lvlJc w:val="left"/>
      <w:pPr>
        <w:ind w:left="10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7A9A6A">
      <w:start w:val="1"/>
      <w:numFmt w:val="bullet"/>
      <w:lvlText w:val="o"/>
      <w:lvlJc w:val="left"/>
      <w:pPr>
        <w:ind w:left="17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6ECC3C">
      <w:start w:val="1"/>
      <w:numFmt w:val="bullet"/>
      <w:lvlText w:val="▪"/>
      <w:lvlJc w:val="left"/>
      <w:pPr>
        <w:ind w:left="25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EA7AF0">
      <w:start w:val="1"/>
      <w:numFmt w:val="bullet"/>
      <w:lvlText w:val="•"/>
      <w:lvlJc w:val="left"/>
      <w:pPr>
        <w:ind w:left="32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00F1E6">
      <w:start w:val="1"/>
      <w:numFmt w:val="bullet"/>
      <w:lvlText w:val="o"/>
      <w:lvlJc w:val="left"/>
      <w:pPr>
        <w:ind w:left="39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922678">
      <w:start w:val="1"/>
      <w:numFmt w:val="bullet"/>
      <w:lvlText w:val="▪"/>
      <w:lvlJc w:val="left"/>
      <w:pPr>
        <w:ind w:left="46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C4FB02">
      <w:start w:val="1"/>
      <w:numFmt w:val="bullet"/>
      <w:lvlText w:val="•"/>
      <w:lvlJc w:val="left"/>
      <w:pPr>
        <w:ind w:left="53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12356E">
      <w:start w:val="1"/>
      <w:numFmt w:val="bullet"/>
      <w:lvlText w:val="o"/>
      <w:lvlJc w:val="left"/>
      <w:pPr>
        <w:ind w:left="61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4E3DAE">
      <w:start w:val="1"/>
      <w:numFmt w:val="bullet"/>
      <w:lvlText w:val="▪"/>
      <w:lvlJc w:val="left"/>
      <w:pPr>
        <w:ind w:left="68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CE77817"/>
    <w:multiLevelType w:val="multilevel"/>
    <w:tmpl w:val="B9BE4940"/>
    <w:styleLink w:val="261"/>
    <w:lvl w:ilvl="0">
      <w:start w:val="1"/>
      <w:numFmt w:val="decimal"/>
      <w:lvlText w:val="%1."/>
      <w:lvlJc w:val="left"/>
      <w:pPr>
        <w:tabs>
          <w:tab w:val="num" w:pos="890"/>
        </w:tabs>
        <w:ind w:left="360" w:firstLine="1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pPr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1754"/>
        </w:tabs>
        <w:ind w:left="1224" w:firstLine="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2258"/>
        </w:tabs>
        <w:ind w:left="1728" w:firstLine="4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num" w:pos="2762"/>
        </w:tabs>
        <w:ind w:left="2232" w:firstLine="2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num" w:pos="3266"/>
        </w:tabs>
        <w:ind w:left="2736" w:firstLine="1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num" w:pos="3770"/>
        </w:tabs>
        <w:ind w:left="3240" w:hanging="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num" w:pos="4274"/>
        </w:tabs>
        <w:ind w:left="3744" w:firstLine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num" w:pos="4850"/>
        </w:tabs>
        <w:ind w:left="4320" w:firstLine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4FF03ED"/>
    <w:multiLevelType w:val="hybridMultilevel"/>
    <w:tmpl w:val="BAFCEA78"/>
    <w:styleLink w:val="251"/>
    <w:lvl w:ilvl="0" w:tplc="C3E854D6">
      <w:start w:val="1"/>
      <w:numFmt w:val="bullet"/>
      <w:lvlText w:val="▪"/>
      <w:lvlJc w:val="left"/>
      <w:pPr>
        <w:ind w:left="10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98BC62">
      <w:start w:val="1"/>
      <w:numFmt w:val="bullet"/>
      <w:lvlText w:val="o"/>
      <w:lvlJc w:val="left"/>
      <w:pPr>
        <w:ind w:left="17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662BF8">
      <w:start w:val="1"/>
      <w:numFmt w:val="bullet"/>
      <w:lvlText w:val="▪"/>
      <w:lvlJc w:val="left"/>
      <w:pPr>
        <w:ind w:left="25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5C4232">
      <w:start w:val="1"/>
      <w:numFmt w:val="bullet"/>
      <w:lvlText w:val="•"/>
      <w:lvlJc w:val="left"/>
      <w:pPr>
        <w:ind w:left="32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F6160C">
      <w:start w:val="1"/>
      <w:numFmt w:val="bullet"/>
      <w:lvlText w:val="o"/>
      <w:lvlJc w:val="left"/>
      <w:pPr>
        <w:ind w:left="39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AAFD70">
      <w:start w:val="1"/>
      <w:numFmt w:val="bullet"/>
      <w:lvlText w:val="▪"/>
      <w:lvlJc w:val="left"/>
      <w:pPr>
        <w:ind w:left="46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5862FA">
      <w:start w:val="1"/>
      <w:numFmt w:val="bullet"/>
      <w:lvlText w:val="•"/>
      <w:lvlJc w:val="left"/>
      <w:pPr>
        <w:ind w:left="53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9262EC">
      <w:start w:val="1"/>
      <w:numFmt w:val="bullet"/>
      <w:lvlText w:val="o"/>
      <w:lvlJc w:val="left"/>
      <w:pPr>
        <w:ind w:left="61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0A9036">
      <w:start w:val="1"/>
      <w:numFmt w:val="bullet"/>
      <w:lvlText w:val="▪"/>
      <w:lvlJc w:val="left"/>
      <w:pPr>
        <w:ind w:left="68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8D95354"/>
    <w:multiLevelType w:val="hybridMultilevel"/>
    <w:tmpl w:val="1B7A6C04"/>
    <w:styleLink w:val="231"/>
    <w:lvl w:ilvl="0" w:tplc="65CCAFAE">
      <w:start w:val="1"/>
      <w:numFmt w:val="bullet"/>
      <w:lvlText w:val="−"/>
      <w:lvlJc w:val="left"/>
      <w:pPr>
        <w:ind w:left="708" w:hanging="708"/>
      </w:pPr>
      <w:rPr>
        <w:rFonts w:ascii="Symbol" w:eastAsia="Symbol" w:hAnsi="Symbo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1638D4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76F0F8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A86108">
      <w:start w:val="1"/>
      <w:numFmt w:val="bullet"/>
      <w:lvlText w:val="•"/>
      <w:lvlJc w:val="left"/>
      <w:pPr>
        <w:ind w:left="2160" w:hanging="672"/>
      </w:pPr>
      <w:rPr>
        <w:rFonts w:ascii="Symbol" w:eastAsia="Symbol" w:hAnsi="Symbo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CE0DA0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2E25F6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A29868">
      <w:start w:val="1"/>
      <w:numFmt w:val="bullet"/>
      <w:lvlText w:val="•"/>
      <w:lvlJc w:val="left"/>
      <w:pPr>
        <w:ind w:left="4320" w:hanging="636"/>
      </w:pPr>
      <w:rPr>
        <w:rFonts w:ascii="Symbol" w:eastAsia="Symbol" w:hAnsi="Symbo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FCD0B8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86B15A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8FA3BB8"/>
    <w:multiLevelType w:val="hybridMultilevel"/>
    <w:tmpl w:val="6F50BE5C"/>
    <w:styleLink w:val="581"/>
    <w:lvl w:ilvl="0" w:tplc="4CDA9DD2">
      <w:start w:val="1"/>
      <w:numFmt w:val="bullet"/>
      <w:suff w:val="nothing"/>
      <w:lvlText w:val="-"/>
      <w:lvlJc w:val="left"/>
      <w:pPr>
        <w:ind w:left="96" w:firstLine="614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B49C20">
      <w:start w:val="1"/>
      <w:numFmt w:val="bullet"/>
      <w:lvlText w:val="o"/>
      <w:lvlJc w:val="left"/>
      <w:pPr>
        <w:tabs>
          <w:tab w:val="num" w:pos="2498"/>
        </w:tabs>
        <w:ind w:left="1789" w:firstLine="349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66C6A4">
      <w:start w:val="1"/>
      <w:numFmt w:val="bullet"/>
      <w:lvlText w:val="▪"/>
      <w:lvlJc w:val="left"/>
      <w:pPr>
        <w:tabs>
          <w:tab w:val="num" w:pos="3218"/>
        </w:tabs>
        <w:ind w:left="2509" w:firstLine="349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C6CDA0">
      <w:start w:val="1"/>
      <w:numFmt w:val="bullet"/>
      <w:lvlText w:val="•"/>
      <w:lvlJc w:val="left"/>
      <w:pPr>
        <w:tabs>
          <w:tab w:val="num" w:pos="3938"/>
        </w:tabs>
        <w:ind w:left="3229" w:firstLine="349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1CF86E">
      <w:start w:val="1"/>
      <w:numFmt w:val="bullet"/>
      <w:lvlText w:val="o"/>
      <w:lvlJc w:val="left"/>
      <w:pPr>
        <w:tabs>
          <w:tab w:val="num" w:pos="4658"/>
        </w:tabs>
        <w:ind w:left="3949" w:firstLine="349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249C18">
      <w:start w:val="1"/>
      <w:numFmt w:val="bullet"/>
      <w:lvlText w:val="▪"/>
      <w:lvlJc w:val="left"/>
      <w:pPr>
        <w:tabs>
          <w:tab w:val="num" w:pos="5378"/>
        </w:tabs>
        <w:ind w:left="4669" w:firstLine="349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3A4E46">
      <w:start w:val="1"/>
      <w:numFmt w:val="bullet"/>
      <w:lvlText w:val="•"/>
      <w:lvlJc w:val="left"/>
      <w:pPr>
        <w:tabs>
          <w:tab w:val="num" w:pos="6098"/>
        </w:tabs>
        <w:ind w:left="5389" w:firstLine="349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AA2F48">
      <w:start w:val="1"/>
      <w:numFmt w:val="bullet"/>
      <w:lvlText w:val="o"/>
      <w:lvlJc w:val="left"/>
      <w:pPr>
        <w:tabs>
          <w:tab w:val="num" w:pos="6818"/>
        </w:tabs>
        <w:ind w:left="6109" w:firstLine="349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4EDF74">
      <w:start w:val="1"/>
      <w:numFmt w:val="bullet"/>
      <w:lvlText w:val="▪"/>
      <w:lvlJc w:val="left"/>
      <w:pPr>
        <w:tabs>
          <w:tab w:val="num" w:pos="7538"/>
        </w:tabs>
        <w:ind w:left="6829" w:firstLine="349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99B5067"/>
    <w:multiLevelType w:val="hybridMultilevel"/>
    <w:tmpl w:val="68724BF4"/>
    <w:styleLink w:val="21"/>
    <w:lvl w:ilvl="0" w:tplc="6430DA12">
      <w:start w:val="1"/>
      <w:numFmt w:val="bullet"/>
      <w:suff w:val="nothing"/>
      <w:lvlText w:val="-"/>
      <w:lvlJc w:val="left"/>
      <w:pPr>
        <w:ind w:left="95" w:firstLine="709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38277E">
      <w:start w:val="1"/>
      <w:numFmt w:val="bullet"/>
      <w:lvlText w:val="o"/>
      <w:lvlJc w:val="left"/>
      <w:pPr>
        <w:tabs>
          <w:tab w:val="num" w:pos="2953"/>
        </w:tabs>
        <w:ind w:left="2149" w:firstLine="539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14ED8A">
      <w:start w:val="1"/>
      <w:numFmt w:val="bullet"/>
      <w:lvlText w:val="▪"/>
      <w:lvlJc w:val="left"/>
      <w:pPr>
        <w:tabs>
          <w:tab w:val="num" w:pos="3673"/>
        </w:tabs>
        <w:ind w:left="2869" w:firstLine="539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78CC92">
      <w:start w:val="1"/>
      <w:numFmt w:val="bullet"/>
      <w:lvlText w:val="•"/>
      <w:lvlJc w:val="left"/>
      <w:pPr>
        <w:tabs>
          <w:tab w:val="num" w:pos="4393"/>
        </w:tabs>
        <w:ind w:left="3589" w:firstLine="539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8CD758">
      <w:start w:val="1"/>
      <w:numFmt w:val="bullet"/>
      <w:lvlText w:val="o"/>
      <w:lvlJc w:val="left"/>
      <w:pPr>
        <w:tabs>
          <w:tab w:val="num" w:pos="5113"/>
        </w:tabs>
        <w:ind w:left="4309" w:firstLine="539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3CF578">
      <w:start w:val="1"/>
      <w:numFmt w:val="bullet"/>
      <w:lvlText w:val="▪"/>
      <w:lvlJc w:val="left"/>
      <w:pPr>
        <w:tabs>
          <w:tab w:val="num" w:pos="5833"/>
        </w:tabs>
        <w:ind w:left="5029" w:firstLine="539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6CB792">
      <w:start w:val="1"/>
      <w:numFmt w:val="bullet"/>
      <w:lvlText w:val="•"/>
      <w:lvlJc w:val="left"/>
      <w:pPr>
        <w:tabs>
          <w:tab w:val="num" w:pos="6553"/>
        </w:tabs>
        <w:ind w:left="5749" w:firstLine="539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006358">
      <w:start w:val="1"/>
      <w:numFmt w:val="bullet"/>
      <w:lvlText w:val="o"/>
      <w:lvlJc w:val="left"/>
      <w:pPr>
        <w:tabs>
          <w:tab w:val="num" w:pos="7273"/>
        </w:tabs>
        <w:ind w:left="6469" w:firstLine="539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CE5AF6">
      <w:start w:val="1"/>
      <w:numFmt w:val="bullet"/>
      <w:lvlText w:val="▪"/>
      <w:lvlJc w:val="left"/>
      <w:pPr>
        <w:tabs>
          <w:tab w:val="num" w:pos="7993"/>
        </w:tabs>
        <w:ind w:left="7189" w:firstLine="539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1AA133A"/>
    <w:multiLevelType w:val="multilevel"/>
    <w:tmpl w:val="7646E60A"/>
    <w:styleLink w:val="10"/>
    <w:lvl w:ilvl="0">
      <w:start w:val="1"/>
      <w:numFmt w:val="decimal"/>
      <w:lvlText w:val="%1."/>
      <w:lvlJc w:val="left"/>
      <w:pPr>
        <w:tabs>
          <w:tab w:val="num" w:pos="890"/>
        </w:tabs>
        <w:ind w:left="360" w:firstLine="1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2."/>
      <w:lvlJc w:val="left"/>
      <w:pPr>
        <w:ind w:left="709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1754"/>
        </w:tabs>
        <w:ind w:left="1224" w:firstLine="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num" w:pos="2258"/>
        </w:tabs>
        <w:ind w:left="1728" w:firstLine="4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num" w:pos="2762"/>
        </w:tabs>
        <w:ind w:left="2232" w:firstLine="2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tabs>
          <w:tab w:val="num" w:pos="3266"/>
        </w:tabs>
        <w:ind w:left="2736" w:firstLine="1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tabs>
          <w:tab w:val="num" w:pos="3770"/>
        </w:tabs>
        <w:ind w:left="3240" w:hanging="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tabs>
          <w:tab w:val="num" w:pos="4274"/>
        </w:tabs>
        <w:ind w:left="3744" w:firstLine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tabs>
          <w:tab w:val="num" w:pos="4850"/>
        </w:tabs>
        <w:ind w:left="4320" w:firstLine="1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2EA68D3"/>
    <w:multiLevelType w:val="hybridMultilevel"/>
    <w:tmpl w:val="4CBC3FFC"/>
    <w:styleLink w:val="451"/>
    <w:lvl w:ilvl="0" w:tplc="1B96A35E">
      <w:start w:val="1"/>
      <w:numFmt w:val="bullet"/>
      <w:suff w:val="nothing"/>
      <w:lvlText w:val="-"/>
      <w:lvlJc w:val="left"/>
      <w:pPr>
        <w:ind w:left="95" w:firstLine="72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C09574">
      <w:start w:val="1"/>
      <w:numFmt w:val="bullet"/>
      <w:lvlText w:val="•"/>
      <w:lvlJc w:val="left"/>
      <w:pPr>
        <w:tabs>
          <w:tab w:val="num" w:pos="2952"/>
        </w:tabs>
        <w:ind w:left="2137" w:firstLine="297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04328A">
      <w:start w:val="1"/>
      <w:numFmt w:val="bullet"/>
      <w:lvlText w:val="▪"/>
      <w:lvlJc w:val="left"/>
      <w:pPr>
        <w:tabs>
          <w:tab w:val="num" w:pos="3324"/>
        </w:tabs>
        <w:ind w:left="2509" w:firstLine="645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FB6E6DC">
      <w:start w:val="1"/>
      <w:numFmt w:val="bullet"/>
      <w:lvlText w:val="•"/>
      <w:lvlJc w:val="left"/>
      <w:pPr>
        <w:tabs>
          <w:tab w:val="num" w:pos="4044"/>
        </w:tabs>
        <w:ind w:left="3229" w:firstLine="645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CA00CE">
      <w:start w:val="1"/>
      <w:numFmt w:val="bullet"/>
      <w:lvlText w:val="o"/>
      <w:lvlJc w:val="left"/>
      <w:pPr>
        <w:tabs>
          <w:tab w:val="num" w:pos="4764"/>
        </w:tabs>
        <w:ind w:left="3949" w:firstLine="645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9894A8">
      <w:start w:val="1"/>
      <w:numFmt w:val="bullet"/>
      <w:lvlText w:val="▪"/>
      <w:lvlJc w:val="left"/>
      <w:pPr>
        <w:tabs>
          <w:tab w:val="num" w:pos="5484"/>
        </w:tabs>
        <w:ind w:left="4669" w:firstLine="645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1ED4C2">
      <w:start w:val="1"/>
      <w:numFmt w:val="bullet"/>
      <w:lvlText w:val="•"/>
      <w:lvlJc w:val="left"/>
      <w:pPr>
        <w:tabs>
          <w:tab w:val="num" w:pos="6204"/>
        </w:tabs>
        <w:ind w:left="5389" w:firstLine="645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6A40DC">
      <w:start w:val="1"/>
      <w:numFmt w:val="bullet"/>
      <w:lvlText w:val="o"/>
      <w:lvlJc w:val="left"/>
      <w:pPr>
        <w:tabs>
          <w:tab w:val="num" w:pos="6924"/>
        </w:tabs>
        <w:ind w:left="6109" w:firstLine="645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2C424A">
      <w:start w:val="1"/>
      <w:numFmt w:val="bullet"/>
      <w:lvlText w:val="▪"/>
      <w:lvlJc w:val="left"/>
      <w:pPr>
        <w:tabs>
          <w:tab w:val="num" w:pos="7644"/>
        </w:tabs>
        <w:ind w:left="6829" w:firstLine="645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D231D4E"/>
    <w:multiLevelType w:val="hybridMultilevel"/>
    <w:tmpl w:val="CA8E6706"/>
    <w:styleLink w:val="2010"/>
    <w:lvl w:ilvl="0" w:tplc="C99CDB5A">
      <w:start w:val="1"/>
      <w:numFmt w:val="bullet"/>
      <w:suff w:val="nothing"/>
      <w:lvlText w:val="-"/>
      <w:lvlJc w:val="left"/>
      <w:pPr>
        <w:ind w:left="95" w:firstLine="804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B0EB7C">
      <w:start w:val="1"/>
      <w:numFmt w:val="bullet"/>
      <w:suff w:val="nothing"/>
      <w:lvlText w:val="o"/>
      <w:lvlJc w:val="left"/>
      <w:pPr>
        <w:ind w:left="946" w:firstLine="755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EF889FA">
      <w:start w:val="1"/>
      <w:numFmt w:val="bullet"/>
      <w:lvlText w:val="▪"/>
      <w:lvlJc w:val="left"/>
      <w:pPr>
        <w:tabs>
          <w:tab w:val="num" w:pos="3719"/>
        </w:tabs>
        <w:ind w:left="2869" w:firstLine="68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720B62">
      <w:start w:val="1"/>
      <w:numFmt w:val="bullet"/>
      <w:lvlText w:val="•"/>
      <w:lvlJc w:val="left"/>
      <w:pPr>
        <w:tabs>
          <w:tab w:val="num" w:pos="4439"/>
        </w:tabs>
        <w:ind w:left="3589" w:firstLine="68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FA21FC">
      <w:start w:val="1"/>
      <w:numFmt w:val="bullet"/>
      <w:lvlText w:val="o"/>
      <w:lvlJc w:val="left"/>
      <w:pPr>
        <w:tabs>
          <w:tab w:val="num" w:pos="5159"/>
        </w:tabs>
        <w:ind w:left="4309" w:firstLine="68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AE20F2">
      <w:start w:val="1"/>
      <w:numFmt w:val="bullet"/>
      <w:lvlText w:val="▪"/>
      <w:lvlJc w:val="left"/>
      <w:pPr>
        <w:tabs>
          <w:tab w:val="num" w:pos="5879"/>
        </w:tabs>
        <w:ind w:left="5029" w:firstLine="68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E26EEE">
      <w:start w:val="1"/>
      <w:numFmt w:val="bullet"/>
      <w:lvlText w:val="•"/>
      <w:lvlJc w:val="left"/>
      <w:pPr>
        <w:tabs>
          <w:tab w:val="num" w:pos="6599"/>
        </w:tabs>
        <w:ind w:left="5749" w:firstLine="68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6C8244">
      <w:start w:val="1"/>
      <w:numFmt w:val="bullet"/>
      <w:lvlText w:val="o"/>
      <w:lvlJc w:val="left"/>
      <w:pPr>
        <w:tabs>
          <w:tab w:val="num" w:pos="7319"/>
        </w:tabs>
        <w:ind w:left="6469" w:firstLine="68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6AF58C">
      <w:start w:val="1"/>
      <w:numFmt w:val="bullet"/>
      <w:lvlText w:val="▪"/>
      <w:lvlJc w:val="left"/>
      <w:pPr>
        <w:tabs>
          <w:tab w:val="num" w:pos="8039"/>
        </w:tabs>
        <w:ind w:left="7189" w:firstLine="680"/>
      </w:pPr>
      <w:rPr>
        <w:rFonts w:ascii="Courier New" w:eastAsia="Courier New" w:hAnsi="Courier Ne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4AB0995"/>
    <w:multiLevelType w:val="hybridMultilevel"/>
    <w:tmpl w:val="A2704624"/>
    <w:styleLink w:val="221"/>
    <w:lvl w:ilvl="0" w:tplc="4AAC18BE">
      <w:start w:val="1"/>
      <w:numFmt w:val="bullet"/>
      <w:lvlText w:val="▪"/>
      <w:lvlJc w:val="left"/>
      <w:pPr>
        <w:ind w:left="961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68552A">
      <w:start w:val="1"/>
      <w:numFmt w:val="bullet"/>
      <w:lvlText w:val="o"/>
      <w:lvlJc w:val="left"/>
      <w:pPr>
        <w:ind w:left="17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0DE9534">
      <w:start w:val="1"/>
      <w:numFmt w:val="bullet"/>
      <w:lvlText w:val="▪"/>
      <w:lvlJc w:val="left"/>
      <w:pPr>
        <w:ind w:left="25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066B1A">
      <w:start w:val="1"/>
      <w:numFmt w:val="bullet"/>
      <w:lvlText w:val="•"/>
      <w:lvlJc w:val="left"/>
      <w:pPr>
        <w:ind w:left="32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82E41E">
      <w:start w:val="1"/>
      <w:numFmt w:val="bullet"/>
      <w:lvlText w:val="o"/>
      <w:lvlJc w:val="left"/>
      <w:pPr>
        <w:ind w:left="39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7A3798">
      <w:start w:val="1"/>
      <w:numFmt w:val="bullet"/>
      <w:lvlText w:val="▪"/>
      <w:lvlJc w:val="left"/>
      <w:pPr>
        <w:ind w:left="46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8C601C">
      <w:start w:val="1"/>
      <w:numFmt w:val="bullet"/>
      <w:lvlText w:val="•"/>
      <w:lvlJc w:val="left"/>
      <w:pPr>
        <w:ind w:left="53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3459CE">
      <w:start w:val="1"/>
      <w:numFmt w:val="bullet"/>
      <w:lvlText w:val="o"/>
      <w:lvlJc w:val="left"/>
      <w:pPr>
        <w:ind w:left="61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8AC116">
      <w:start w:val="1"/>
      <w:numFmt w:val="bullet"/>
      <w:lvlText w:val="▪"/>
      <w:lvlJc w:val="left"/>
      <w:pPr>
        <w:ind w:left="68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566275F"/>
    <w:multiLevelType w:val="multilevel"/>
    <w:tmpl w:val="0C1E1FAA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sz w:val="24"/>
        <w:szCs w:val="20"/>
      </w:rPr>
    </w:lvl>
    <w:lvl w:ilvl="1">
      <w:start w:val="1"/>
      <w:numFmt w:val="bullet"/>
      <w:lvlText w:val="o"/>
      <w:lvlJc w:val="left"/>
      <w:pPr>
        <w:tabs>
          <w:tab w:val="num" w:pos="1559"/>
        </w:tabs>
        <w:ind w:left="1559" w:hanging="425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1985"/>
        </w:tabs>
        <w:ind w:left="1985" w:hanging="4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Arial Unicode MS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Arial Unicode MS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91E36D0"/>
    <w:multiLevelType w:val="hybridMultilevel"/>
    <w:tmpl w:val="0ADE418A"/>
    <w:styleLink w:val="151"/>
    <w:lvl w:ilvl="0" w:tplc="CBD89496">
      <w:start w:val="1"/>
      <w:numFmt w:val="decimal"/>
      <w:suff w:val="nothing"/>
      <w:lvlText w:val="%1."/>
      <w:lvlJc w:val="left"/>
      <w:pPr>
        <w:ind w:left="105" w:firstLine="6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128E3A">
      <w:start w:val="1"/>
      <w:numFmt w:val="lowerLetter"/>
      <w:lvlText w:val="%2."/>
      <w:lvlJc w:val="left"/>
      <w:pPr>
        <w:tabs>
          <w:tab w:val="num" w:pos="2959"/>
        </w:tabs>
        <w:ind w:left="225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A8616C">
      <w:start w:val="1"/>
      <w:numFmt w:val="lowerRoman"/>
      <w:lvlText w:val="%3."/>
      <w:lvlJc w:val="left"/>
      <w:pPr>
        <w:tabs>
          <w:tab w:val="num" w:pos="3679"/>
        </w:tabs>
        <w:ind w:left="2970" w:firstLine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C0FF86">
      <w:start w:val="1"/>
      <w:numFmt w:val="decimal"/>
      <w:lvlText w:val="%4."/>
      <w:lvlJc w:val="left"/>
      <w:pPr>
        <w:tabs>
          <w:tab w:val="num" w:pos="4399"/>
        </w:tabs>
        <w:ind w:left="369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CEBEE0">
      <w:start w:val="1"/>
      <w:numFmt w:val="lowerLetter"/>
      <w:lvlText w:val="%5."/>
      <w:lvlJc w:val="left"/>
      <w:pPr>
        <w:tabs>
          <w:tab w:val="num" w:pos="5119"/>
        </w:tabs>
        <w:ind w:left="441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1C9EBC">
      <w:start w:val="1"/>
      <w:numFmt w:val="lowerRoman"/>
      <w:lvlText w:val="%6."/>
      <w:lvlJc w:val="left"/>
      <w:pPr>
        <w:tabs>
          <w:tab w:val="num" w:pos="5839"/>
        </w:tabs>
        <w:ind w:left="5130" w:firstLine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AAD1D6">
      <w:start w:val="1"/>
      <w:numFmt w:val="decimal"/>
      <w:lvlText w:val="%7."/>
      <w:lvlJc w:val="left"/>
      <w:pPr>
        <w:tabs>
          <w:tab w:val="num" w:pos="6559"/>
        </w:tabs>
        <w:ind w:left="585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E8C152">
      <w:start w:val="1"/>
      <w:numFmt w:val="lowerLetter"/>
      <w:lvlText w:val="%8."/>
      <w:lvlJc w:val="left"/>
      <w:pPr>
        <w:tabs>
          <w:tab w:val="num" w:pos="7279"/>
        </w:tabs>
        <w:ind w:left="6570" w:firstLine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E61404">
      <w:start w:val="1"/>
      <w:numFmt w:val="lowerRoman"/>
      <w:lvlText w:val="%9."/>
      <w:lvlJc w:val="left"/>
      <w:pPr>
        <w:tabs>
          <w:tab w:val="num" w:pos="7999"/>
        </w:tabs>
        <w:ind w:left="7290" w:firstLine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FF36F29"/>
    <w:multiLevelType w:val="hybridMultilevel"/>
    <w:tmpl w:val="899A7A36"/>
    <w:styleLink w:val="371"/>
    <w:lvl w:ilvl="0" w:tplc="054ED246">
      <w:start w:val="1"/>
      <w:numFmt w:val="decimal"/>
      <w:lvlText w:val="%1."/>
      <w:lvlJc w:val="left"/>
      <w:pPr>
        <w:tabs>
          <w:tab w:val="num" w:pos="962"/>
          <w:tab w:val="left" w:pos="1762"/>
        </w:tabs>
        <w:ind w:left="253" w:firstLine="4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8ED4C0">
      <w:start w:val="1"/>
      <w:numFmt w:val="decimal"/>
      <w:lvlText w:val="%2."/>
      <w:lvlJc w:val="left"/>
      <w:pPr>
        <w:tabs>
          <w:tab w:val="num" w:pos="1762"/>
        </w:tabs>
        <w:ind w:left="1053" w:firstLine="4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8C7EEE">
      <w:start w:val="1"/>
      <w:numFmt w:val="decimal"/>
      <w:lvlText w:val="%3."/>
      <w:lvlJc w:val="left"/>
      <w:pPr>
        <w:tabs>
          <w:tab w:val="left" w:pos="1762"/>
          <w:tab w:val="num" w:pos="2562"/>
        </w:tabs>
        <w:ind w:left="1853" w:firstLine="4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AA6314">
      <w:start w:val="1"/>
      <w:numFmt w:val="decimal"/>
      <w:lvlText w:val="%4."/>
      <w:lvlJc w:val="left"/>
      <w:pPr>
        <w:tabs>
          <w:tab w:val="left" w:pos="1762"/>
          <w:tab w:val="num" w:pos="3362"/>
        </w:tabs>
        <w:ind w:left="2653" w:firstLine="4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FE62AE">
      <w:start w:val="1"/>
      <w:numFmt w:val="decimal"/>
      <w:lvlText w:val="%5."/>
      <w:lvlJc w:val="left"/>
      <w:pPr>
        <w:tabs>
          <w:tab w:val="left" w:pos="1762"/>
          <w:tab w:val="num" w:pos="4162"/>
        </w:tabs>
        <w:ind w:left="3453" w:firstLine="4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30BA18">
      <w:start w:val="1"/>
      <w:numFmt w:val="decimal"/>
      <w:lvlText w:val="%6."/>
      <w:lvlJc w:val="left"/>
      <w:pPr>
        <w:tabs>
          <w:tab w:val="left" w:pos="1762"/>
          <w:tab w:val="num" w:pos="4962"/>
        </w:tabs>
        <w:ind w:left="4253" w:firstLine="4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4407A2">
      <w:start w:val="1"/>
      <w:numFmt w:val="decimal"/>
      <w:lvlText w:val="%7."/>
      <w:lvlJc w:val="left"/>
      <w:pPr>
        <w:tabs>
          <w:tab w:val="left" w:pos="1762"/>
          <w:tab w:val="num" w:pos="5762"/>
        </w:tabs>
        <w:ind w:left="5053" w:firstLine="4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F0A2D6">
      <w:start w:val="1"/>
      <w:numFmt w:val="decimal"/>
      <w:lvlText w:val="%8."/>
      <w:lvlJc w:val="left"/>
      <w:pPr>
        <w:tabs>
          <w:tab w:val="left" w:pos="1762"/>
          <w:tab w:val="num" w:pos="6562"/>
        </w:tabs>
        <w:ind w:left="5853" w:firstLine="4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348A6C">
      <w:start w:val="1"/>
      <w:numFmt w:val="decimal"/>
      <w:lvlText w:val="%9."/>
      <w:lvlJc w:val="left"/>
      <w:pPr>
        <w:tabs>
          <w:tab w:val="left" w:pos="1762"/>
          <w:tab w:val="num" w:pos="7362"/>
        </w:tabs>
        <w:ind w:left="6653" w:firstLine="4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3"/>
  </w:num>
  <w:num w:numId="2">
    <w:abstractNumId w:val="34"/>
  </w:num>
  <w:num w:numId="3">
    <w:abstractNumId w:val="6"/>
  </w:num>
  <w:num w:numId="4">
    <w:abstractNumId w:val="15"/>
  </w:num>
  <w:num w:numId="5">
    <w:abstractNumId w:val="21"/>
  </w:num>
  <w:num w:numId="6">
    <w:abstractNumId w:val="22"/>
  </w:num>
  <w:num w:numId="7">
    <w:abstractNumId w:val="28"/>
  </w:num>
  <w:num w:numId="8">
    <w:abstractNumId w:val="17"/>
  </w:num>
  <w:num w:numId="9">
    <w:abstractNumId w:val="16"/>
  </w:num>
  <w:num w:numId="10">
    <w:abstractNumId w:val="11"/>
  </w:num>
  <w:num w:numId="11">
    <w:abstractNumId w:val="2"/>
  </w:num>
  <w:num w:numId="12">
    <w:abstractNumId w:val="3"/>
  </w:num>
  <w:num w:numId="13">
    <w:abstractNumId w:val="30"/>
  </w:num>
  <w:num w:numId="14">
    <w:abstractNumId w:val="18"/>
  </w:num>
  <w:num w:numId="15">
    <w:abstractNumId w:val="10"/>
  </w:num>
  <w:num w:numId="16">
    <w:abstractNumId w:val="26"/>
  </w:num>
  <w:num w:numId="17">
    <w:abstractNumId w:val="19"/>
  </w:num>
  <w:num w:numId="18">
    <w:abstractNumId w:val="31"/>
  </w:num>
  <w:num w:numId="19">
    <w:abstractNumId w:val="32"/>
  </w:num>
  <w:num w:numId="20">
    <w:abstractNumId w:val="23"/>
  </w:num>
  <w:num w:numId="21">
    <w:abstractNumId w:val="14"/>
  </w:num>
  <w:num w:numId="22">
    <w:abstractNumId w:val="25"/>
  </w:num>
  <w:num w:numId="23">
    <w:abstractNumId w:val="24"/>
  </w:num>
  <w:num w:numId="24">
    <w:abstractNumId w:val="29"/>
  </w:num>
  <w:num w:numId="25">
    <w:abstractNumId w:val="35"/>
  </w:num>
  <w:num w:numId="26">
    <w:abstractNumId w:val="20"/>
  </w:num>
  <w:num w:numId="27">
    <w:abstractNumId w:val="4"/>
  </w:num>
  <w:num w:numId="28">
    <w:abstractNumId w:val="0"/>
  </w:num>
  <w:num w:numId="29">
    <w:abstractNumId w:val="12"/>
  </w:num>
  <w:num w:numId="30">
    <w:abstractNumId w:val="1"/>
  </w:num>
  <w:num w:numId="31">
    <w:abstractNumId w:val="8"/>
  </w:num>
  <w:num w:numId="32">
    <w:abstractNumId w:val="7"/>
  </w:num>
  <w:num w:numId="33">
    <w:abstractNumId w:val="9"/>
  </w:num>
  <w:num w:numId="34">
    <w:abstractNumId w:val="27"/>
  </w:num>
  <w:num w:numId="35">
    <w:abstractNumId w:val="5"/>
  </w:num>
  <w:num w:numId="36">
    <w:abstractNumId w:val="1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8A"/>
    <w:rsid w:val="00005CF0"/>
    <w:rsid w:val="000138AD"/>
    <w:rsid w:val="00015775"/>
    <w:rsid w:val="00016489"/>
    <w:rsid w:val="00022FAF"/>
    <w:rsid w:val="00031583"/>
    <w:rsid w:val="00035752"/>
    <w:rsid w:val="00037047"/>
    <w:rsid w:val="000376BA"/>
    <w:rsid w:val="00065EF9"/>
    <w:rsid w:val="000C7CD9"/>
    <w:rsid w:val="000D0DA1"/>
    <w:rsid w:val="000D0DC8"/>
    <w:rsid w:val="00126D7F"/>
    <w:rsid w:val="001406F0"/>
    <w:rsid w:val="001421CF"/>
    <w:rsid w:val="001515A5"/>
    <w:rsid w:val="00161474"/>
    <w:rsid w:val="00161AF6"/>
    <w:rsid w:val="0016516E"/>
    <w:rsid w:val="0016682C"/>
    <w:rsid w:val="001702D5"/>
    <w:rsid w:val="001734BE"/>
    <w:rsid w:val="00176F43"/>
    <w:rsid w:val="001829AE"/>
    <w:rsid w:val="001A1BA8"/>
    <w:rsid w:val="001B0B92"/>
    <w:rsid w:val="001C2404"/>
    <w:rsid w:val="001C3949"/>
    <w:rsid w:val="001C6C8F"/>
    <w:rsid w:val="001E55B7"/>
    <w:rsid w:val="001E5C91"/>
    <w:rsid w:val="00202864"/>
    <w:rsid w:val="00206E35"/>
    <w:rsid w:val="0022454C"/>
    <w:rsid w:val="00234D08"/>
    <w:rsid w:val="0024091E"/>
    <w:rsid w:val="00240A04"/>
    <w:rsid w:val="00251572"/>
    <w:rsid w:val="00254139"/>
    <w:rsid w:val="00265BAD"/>
    <w:rsid w:val="00267DC2"/>
    <w:rsid w:val="002761CA"/>
    <w:rsid w:val="00277C1F"/>
    <w:rsid w:val="00291BF8"/>
    <w:rsid w:val="002A2B4E"/>
    <w:rsid w:val="002A7D56"/>
    <w:rsid w:val="002B0A92"/>
    <w:rsid w:val="002B3EAC"/>
    <w:rsid w:val="002E435E"/>
    <w:rsid w:val="002F62FE"/>
    <w:rsid w:val="003060C2"/>
    <w:rsid w:val="003314D0"/>
    <w:rsid w:val="00341EAC"/>
    <w:rsid w:val="00343CD1"/>
    <w:rsid w:val="00351A50"/>
    <w:rsid w:val="00360A11"/>
    <w:rsid w:val="00360E77"/>
    <w:rsid w:val="0038033F"/>
    <w:rsid w:val="0038720A"/>
    <w:rsid w:val="00390D96"/>
    <w:rsid w:val="003A6CD5"/>
    <w:rsid w:val="003C08A0"/>
    <w:rsid w:val="003D25E1"/>
    <w:rsid w:val="004015ED"/>
    <w:rsid w:val="00441D16"/>
    <w:rsid w:val="00460A22"/>
    <w:rsid w:val="00466489"/>
    <w:rsid w:val="004729C4"/>
    <w:rsid w:val="00490C59"/>
    <w:rsid w:val="004C0F1A"/>
    <w:rsid w:val="004C24BF"/>
    <w:rsid w:val="004C5FEC"/>
    <w:rsid w:val="004D2590"/>
    <w:rsid w:val="004D3992"/>
    <w:rsid w:val="004F67EF"/>
    <w:rsid w:val="005009C6"/>
    <w:rsid w:val="00517B06"/>
    <w:rsid w:val="00521EF7"/>
    <w:rsid w:val="00522A35"/>
    <w:rsid w:val="00523E5B"/>
    <w:rsid w:val="00537709"/>
    <w:rsid w:val="00566A20"/>
    <w:rsid w:val="00566E68"/>
    <w:rsid w:val="0057653A"/>
    <w:rsid w:val="005A0716"/>
    <w:rsid w:val="005A2A3A"/>
    <w:rsid w:val="005B47D4"/>
    <w:rsid w:val="005C0B99"/>
    <w:rsid w:val="005E46B3"/>
    <w:rsid w:val="005F1FF5"/>
    <w:rsid w:val="0060142D"/>
    <w:rsid w:val="00605B3F"/>
    <w:rsid w:val="00605E99"/>
    <w:rsid w:val="00615532"/>
    <w:rsid w:val="00633BFA"/>
    <w:rsid w:val="00640CA4"/>
    <w:rsid w:val="00652853"/>
    <w:rsid w:val="006545BA"/>
    <w:rsid w:val="006639C5"/>
    <w:rsid w:val="00674A33"/>
    <w:rsid w:val="00676A24"/>
    <w:rsid w:val="0068251E"/>
    <w:rsid w:val="00692B97"/>
    <w:rsid w:val="00695F48"/>
    <w:rsid w:val="006A1699"/>
    <w:rsid w:val="006C7356"/>
    <w:rsid w:val="00703326"/>
    <w:rsid w:val="00706965"/>
    <w:rsid w:val="00720392"/>
    <w:rsid w:val="0072382F"/>
    <w:rsid w:val="007421EB"/>
    <w:rsid w:val="00754E1B"/>
    <w:rsid w:val="007721F7"/>
    <w:rsid w:val="0077309E"/>
    <w:rsid w:val="00784A5D"/>
    <w:rsid w:val="007A0049"/>
    <w:rsid w:val="007A0815"/>
    <w:rsid w:val="007A5D89"/>
    <w:rsid w:val="007C3D99"/>
    <w:rsid w:val="007C6540"/>
    <w:rsid w:val="007D2272"/>
    <w:rsid w:val="008035E4"/>
    <w:rsid w:val="0082758A"/>
    <w:rsid w:val="008309C7"/>
    <w:rsid w:val="00831143"/>
    <w:rsid w:val="00840B7C"/>
    <w:rsid w:val="00862464"/>
    <w:rsid w:val="008A664A"/>
    <w:rsid w:val="008B4876"/>
    <w:rsid w:val="008C5EF4"/>
    <w:rsid w:val="008F4754"/>
    <w:rsid w:val="008F5221"/>
    <w:rsid w:val="00904530"/>
    <w:rsid w:val="00904F9F"/>
    <w:rsid w:val="009070EC"/>
    <w:rsid w:val="00936540"/>
    <w:rsid w:val="00942884"/>
    <w:rsid w:val="00961716"/>
    <w:rsid w:val="009653BA"/>
    <w:rsid w:val="0099327E"/>
    <w:rsid w:val="00997160"/>
    <w:rsid w:val="009B6A5A"/>
    <w:rsid w:val="009C2BED"/>
    <w:rsid w:val="009E554E"/>
    <w:rsid w:val="009F5AB5"/>
    <w:rsid w:val="00A111C5"/>
    <w:rsid w:val="00A20FE2"/>
    <w:rsid w:val="00A25395"/>
    <w:rsid w:val="00A27A40"/>
    <w:rsid w:val="00A411DC"/>
    <w:rsid w:val="00A42C00"/>
    <w:rsid w:val="00A55A2B"/>
    <w:rsid w:val="00A62223"/>
    <w:rsid w:val="00A65C0A"/>
    <w:rsid w:val="00A674A0"/>
    <w:rsid w:val="00A76306"/>
    <w:rsid w:val="00A8423C"/>
    <w:rsid w:val="00A8653E"/>
    <w:rsid w:val="00A90FA5"/>
    <w:rsid w:val="00AA4D59"/>
    <w:rsid w:val="00AA642B"/>
    <w:rsid w:val="00AB26C4"/>
    <w:rsid w:val="00AB4A50"/>
    <w:rsid w:val="00AC19C0"/>
    <w:rsid w:val="00AD23DF"/>
    <w:rsid w:val="00AF0BD8"/>
    <w:rsid w:val="00B104D5"/>
    <w:rsid w:val="00B20A12"/>
    <w:rsid w:val="00B21E25"/>
    <w:rsid w:val="00B327BA"/>
    <w:rsid w:val="00B35653"/>
    <w:rsid w:val="00B411F6"/>
    <w:rsid w:val="00B43068"/>
    <w:rsid w:val="00B57D9E"/>
    <w:rsid w:val="00B57EF0"/>
    <w:rsid w:val="00B6704F"/>
    <w:rsid w:val="00B770F3"/>
    <w:rsid w:val="00B862DA"/>
    <w:rsid w:val="00B9148A"/>
    <w:rsid w:val="00B95384"/>
    <w:rsid w:val="00BA7AE5"/>
    <w:rsid w:val="00BC0DFE"/>
    <w:rsid w:val="00BD314B"/>
    <w:rsid w:val="00BD3387"/>
    <w:rsid w:val="00BD35F4"/>
    <w:rsid w:val="00BD7B74"/>
    <w:rsid w:val="00BE1D5D"/>
    <w:rsid w:val="00BF35F4"/>
    <w:rsid w:val="00BF69E6"/>
    <w:rsid w:val="00C17389"/>
    <w:rsid w:val="00C2466A"/>
    <w:rsid w:val="00C250DA"/>
    <w:rsid w:val="00C318C7"/>
    <w:rsid w:val="00C349C0"/>
    <w:rsid w:val="00C43736"/>
    <w:rsid w:val="00C53C9D"/>
    <w:rsid w:val="00C65D6F"/>
    <w:rsid w:val="00C72B4B"/>
    <w:rsid w:val="00C73DB6"/>
    <w:rsid w:val="00C73EA9"/>
    <w:rsid w:val="00C7756F"/>
    <w:rsid w:val="00C862BA"/>
    <w:rsid w:val="00C875D0"/>
    <w:rsid w:val="00C87FE6"/>
    <w:rsid w:val="00C92FAB"/>
    <w:rsid w:val="00C97496"/>
    <w:rsid w:val="00CA1789"/>
    <w:rsid w:val="00CA58A4"/>
    <w:rsid w:val="00CB08C5"/>
    <w:rsid w:val="00CB0CA4"/>
    <w:rsid w:val="00CB269B"/>
    <w:rsid w:val="00CB544F"/>
    <w:rsid w:val="00CE40DC"/>
    <w:rsid w:val="00CF48B8"/>
    <w:rsid w:val="00D1332D"/>
    <w:rsid w:val="00D22CBD"/>
    <w:rsid w:val="00D30EE2"/>
    <w:rsid w:val="00D31B4D"/>
    <w:rsid w:val="00D749B5"/>
    <w:rsid w:val="00D80EE9"/>
    <w:rsid w:val="00D87B69"/>
    <w:rsid w:val="00DB0447"/>
    <w:rsid w:val="00DD113D"/>
    <w:rsid w:val="00DD74EE"/>
    <w:rsid w:val="00E126BD"/>
    <w:rsid w:val="00E12D4A"/>
    <w:rsid w:val="00E55B6C"/>
    <w:rsid w:val="00E65BF8"/>
    <w:rsid w:val="00E73008"/>
    <w:rsid w:val="00E76247"/>
    <w:rsid w:val="00E90E02"/>
    <w:rsid w:val="00EA3369"/>
    <w:rsid w:val="00EA3C14"/>
    <w:rsid w:val="00EC1A12"/>
    <w:rsid w:val="00EF68FE"/>
    <w:rsid w:val="00F068CC"/>
    <w:rsid w:val="00F22C27"/>
    <w:rsid w:val="00F24C59"/>
    <w:rsid w:val="00F32D58"/>
    <w:rsid w:val="00F35C07"/>
    <w:rsid w:val="00F50C48"/>
    <w:rsid w:val="00F71E9D"/>
    <w:rsid w:val="00F723DB"/>
    <w:rsid w:val="00F7450B"/>
    <w:rsid w:val="00F84EBC"/>
    <w:rsid w:val="00F86FD0"/>
    <w:rsid w:val="00F9390F"/>
    <w:rsid w:val="00FA2111"/>
    <w:rsid w:val="00FA6679"/>
    <w:rsid w:val="00FC287B"/>
    <w:rsid w:val="00FC40E9"/>
    <w:rsid w:val="00FD6291"/>
    <w:rsid w:val="00FE2011"/>
    <w:rsid w:val="00FE51BC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8FCF7-8A74-4434-9EBD-B99B8A79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39"/>
    <w:lsdException w:name="toc 6" w:uiPriority="99"/>
    <w:lsdException w:name="toc 7" w:uiPriority="9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lock Text" w:uiPriority="99"/>
    <w:lsdException w:name="Hyperlink" w:uiPriority="99"/>
    <w:lsdException w:name="Strong" w:uiPriority="99" w:qFormat="1"/>
    <w:lsdException w:name="Emphasis" w:uiPriority="99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148A"/>
    <w:rPr>
      <w:sz w:val="28"/>
    </w:rPr>
  </w:style>
  <w:style w:type="paragraph" w:styleId="11">
    <w:name w:val="heading 1"/>
    <w:basedOn w:val="a0"/>
    <w:next w:val="a0"/>
    <w:link w:val="12"/>
    <w:uiPriority w:val="99"/>
    <w:qFormat/>
    <w:rsid w:val="00D1332D"/>
    <w:pPr>
      <w:keepNext/>
      <w:spacing w:line="360" w:lineRule="auto"/>
      <w:ind w:firstLine="567"/>
      <w:jc w:val="both"/>
      <w:outlineLvl w:val="0"/>
    </w:pPr>
    <w:rPr>
      <w:b/>
    </w:rPr>
  </w:style>
  <w:style w:type="paragraph" w:styleId="2">
    <w:name w:val="heading 2"/>
    <w:basedOn w:val="a0"/>
    <w:next w:val="a0"/>
    <w:link w:val="20"/>
    <w:uiPriority w:val="99"/>
    <w:unhideWhenUsed/>
    <w:qFormat/>
    <w:rsid w:val="001734BE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734BE"/>
    <w:pPr>
      <w:keepNext/>
      <w:keepLines/>
      <w:spacing w:before="200" w:after="120" w:line="360" w:lineRule="auto"/>
      <w:ind w:left="567"/>
      <w:outlineLvl w:val="2"/>
    </w:pPr>
    <w:rPr>
      <w:b/>
      <w:bCs/>
      <w:i/>
      <w:color w:val="4F81BD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9"/>
    <w:unhideWhenUsed/>
    <w:qFormat/>
    <w:rsid w:val="001734BE"/>
    <w:pPr>
      <w:keepNext/>
      <w:keepLines/>
      <w:spacing w:before="200" w:line="360" w:lineRule="auto"/>
      <w:ind w:firstLine="709"/>
      <w:outlineLvl w:val="3"/>
    </w:pPr>
    <w:rPr>
      <w:rFonts w:ascii="Cambria" w:hAnsi="Cambria"/>
      <w:b/>
      <w:bCs/>
      <w:i/>
      <w:iCs/>
      <w:color w:val="4F81BD"/>
      <w:szCs w:val="22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1734BE"/>
    <w:pPr>
      <w:keepNext/>
      <w:jc w:val="center"/>
      <w:outlineLvl w:val="4"/>
    </w:pPr>
    <w:rPr>
      <w:rFonts w:ascii="Arial CYR" w:hAnsi="Arial CYR"/>
      <w:b/>
      <w:sz w:val="20"/>
      <w:szCs w:val="24"/>
    </w:rPr>
  </w:style>
  <w:style w:type="paragraph" w:styleId="6">
    <w:name w:val="heading 6"/>
    <w:basedOn w:val="a0"/>
    <w:next w:val="a0"/>
    <w:link w:val="60"/>
    <w:uiPriority w:val="99"/>
    <w:qFormat/>
    <w:rsid w:val="001734BE"/>
    <w:pPr>
      <w:keepNext/>
      <w:outlineLvl w:val="5"/>
    </w:pPr>
    <w:rPr>
      <w:rFonts w:ascii="Arial CYR" w:hAnsi="Arial CYR"/>
      <w:szCs w:val="24"/>
    </w:rPr>
  </w:style>
  <w:style w:type="paragraph" w:styleId="7">
    <w:name w:val="heading 7"/>
    <w:basedOn w:val="a0"/>
    <w:next w:val="a0"/>
    <w:link w:val="70"/>
    <w:uiPriority w:val="99"/>
    <w:qFormat/>
    <w:rsid w:val="001734BE"/>
    <w:pPr>
      <w:keepNext/>
      <w:jc w:val="center"/>
      <w:outlineLvl w:val="6"/>
    </w:pPr>
    <w:rPr>
      <w:rFonts w:ascii="Arial" w:hAnsi="Arial" w:cs="Arial"/>
      <w:b/>
      <w:sz w:val="16"/>
      <w:szCs w:val="24"/>
    </w:rPr>
  </w:style>
  <w:style w:type="paragraph" w:styleId="9">
    <w:name w:val="heading 9"/>
    <w:next w:val="a0"/>
    <w:link w:val="90"/>
    <w:uiPriority w:val="99"/>
    <w:qFormat/>
    <w:rsid w:val="001734BE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8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068C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B9148A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B9148A"/>
    <w:pPr>
      <w:widowControl w:val="0"/>
    </w:pPr>
    <w:rPr>
      <w:rFonts w:ascii="Courier New" w:hAnsi="Courier New"/>
      <w:snapToGrid w:val="0"/>
    </w:rPr>
  </w:style>
  <w:style w:type="paragraph" w:styleId="a5">
    <w:name w:val="Balloon Text"/>
    <w:basedOn w:val="a0"/>
    <w:link w:val="13"/>
    <w:uiPriority w:val="99"/>
    <w:rsid w:val="005009C6"/>
    <w:rPr>
      <w:rFonts w:ascii="Tahoma" w:hAnsi="Tahoma" w:cs="Tahoma"/>
      <w:sz w:val="16"/>
      <w:szCs w:val="16"/>
    </w:rPr>
  </w:style>
  <w:style w:type="paragraph" w:styleId="a6">
    <w:name w:val="Body Text Indent"/>
    <w:basedOn w:val="a0"/>
    <w:link w:val="a7"/>
    <w:uiPriority w:val="99"/>
    <w:rsid w:val="00D1332D"/>
    <w:pPr>
      <w:spacing w:line="360" w:lineRule="auto"/>
      <w:ind w:firstLine="567"/>
      <w:jc w:val="both"/>
    </w:pPr>
  </w:style>
  <w:style w:type="paragraph" w:styleId="a8">
    <w:name w:val="Normal (Web)"/>
    <w:aliases w:val="Обычный (Web),Обычный (веб)1"/>
    <w:basedOn w:val="a0"/>
    <w:uiPriority w:val="99"/>
    <w:rsid w:val="00D1332D"/>
    <w:pPr>
      <w:spacing w:before="100" w:after="100"/>
    </w:pPr>
    <w:rPr>
      <w:rFonts w:ascii="Arial" w:hAnsi="Arial"/>
      <w:sz w:val="18"/>
    </w:rPr>
  </w:style>
  <w:style w:type="paragraph" w:customStyle="1" w:styleId="ConsPlusNormal">
    <w:name w:val="ConsPlusNormal"/>
    <w:link w:val="ConsPlusNormal0"/>
    <w:uiPriority w:val="99"/>
    <w:rsid w:val="00D1332D"/>
    <w:pPr>
      <w:widowControl w:val="0"/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D1332D"/>
    <w:rPr>
      <w:rFonts w:ascii="Arial" w:hAnsi="Arial"/>
      <w:snapToGrid w:val="0"/>
      <w:lang w:val="ru-RU" w:eastAsia="ru-RU" w:bidi="ar-SA"/>
    </w:rPr>
  </w:style>
  <w:style w:type="paragraph" w:styleId="a9">
    <w:name w:val="Body Text"/>
    <w:basedOn w:val="a0"/>
    <w:link w:val="aa"/>
    <w:uiPriority w:val="99"/>
    <w:rsid w:val="00D1332D"/>
    <w:pPr>
      <w:spacing w:after="120"/>
    </w:pPr>
  </w:style>
  <w:style w:type="paragraph" w:styleId="ab">
    <w:name w:val="Body Text First Indent"/>
    <w:basedOn w:val="a9"/>
    <w:rsid w:val="00D1332D"/>
    <w:pPr>
      <w:ind w:firstLine="210"/>
    </w:pPr>
    <w:rPr>
      <w:color w:val="FF0000"/>
    </w:rPr>
  </w:style>
  <w:style w:type="paragraph" w:customStyle="1" w:styleId="14">
    <w:name w:val="Оглавление1"/>
    <w:basedOn w:val="a0"/>
    <w:rsid w:val="00D1332D"/>
    <w:pPr>
      <w:ind w:firstLine="709"/>
    </w:pPr>
    <w:rPr>
      <w:b/>
      <w:caps/>
      <w:color w:val="000000"/>
      <w:szCs w:val="28"/>
    </w:rPr>
  </w:style>
  <w:style w:type="character" w:styleId="ac">
    <w:name w:val="Hyperlink"/>
    <w:uiPriority w:val="99"/>
    <w:rsid w:val="00F723DB"/>
    <w:rPr>
      <w:color w:val="0000FF"/>
      <w:u w:val="single"/>
    </w:rPr>
  </w:style>
  <w:style w:type="paragraph" w:styleId="ad">
    <w:name w:val="List Paragraph"/>
    <w:basedOn w:val="a0"/>
    <w:link w:val="ae"/>
    <w:uiPriority w:val="99"/>
    <w:qFormat/>
    <w:rsid w:val="00EA3C14"/>
    <w:pPr>
      <w:ind w:left="720"/>
      <w:contextualSpacing/>
    </w:pPr>
    <w:rPr>
      <w:sz w:val="24"/>
      <w:szCs w:val="24"/>
      <w:lang w:val="en-US" w:eastAsia="en-US" w:bidi="en-US"/>
    </w:rPr>
  </w:style>
  <w:style w:type="character" w:customStyle="1" w:styleId="20">
    <w:name w:val="Заголовок 2 Знак"/>
    <w:link w:val="2"/>
    <w:uiPriority w:val="99"/>
    <w:rsid w:val="001734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1734BE"/>
    <w:rPr>
      <w:b/>
      <w:bCs/>
      <w:i/>
      <w:color w:val="4F81BD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rsid w:val="001734BE"/>
    <w:rPr>
      <w:rFonts w:ascii="Cambria" w:hAnsi="Cambria"/>
      <w:b/>
      <w:bCs/>
      <w:i/>
      <w:iCs/>
      <w:color w:val="4F81BD"/>
      <w:sz w:val="28"/>
      <w:szCs w:val="22"/>
      <w:lang w:eastAsia="en-US"/>
    </w:rPr>
  </w:style>
  <w:style w:type="character" w:customStyle="1" w:styleId="50">
    <w:name w:val="Заголовок 5 Знак"/>
    <w:link w:val="5"/>
    <w:uiPriority w:val="99"/>
    <w:rsid w:val="001734BE"/>
    <w:rPr>
      <w:rFonts w:ascii="Arial CYR" w:hAnsi="Arial CYR"/>
      <w:b/>
      <w:szCs w:val="24"/>
    </w:rPr>
  </w:style>
  <w:style w:type="character" w:customStyle="1" w:styleId="60">
    <w:name w:val="Заголовок 6 Знак"/>
    <w:link w:val="6"/>
    <w:uiPriority w:val="99"/>
    <w:rsid w:val="001734BE"/>
    <w:rPr>
      <w:rFonts w:ascii="Arial CYR" w:hAnsi="Arial CYR"/>
      <w:sz w:val="28"/>
      <w:szCs w:val="24"/>
    </w:rPr>
  </w:style>
  <w:style w:type="character" w:customStyle="1" w:styleId="70">
    <w:name w:val="Заголовок 7 Знак"/>
    <w:link w:val="7"/>
    <w:uiPriority w:val="99"/>
    <w:rsid w:val="001734BE"/>
    <w:rPr>
      <w:rFonts w:ascii="Arial" w:hAnsi="Arial" w:cs="Arial"/>
      <w:b/>
      <w:sz w:val="16"/>
      <w:szCs w:val="24"/>
    </w:rPr>
  </w:style>
  <w:style w:type="character" w:customStyle="1" w:styleId="90">
    <w:name w:val="Заголовок 9 Знак"/>
    <w:link w:val="9"/>
    <w:uiPriority w:val="99"/>
    <w:rsid w:val="001734BE"/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paragraph" w:styleId="32">
    <w:name w:val="Body Text 3"/>
    <w:basedOn w:val="a0"/>
    <w:link w:val="33"/>
    <w:uiPriority w:val="99"/>
    <w:rsid w:val="001734BE"/>
    <w:pPr>
      <w:spacing w:after="120"/>
      <w:ind w:firstLine="709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1734BE"/>
    <w:rPr>
      <w:sz w:val="16"/>
      <w:szCs w:val="16"/>
    </w:rPr>
  </w:style>
  <w:style w:type="character" w:customStyle="1" w:styleId="FontStyle63">
    <w:name w:val="Font Style63"/>
    <w:uiPriority w:val="99"/>
    <w:rsid w:val="001734BE"/>
    <w:rPr>
      <w:rFonts w:ascii="Times New Roman" w:hAnsi="Times New Roman" w:cs="Times New Roman"/>
      <w:sz w:val="26"/>
      <w:szCs w:val="26"/>
    </w:rPr>
  </w:style>
  <w:style w:type="character" w:customStyle="1" w:styleId="ae">
    <w:name w:val="Абзац списка Знак"/>
    <w:link w:val="ad"/>
    <w:uiPriority w:val="99"/>
    <w:rsid w:val="001734BE"/>
    <w:rPr>
      <w:sz w:val="24"/>
      <w:szCs w:val="24"/>
      <w:lang w:val="en-US" w:eastAsia="en-US" w:bidi="en-US"/>
    </w:rPr>
  </w:style>
  <w:style w:type="character" w:customStyle="1" w:styleId="13">
    <w:name w:val="Текст выноски Знак1"/>
    <w:link w:val="a5"/>
    <w:uiPriority w:val="99"/>
    <w:rsid w:val="001734BE"/>
    <w:rPr>
      <w:rFonts w:ascii="Tahoma" w:hAnsi="Tahoma" w:cs="Tahoma"/>
      <w:sz w:val="16"/>
      <w:szCs w:val="16"/>
    </w:rPr>
  </w:style>
  <w:style w:type="paragraph" w:styleId="af">
    <w:name w:val="footnote text"/>
    <w:basedOn w:val="a0"/>
    <w:link w:val="af0"/>
    <w:uiPriority w:val="99"/>
    <w:unhideWhenUsed/>
    <w:rsid w:val="001734BE"/>
    <w:pPr>
      <w:ind w:firstLine="709"/>
    </w:pPr>
    <w:rPr>
      <w:rFonts w:eastAsia="Calibri"/>
      <w:sz w:val="20"/>
      <w:lang w:eastAsia="en-US"/>
    </w:rPr>
  </w:style>
  <w:style w:type="character" w:customStyle="1" w:styleId="af0">
    <w:name w:val="Текст сноски Знак"/>
    <w:link w:val="af"/>
    <w:uiPriority w:val="99"/>
    <w:rsid w:val="001734BE"/>
    <w:rPr>
      <w:rFonts w:eastAsia="Calibri"/>
      <w:lang w:eastAsia="en-US"/>
    </w:rPr>
  </w:style>
  <w:style w:type="character" w:styleId="af1">
    <w:name w:val="footnote reference"/>
    <w:uiPriority w:val="99"/>
    <w:unhideWhenUsed/>
    <w:rsid w:val="001734BE"/>
    <w:rPr>
      <w:vertAlign w:val="superscript"/>
    </w:rPr>
  </w:style>
  <w:style w:type="paragraph" w:customStyle="1" w:styleId="Default">
    <w:name w:val="Default"/>
    <w:uiPriority w:val="99"/>
    <w:rsid w:val="001734B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2">
    <w:name w:val="Заголовок 1 Знак"/>
    <w:link w:val="11"/>
    <w:uiPriority w:val="99"/>
    <w:rsid w:val="001734BE"/>
    <w:rPr>
      <w:b/>
      <w:sz w:val="28"/>
    </w:rPr>
  </w:style>
  <w:style w:type="paragraph" w:styleId="af2">
    <w:name w:val="endnote text"/>
    <w:basedOn w:val="a0"/>
    <w:link w:val="af3"/>
    <w:uiPriority w:val="99"/>
    <w:unhideWhenUsed/>
    <w:rsid w:val="001734BE"/>
    <w:pPr>
      <w:ind w:firstLine="709"/>
    </w:pPr>
    <w:rPr>
      <w:rFonts w:eastAsia="Calibri"/>
      <w:sz w:val="20"/>
      <w:lang w:eastAsia="en-US"/>
    </w:rPr>
  </w:style>
  <w:style w:type="character" w:customStyle="1" w:styleId="af3">
    <w:name w:val="Текст концевой сноски Знак"/>
    <w:link w:val="af2"/>
    <w:uiPriority w:val="99"/>
    <w:rsid w:val="001734BE"/>
    <w:rPr>
      <w:rFonts w:eastAsia="Calibri"/>
      <w:lang w:eastAsia="en-US"/>
    </w:rPr>
  </w:style>
  <w:style w:type="character" w:styleId="af4">
    <w:name w:val="endnote reference"/>
    <w:uiPriority w:val="99"/>
    <w:unhideWhenUsed/>
    <w:rsid w:val="001734BE"/>
    <w:rPr>
      <w:vertAlign w:val="superscript"/>
    </w:rPr>
  </w:style>
  <w:style w:type="character" w:styleId="af5">
    <w:name w:val="Emphasis"/>
    <w:uiPriority w:val="99"/>
    <w:qFormat/>
    <w:rsid w:val="001734BE"/>
    <w:rPr>
      <w:rFonts w:ascii="Times New Roman" w:hAnsi="Times New Roman" w:cs="Times New Roman"/>
      <w:i/>
      <w:iCs/>
      <w:sz w:val="28"/>
    </w:rPr>
  </w:style>
  <w:style w:type="character" w:customStyle="1" w:styleId="af6">
    <w:name w:val="Без интервала Знак Знак"/>
    <w:link w:val="af7"/>
    <w:uiPriority w:val="99"/>
    <w:locked/>
    <w:rsid w:val="001734BE"/>
    <w:rPr>
      <w:b/>
      <w:sz w:val="28"/>
    </w:rPr>
  </w:style>
  <w:style w:type="paragraph" w:customStyle="1" w:styleId="af7">
    <w:name w:val="Без интервала Знак"/>
    <w:link w:val="af6"/>
    <w:uiPriority w:val="99"/>
    <w:qFormat/>
    <w:rsid w:val="001734BE"/>
    <w:pPr>
      <w:spacing w:after="120"/>
    </w:pPr>
    <w:rPr>
      <w:b/>
      <w:sz w:val="28"/>
    </w:rPr>
  </w:style>
  <w:style w:type="paragraph" w:customStyle="1" w:styleId="t-right">
    <w:name w:val="t-right"/>
    <w:basedOn w:val="a0"/>
    <w:uiPriority w:val="99"/>
    <w:rsid w:val="001734BE"/>
    <w:pPr>
      <w:spacing w:before="100" w:beforeAutospacing="1" w:after="100" w:afterAutospacing="1"/>
      <w:ind w:firstLine="709"/>
    </w:pPr>
    <w:rPr>
      <w:sz w:val="24"/>
      <w:szCs w:val="24"/>
    </w:rPr>
  </w:style>
  <w:style w:type="paragraph" w:customStyle="1" w:styleId="15">
    <w:name w:val="Абзац списка1"/>
    <w:basedOn w:val="a0"/>
    <w:uiPriority w:val="99"/>
    <w:rsid w:val="001734BE"/>
    <w:pPr>
      <w:spacing w:after="200" w:line="360" w:lineRule="auto"/>
      <w:ind w:left="720" w:firstLine="709"/>
      <w:contextualSpacing/>
    </w:pPr>
    <w:rPr>
      <w:rFonts w:ascii="Calibri" w:hAnsi="Calibri"/>
      <w:szCs w:val="22"/>
      <w:lang w:eastAsia="en-US"/>
    </w:rPr>
  </w:style>
  <w:style w:type="paragraph" w:styleId="af8">
    <w:name w:val="header"/>
    <w:basedOn w:val="a0"/>
    <w:link w:val="af9"/>
    <w:uiPriority w:val="99"/>
    <w:unhideWhenUsed/>
    <w:rsid w:val="001734BE"/>
    <w:pPr>
      <w:tabs>
        <w:tab w:val="center" w:pos="4677"/>
        <w:tab w:val="right" w:pos="9355"/>
      </w:tabs>
    </w:pPr>
    <w:rPr>
      <w:rFonts w:eastAsia="Calibri"/>
      <w:sz w:val="20"/>
      <w:lang w:eastAsia="en-US"/>
    </w:rPr>
  </w:style>
  <w:style w:type="character" w:customStyle="1" w:styleId="af9">
    <w:name w:val="Верхний колонтитул Знак"/>
    <w:link w:val="af8"/>
    <w:uiPriority w:val="99"/>
    <w:rsid w:val="001734BE"/>
    <w:rPr>
      <w:rFonts w:eastAsia="Calibri"/>
      <w:lang w:eastAsia="en-US"/>
    </w:rPr>
  </w:style>
  <w:style w:type="paragraph" w:styleId="afa">
    <w:name w:val="footer"/>
    <w:basedOn w:val="a0"/>
    <w:link w:val="afb"/>
    <w:uiPriority w:val="99"/>
    <w:unhideWhenUsed/>
    <w:rsid w:val="001734BE"/>
    <w:pPr>
      <w:tabs>
        <w:tab w:val="center" w:pos="4677"/>
        <w:tab w:val="right" w:pos="9355"/>
      </w:tabs>
      <w:ind w:firstLine="709"/>
    </w:pPr>
    <w:rPr>
      <w:rFonts w:eastAsia="Calibri"/>
      <w:szCs w:val="22"/>
      <w:lang w:eastAsia="en-US"/>
    </w:rPr>
  </w:style>
  <w:style w:type="character" w:customStyle="1" w:styleId="afb">
    <w:name w:val="Нижний колонтитул Знак"/>
    <w:link w:val="afa"/>
    <w:uiPriority w:val="99"/>
    <w:rsid w:val="001734BE"/>
    <w:rPr>
      <w:rFonts w:eastAsia="Calibri"/>
      <w:sz w:val="28"/>
      <w:szCs w:val="22"/>
      <w:lang w:eastAsia="en-US"/>
    </w:rPr>
  </w:style>
  <w:style w:type="character" w:styleId="afc">
    <w:name w:val="Strong"/>
    <w:uiPriority w:val="99"/>
    <w:qFormat/>
    <w:rsid w:val="001734BE"/>
    <w:rPr>
      <w:b/>
      <w:bCs/>
    </w:rPr>
  </w:style>
  <w:style w:type="paragraph" w:customStyle="1" w:styleId="Style4">
    <w:name w:val="Style4"/>
    <w:basedOn w:val="a0"/>
    <w:uiPriority w:val="99"/>
    <w:rsid w:val="001734BE"/>
    <w:pPr>
      <w:widowControl w:val="0"/>
      <w:autoSpaceDE w:val="0"/>
      <w:autoSpaceDN w:val="0"/>
      <w:adjustRightInd w:val="0"/>
      <w:spacing w:line="315" w:lineRule="exact"/>
      <w:ind w:firstLine="709"/>
    </w:pPr>
    <w:rPr>
      <w:rFonts w:eastAsia="Calibri"/>
      <w:sz w:val="24"/>
      <w:szCs w:val="24"/>
    </w:rPr>
  </w:style>
  <w:style w:type="character" w:customStyle="1" w:styleId="FontStyle14">
    <w:name w:val="Font Style14"/>
    <w:uiPriority w:val="99"/>
    <w:rsid w:val="001734BE"/>
    <w:rPr>
      <w:rFonts w:ascii="Times New Roman" w:hAnsi="Times New Roman"/>
      <w:sz w:val="26"/>
    </w:rPr>
  </w:style>
  <w:style w:type="paragraph" w:customStyle="1" w:styleId="Style5">
    <w:name w:val="Style5"/>
    <w:basedOn w:val="a0"/>
    <w:uiPriority w:val="99"/>
    <w:rsid w:val="001734BE"/>
    <w:pPr>
      <w:widowControl w:val="0"/>
      <w:autoSpaceDE w:val="0"/>
      <w:autoSpaceDN w:val="0"/>
      <w:adjustRightInd w:val="0"/>
      <w:spacing w:line="322" w:lineRule="exact"/>
      <w:ind w:firstLine="709"/>
    </w:pPr>
    <w:rPr>
      <w:rFonts w:eastAsia="Calibri"/>
      <w:sz w:val="24"/>
      <w:szCs w:val="24"/>
    </w:rPr>
  </w:style>
  <w:style w:type="paragraph" w:customStyle="1" w:styleId="Style8">
    <w:name w:val="Style8"/>
    <w:basedOn w:val="a0"/>
    <w:uiPriority w:val="99"/>
    <w:rsid w:val="001734BE"/>
    <w:pPr>
      <w:widowControl w:val="0"/>
      <w:autoSpaceDE w:val="0"/>
      <w:autoSpaceDN w:val="0"/>
      <w:adjustRightInd w:val="0"/>
      <w:spacing w:line="317" w:lineRule="exact"/>
      <w:ind w:hanging="360"/>
    </w:pPr>
    <w:rPr>
      <w:rFonts w:eastAsia="Calibri"/>
      <w:sz w:val="24"/>
      <w:szCs w:val="24"/>
    </w:rPr>
  </w:style>
  <w:style w:type="paragraph" w:customStyle="1" w:styleId="afd">
    <w:name w:val="Прижатый влево"/>
    <w:basedOn w:val="a0"/>
    <w:next w:val="a0"/>
    <w:uiPriority w:val="99"/>
    <w:rsid w:val="001734BE"/>
    <w:pPr>
      <w:widowControl w:val="0"/>
      <w:autoSpaceDE w:val="0"/>
      <w:autoSpaceDN w:val="0"/>
      <w:adjustRightInd w:val="0"/>
      <w:ind w:firstLine="709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0"/>
    <w:uiPriority w:val="99"/>
    <w:rsid w:val="001734BE"/>
    <w:pPr>
      <w:widowControl w:val="0"/>
      <w:autoSpaceDE w:val="0"/>
      <w:autoSpaceDN w:val="0"/>
      <w:adjustRightInd w:val="0"/>
      <w:spacing w:line="317" w:lineRule="exact"/>
      <w:ind w:firstLine="709"/>
      <w:jc w:val="center"/>
    </w:pPr>
    <w:rPr>
      <w:sz w:val="24"/>
      <w:szCs w:val="24"/>
    </w:rPr>
  </w:style>
  <w:style w:type="character" w:customStyle="1" w:styleId="FontStyle17">
    <w:name w:val="Font Style17"/>
    <w:uiPriority w:val="99"/>
    <w:rsid w:val="001734BE"/>
    <w:rPr>
      <w:rFonts w:ascii="Times New Roman" w:hAnsi="Times New Roman" w:cs="Times New Roman"/>
      <w:sz w:val="24"/>
      <w:szCs w:val="24"/>
    </w:rPr>
  </w:style>
  <w:style w:type="character" w:customStyle="1" w:styleId="afe">
    <w:name w:val="Гипертекстовая ссылка"/>
    <w:uiPriority w:val="99"/>
    <w:rsid w:val="001734BE"/>
    <w:rPr>
      <w:rFonts w:cs="Times New Roman"/>
      <w:b w:val="0"/>
      <w:color w:val="106BBE"/>
      <w:sz w:val="26"/>
    </w:rPr>
  </w:style>
  <w:style w:type="paragraph" w:customStyle="1" w:styleId="aff">
    <w:name w:val="Нормальный (таблица)"/>
    <w:basedOn w:val="a0"/>
    <w:next w:val="a0"/>
    <w:uiPriority w:val="99"/>
    <w:rsid w:val="001734BE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sz w:val="24"/>
      <w:szCs w:val="24"/>
    </w:rPr>
  </w:style>
  <w:style w:type="paragraph" w:styleId="aff0">
    <w:name w:val="TOC Heading"/>
    <w:basedOn w:val="11"/>
    <w:next w:val="a0"/>
    <w:uiPriority w:val="99"/>
    <w:unhideWhenUsed/>
    <w:qFormat/>
    <w:rsid w:val="001734BE"/>
    <w:pPr>
      <w:keepLines/>
      <w:spacing w:before="240" w:after="240" w:line="259" w:lineRule="auto"/>
      <w:ind w:firstLine="0"/>
      <w:jc w:val="left"/>
      <w:outlineLvl w:val="9"/>
    </w:pPr>
    <w:rPr>
      <w:rFonts w:ascii="Cambria" w:hAnsi="Cambria"/>
      <w:color w:val="365F91"/>
      <w:sz w:val="32"/>
      <w:szCs w:val="32"/>
    </w:rPr>
  </w:style>
  <w:style w:type="paragraph" w:styleId="16">
    <w:name w:val="toc 1"/>
    <w:basedOn w:val="a0"/>
    <w:next w:val="a0"/>
    <w:autoRedefine/>
    <w:uiPriority w:val="99"/>
    <w:unhideWhenUsed/>
    <w:rsid w:val="001734BE"/>
    <w:pPr>
      <w:spacing w:after="100" w:line="360" w:lineRule="auto"/>
      <w:ind w:firstLine="709"/>
    </w:pPr>
    <w:rPr>
      <w:rFonts w:eastAsia="Calibri"/>
      <w:szCs w:val="22"/>
      <w:lang w:eastAsia="en-US"/>
    </w:rPr>
  </w:style>
  <w:style w:type="paragraph" w:styleId="34">
    <w:name w:val="toc 3"/>
    <w:basedOn w:val="a0"/>
    <w:next w:val="a0"/>
    <w:autoRedefine/>
    <w:uiPriority w:val="99"/>
    <w:unhideWhenUsed/>
    <w:rsid w:val="001734BE"/>
    <w:pPr>
      <w:spacing w:after="100" w:line="360" w:lineRule="auto"/>
      <w:ind w:left="440" w:firstLine="709"/>
    </w:pPr>
    <w:rPr>
      <w:rFonts w:eastAsia="Calibri"/>
      <w:szCs w:val="22"/>
      <w:lang w:eastAsia="en-US"/>
    </w:rPr>
  </w:style>
  <w:style w:type="paragraph" w:styleId="22">
    <w:name w:val="toc 2"/>
    <w:basedOn w:val="a0"/>
    <w:next w:val="a0"/>
    <w:autoRedefine/>
    <w:uiPriority w:val="99"/>
    <w:unhideWhenUsed/>
    <w:rsid w:val="001734BE"/>
    <w:pPr>
      <w:spacing w:after="100" w:line="360" w:lineRule="auto"/>
      <w:ind w:left="220" w:firstLine="709"/>
    </w:pPr>
    <w:rPr>
      <w:rFonts w:eastAsia="Calibri"/>
      <w:szCs w:val="22"/>
      <w:lang w:eastAsia="en-US"/>
    </w:rPr>
  </w:style>
  <w:style w:type="character" w:customStyle="1" w:styleId="aa">
    <w:name w:val="Основной текст Знак"/>
    <w:link w:val="a9"/>
    <w:uiPriority w:val="99"/>
    <w:rsid w:val="001734BE"/>
    <w:rPr>
      <w:sz w:val="28"/>
    </w:rPr>
  </w:style>
  <w:style w:type="paragraph" w:styleId="23">
    <w:name w:val="Body Text Indent 2"/>
    <w:basedOn w:val="a0"/>
    <w:link w:val="24"/>
    <w:uiPriority w:val="99"/>
    <w:unhideWhenUsed/>
    <w:rsid w:val="001734BE"/>
    <w:pPr>
      <w:spacing w:after="120" w:line="480" w:lineRule="auto"/>
      <w:ind w:left="283" w:firstLine="709"/>
    </w:pPr>
    <w:rPr>
      <w:rFonts w:eastAsia="Calibri"/>
      <w:szCs w:val="22"/>
      <w:lang w:eastAsia="en-US"/>
    </w:rPr>
  </w:style>
  <w:style w:type="character" w:customStyle="1" w:styleId="24">
    <w:name w:val="Основной текст с отступом 2 Знак"/>
    <w:link w:val="23"/>
    <w:uiPriority w:val="99"/>
    <w:rsid w:val="001734BE"/>
    <w:rPr>
      <w:rFonts w:eastAsia="Calibri"/>
      <w:sz w:val="28"/>
      <w:szCs w:val="22"/>
      <w:lang w:eastAsia="en-US"/>
    </w:rPr>
  </w:style>
  <w:style w:type="table" w:customStyle="1" w:styleId="-431">
    <w:name w:val="Таблица-сетка 4 — акцент 31"/>
    <w:basedOn w:val="a2"/>
    <w:uiPriority w:val="49"/>
    <w:rsid w:val="001734BE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character" w:customStyle="1" w:styleId="apple-converted-space">
    <w:name w:val="apple-converted-space"/>
    <w:uiPriority w:val="99"/>
    <w:rsid w:val="001734BE"/>
  </w:style>
  <w:style w:type="table" w:customStyle="1" w:styleId="-11">
    <w:name w:val="Таблица-сетка 1 светлая1"/>
    <w:basedOn w:val="a2"/>
    <w:uiPriority w:val="46"/>
    <w:rsid w:val="001734BE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1">
    <w:name w:val="Таблица-сетка 2 — акцент 11"/>
    <w:basedOn w:val="a2"/>
    <w:uiPriority w:val="47"/>
    <w:rsid w:val="001734BE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aff1">
    <w:name w:val="НОРМА"/>
    <w:basedOn w:val="a0"/>
    <w:uiPriority w:val="99"/>
    <w:rsid w:val="001734BE"/>
    <w:pPr>
      <w:spacing w:line="360" w:lineRule="auto"/>
      <w:ind w:firstLine="709"/>
      <w:jc w:val="both"/>
    </w:pPr>
  </w:style>
  <w:style w:type="paragraph" w:customStyle="1" w:styleId="aff2">
    <w:name w:val="Нормальный"/>
    <w:uiPriority w:val="99"/>
    <w:rsid w:val="001734B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3">
    <w:name w:val="No Spacing"/>
    <w:uiPriority w:val="99"/>
    <w:qFormat/>
    <w:rsid w:val="001734BE"/>
    <w:rPr>
      <w:rFonts w:ascii="Calibri" w:hAnsi="Calibri"/>
      <w:sz w:val="22"/>
      <w:szCs w:val="22"/>
    </w:rPr>
  </w:style>
  <w:style w:type="table" w:customStyle="1" w:styleId="17">
    <w:name w:val="Сетка таблицы1"/>
    <w:basedOn w:val="a2"/>
    <w:next w:val="a4"/>
    <w:uiPriority w:val="59"/>
    <w:rsid w:val="001734B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Для списков с маркировкой"/>
    <w:basedOn w:val="ad"/>
    <w:uiPriority w:val="99"/>
    <w:rsid w:val="001734BE"/>
    <w:pPr>
      <w:numPr>
        <w:numId w:val="1"/>
      </w:numPr>
      <w:spacing w:line="360" w:lineRule="auto"/>
      <w:contextualSpacing w:val="0"/>
      <w:jc w:val="both"/>
    </w:pPr>
    <w:rPr>
      <w:sz w:val="28"/>
      <w:lang w:val="ru-RU" w:eastAsia="ru-RU" w:bidi="ar-SA"/>
    </w:rPr>
  </w:style>
  <w:style w:type="character" w:customStyle="1" w:styleId="8">
    <w:name w:val="Основной текст + 8"/>
    <w:aliases w:val="5 pt6,Полужирный,Интервал 0 pt6"/>
    <w:uiPriority w:val="99"/>
    <w:rsid w:val="001734BE"/>
    <w:rPr>
      <w:rFonts w:ascii="Arial" w:eastAsia="Times New Roman" w:hAnsi="Arial" w:cs="Times New Roman"/>
      <w:b/>
      <w:bCs/>
      <w:spacing w:val="2"/>
      <w:sz w:val="17"/>
      <w:szCs w:val="17"/>
      <w:lang w:eastAsia="ru-RU"/>
    </w:rPr>
  </w:style>
  <w:style w:type="character" w:customStyle="1" w:styleId="9pt1">
    <w:name w:val="Основной текст + 9 pt1"/>
    <w:aliases w:val="Малые прописные,Интервал 0 pt5"/>
    <w:uiPriority w:val="99"/>
    <w:rsid w:val="001734BE"/>
    <w:rPr>
      <w:rFonts w:ascii="Arial" w:eastAsia="Times New Roman" w:hAnsi="Arial" w:cs="Times New Roman"/>
      <w:smallCaps/>
      <w:noProof/>
      <w:sz w:val="18"/>
      <w:szCs w:val="18"/>
      <w:lang w:eastAsia="ru-RU"/>
    </w:rPr>
  </w:style>
  <w:style w:type="character" w:customStyle="1" w:styleId="9pt">
    <w:name w:val="Основной текст + 9 pt"/>
    <w:aliases w:val="Интервал 0 pt7"/>
    <w:uiPriority w:val="99"/>
    <w:rsid w:val="001734BE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25">
    <w:name w:val="Стиль2"/>
    <w:basedOn w:val="2"/>
    <w:autoRedefine/>
    <w:uiPriority w:val="99"/>
    <w:rsid w:val="001734BE"/>
    <w:pPr>
      <w:spacing w:before="0" w:after="120"/>
      <w:ind w:left="284" w:firstLine="720"/>
      <w:jc w:val="center"/>
    </w:pPr>
    <w:rPr>
      <w:rFonts w:ascii="Times New Roman" w:hAnsi="Times New Roman"/>
      <w:b w:val="0"/>
      <w:i w:val="0"/>
      <w:iCs w:val="0"/>
      <w:szCs w:val="24"/>
    </w:rPr>
  </w:style>
  <w:style w:type="character" w:customStyle="1" w:styleId="BodytextChar">
    <w:name w:val="Body text Char"/>
    <w:link w:val="18"/>
    <w:uiPriority w:val="99"/>
    <w:locked/>
    <w:rsid w:val="001734BE"/>
    <w:rPr>
      <w:sz w:val="28"/>
      <w:shd w:val="clear" w:color="auto" w:fill="FFFFFF"/>
    </w:rPr>
  </w:style>
  <w:style w:type="character" w:customStyle="1" w:styleId="Bodytext275pt">
    <w:name w:val="Body text (2) + 7.5 pt"/>
    <w:uiPriority w:val="99"/>
    <w:rsid w:val="001734BE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8">
    <w:name w:val="Основной текст1"/>
    <w:basedOn w:val="a0"/>
    <w:link w:val="BodytextChar"/>
    <w:uiPriority w:val="99"/>
    <w:rsid w:val="001734BE"/>
    <w:pPr>
      <w:widowControl w:val="0"/>
      <w:shd w:val="clear" w:color="auto" w:fill="FFFFFF"/>
      <w:spacing w:line="360" w:lineRule="auto"/>
      <w:ind w:firstLine="709"/>
    </w:pPr>
  </w:style>
  <w:style w:type="paragraph" w:customStyle="1" w:styleId="19">
    <w:name w:val="Без интервала1"/>
    <w:uiPriority w:val="99"/>
    <w:rsid w:val="001734BE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customStyle="1" w:styleId="pt-a-000007">
    <w:name w:val="pt-a-000007"/>
    <w:basedOn w:val="a0"/>
    <w:uiPriority w:val="99"/>
    <w:rsid w:val="001734BE"/>
    <w:pPr>
      <w:spacing w:before="100" w:beforeAutospacing="1" w:after="100" w:afterAutospacing="1"/>
      <w:ind w:firstLine="709"/>
    </w:pPr>
    <w:rPr>
      <w:sz w:val="24"/>
      <w:szCs w:val="24"/>
    </w:rPr>
  </w:style>
  <w:style w:type="table" w:customStyle="1" w:styleId="35">
    <w:name w:val="Сетка таблицы3"/>
    <w:basedOn w:val="a2"/>
    <w:next w:val="a4"/>
    <w:uiPriority w:val="59"/>
    <w:rsid w:val="001734B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4">
    <w:name w:val="Основной"/>
    <w:basedOn w:val="a0"/>
    <w:uiPriority w:val="99"/>
    <w:rsid w:val="001734BE"/>
    <w:pPr>
      <w:suppressAutoHyphens/>
      <w:spacing w:after="20" w:line="360" w:lineRule="auto"/>
      <w:ind w:firstLine="709"/>
      <w:jc w:val="both"/>
    </w:pPr>
    <w:rPr>
      <w:lang w:eastAsia="ar-SA"/>
    </w:rPr>
  </w:style>
  <w:style w:type="character" w:customStyle="1" w:styleId="aff5">
    <w:name w:val="Основной текст_"/>
    <w:link w:val="41"/>
    <w:uiPriority w:val="99"/>
    <w:rsid w:val="001734BE"/>
    <w:rPr>
      <w:sz w:val="18"/>
      <w:szCs w:val="18"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1734BE"/>
    <w:rPr>
      <w:rFonts w:ascii="Times New Roman" w:eastAsia="Times New Roman" w:hAnsi="Times New Roman" w:cs="Times New Roman"/>
      <w:spacing w:val="70"/>
      <w:sz w:val="18"/>
      <w:szCs w:val="18"/>
      <w:shd w:val="clear" w:color="auto" w:fill="FFFFFF"/>
    </w:rPr>
  </w:style>
  <w:style w:type="paragraph" w:customStyle="1" w:styleId="41">
    <w:name w:val="Основной текст4"/>
    <w:basedOn w:val="a0"/>
    <w:link w:val="aff5"/>
    <w:uiPriority w:val="99"/>
    <w:rsid w:val="001734BE"/>
    <w:pPr>
      <w:shd w:val="clear" w:color="auto" w:fill="FFFFFF"/>
      <w:spacing w:line="0" w:lineRule="atLeast"/>
      <w:ind w:firstLine="709"/>
    </w:pPr>
    <w:rPr>
      <w:sz w:val="18"/>
      <w:szCs w:val="18"/>
    </w:rPr>
  </w:style>
  <w:style w:type="character" w:styleId="aff6">
    <w:name w:val="page number"/>
    <w:uiPriority w:val="99"/>
    <w:rsid w:val="001734BE"/>
  </w:style>
  <w:style w:type="paragraph" w:customStyle="1" w:styleId="8E798F5E7ECE4128986FE3828CA319D2">
    <w:name w:val="8E798F5E7ECE4128986FE3828CA319D2"/>
    <w:uiPriority w:val="99"/>
    <w:rsid w:val="001734BE"/>
    <w:pPr>
      <w:spacing w:after="200" w:line="276" w:lineRule="auto"/>
    </w:pPr>
    <w:rPr>
      <w:rFonts w:ascii="Calibri" w:hAnsi="Calibri"/>
      <w:sz w:val="22"/>
      <w:szCs w:val="22"/>
    </w:rPr>
  </w:style>
  <w:style w:type="numbering" w:customStyle="1" w:styleId="150">
    <w:name w:val="Импортированный стиль 15"/>
    <w:rsid w:val="001734BE"/>
  </w:style>
  <w:style w:type="character" w:customStyle="1" w:styleId="Hyperlink1">
    <w:name w:val="Hyperlink.1"/>
    <w:uiPriority w:val="99"/>
    <w:rsid w:val="001734BE"/>
    <w:rPr>
      <w:lang w:val="ru-RU"/>
    </w:rPr>
  </w:style>
  <w:style w:type="character" w:customStyle="1" w:styleId="a7">
    <w:name w:val="Основной текст с отступом Знак"/>
    <w:link w:val="a6"/>
    <w:uiPriority w:val="99"/>
    <w:rsid w:val="001734BE"/>
    <w:rPr>
      <w:sz w:val="28"/>
    </w:rPr>
  </w:style>
  <w:style w:type="table" w:customStyle="1" w:styleId="TableNormal1">
    <w:name w:val="Table Normal1"/>
    <w:rsid w:val="001734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7">
    <w:name w:val="Колонтитулы"/>
    <w:uiPriority w:val="99"/>
    <w:rsid w:val="001734B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numbering" w:customStyle="1" w:styleId="43">
    <w:name w:val="Импортированный стиль 4"/>
    <w:rsid w:val="001734BE"/>
  </w:style>
  <w:style w:type="numbering" w:customStyle="1" w:styleId="36">
    <w:name w:val="Импортированный стиль 3"/>
    <w:rsid w:val="001734BE"/>
  </w:style>
  <w:style w:type="paragraph" w:styleId="aff8">
    <w:name w:val="annotation text"/>
    <w:link w:val="aff9"/>
    <w:uiPriority w:val="99"/>
    <w:rsid w:val="001734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character" w:customStyle="1" w:styleId="aff9">
    <w:name w:val="Текст примечания Знак"/>
    <w:link w:val="aff8"/>
    <w:uiPriority w:val="99"/>
    <w:rsid w:val="001734BE"/>
    <w:rPr>
      <w:rFonts w:eastAsia="Arial Unicode MS" w:cs="Arial Unicode MS"/>
      <w:color w:val="000000"/>
      <w:u w:color="000000"/>
      <w:bdr w:val="nil"/>
    </w:rPr>
  </w:style>
  <w:style w:type="character" w:customStyle="1" w:styleId="Hyperlink40">
    <w:name w:val="Hyperlink.4.0"/>
    <w:uiPriority w:val="99"/>
    <w:rsid w:val="001734BE"/>
    <w:rPr>
      <w:sz w:val="24"/>
      <w:szCs w:val="24"/>
      <w:lang w:val="ru-RU"/>
    </w:rPr>
  </w:style>
  <w:style w:type="paragraph" w:customStyle="1" w:styleId="affa">
    <w:name w:val="Стиль"/>
    <w:uiPriority w:val="99"/>
    <w:rsid w:val="001734B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51">
    <w:name w:val="Импортированный стиль 5"/>
    <w:rsid w:val="001734BE"/>
  </w:style>
  <w:style w:type="numbering" w:customStyle="1" w:styleId="400">
    <w:name w:val="Импортированный стиль 4.0"/>
    <w:rsid w:val="001734BE"/>
  </w:style>
  <w:style w:type="numbering" w:customStyle="1" w:styleId="26">
    <w:name w:val="Импортированный стиль 2"/>
    <w:rsid w:val="001734BE"/>
  </w:style>
  <w:style w:type="numbering" w:customStyle="1" w:styleId="170">
    <w:name w:val="Импортированный стиль 17"/>
    <w:rsid w:val="001734BE"/>
  </w:style>
  <w:style w:type="numbering" w:customStyle="1" w:styleId="180">
    <w:name w:val="Импортированный стиль 18"/>
    <w:rsid w:val="001734BE"/>
  </w:style>
  <w:style w:type="numbering" w:customStyle="1" w:styleId="200">
    <w:name w:val="Импортированный стиль 20"/>
    <w:rsid w:val="001734BE"/>
  </w:style>
  <w:style w:type="numbering" w:customStyle="1" w:styleId="1700">
    <w:name w:val="Импортированный стиль 17.0"/>
    <w:rsid w:val="001734BE"/>
  </w:style>
  <w:style w:type="paragraph" w:customStyle="1" w:styleId="BodyTextIndent1">
    <w:name w:val="Body Text Indent1"/>
    <w:uiPriority w:val="99"/>
    <w:rsid w:val="001734BE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  <w:ind w:left="283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410">
    <w:name w:val="Импортированный стиль 4.1"/>
    <w:rsid w:val="001734BE"/>
  </w:style>
  <w:style w:type="paragraph" w:customStyle="1" w:styleId="BodyText31">
    <w:name w:val="Body Text 31"/>
    <w:uiPriority w:val="99"/>
    <w:rsid w:val="001734B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45">
    <w:name w:val="Импортированный стиль 45"/>
    <w:rsid w:val="001734BE"/>
  </w:style>
  <w:style w:type="numbering" w:customStyle="1" w:styleId="402">
    <w:name w:val="Импортированный стиль 40"/>
    <w:rsid w:val="001734BE"/>
  </w:style>
  <w:style w:type="numbering" w:customStyle="1" w:styleId="2000">
    <w:name w:val="Импортированный стиль 20.0"/>
    <w:rsid w:val="001734BE"/>
  </w:style>
  <w:style w:type="numbering" w:customStyle="1" w:styleId="230">
    <w:name w:val="Импортированный стиль 23"/>
    <w:rsid w:val="001734BE"/>
  </w:style>
  <w:style w:type="paragraph" w:customStyle="1" w:styleId="affb">
    <w:name w:val="Текстовый блок"/>
    <w:uiPriority w:val="99"/>
    <w:rsid w:val="001734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</w:rPr>
  </w:style>
  <w:style w:type="numbering" w:customStyle="1" w:styleId="420">
    <w:name w:val="Импортированный стиль 4.2"/>
    <w:rsid w:val="001734BE"/>
  </w:style>
  <w:style w:type="numbering" w:customStyle="1" w:styleId="202">
    <w:name w:val="Импортированный стиль 2.0"/>
    <w:rsid w:val="001734BE"/>
  </w:style>
  <w:style w:type="numbering" w:customStyle="1" w:styleId="220">
    <w:name w:val="Импортированный стиль 22"/>
    <w:rsid w:val="001734BE"/>
  </w:style>
  <w:style w:type="paragraph" w:customStyle="1" w:styleId="Bullets">
    <w:name w:val="Bullets"/>
    <w:uiPriority w:val="99"/>
    <w:rsid w:val="001734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54"/>
      <w:outlineLvl w:val="0"/>
    </w:pPr>
    <w:rPr>
      <w:rFonts w:ascii="Calibri" w:eastAsia="Calibri" w:hAnsi="Calibri" w:cs="Calibri"/>
      <w:color w:val="000000"/>
      <w:sz w:val="64"/>
      <w:szCs w:val="64"/>
      <w:u w:color="000000"/>
      <w:bdr w:val="nil"/>
    </w:rPr>
  </w:style>
  <w:style w:type="numbering" w:customStyle="1" w:styleId="affc">
    <w:name w:val="Пункты"/>
    <w:rsid w:val="001734BE"/>
  </w:style>
  <w:style w:type="numbering" w:customStyle="1" w:styleId="2200">
    <w:name w:val="Импортированный стиль 22.0"/>
    <w:rsid w:val="001734BE"/>
  </w:style>
  <w:style w:type="numbering" w:customStyle="1" w:styleId="250">
    <w:name w:val="Импортированный стиль 25"/>
    <w:rsid w:val="001734BE"/>
  </w:style>
  <w:style w:type="numbering" w:customStyle="1" w:styleId="260">
    <w:name w:val="Импортированный стиль 26"/>
    <w:rsid w:val="001734BE"/>
  </w:style>
  <w:style w:type="numbering" w:customStyle="1" w:styleId="affd">
    <w:name w:val="С числами"/>
    <w:rsid w:val="001734BE"/>
  </w:style>
  <w:style w:type="numbering" w:customStyle="1" w:styleId="37">
    <w:name w:val="Импортированный стиль 37"/>
    <w:rsid w:val="001734BE"/>
  </w:style>
  <w:style w:type="numbering" w:customStyle="1" w:styleId="4000">
    <w:name w:val="Импортированный стиль 40.0"/>
    <w:rsid w:val="001734BE"/>
  </w:style>
  <w:style w:type="numbering" w:customStyle="1" w:styleId="412">
    <w:name w:val="Импортированный стиль 41"/>
    <w:rsid w:val="001734BE"/>
  </w:style>
  <w:style w:type="paragraph" w:customStyle="1" w:styleId="affe">
    <w:name w:val="!! Табл по краю"/>
    <w:uiPriority w:val="99"/>
    <w:rsid w:val="001734BE"/>
    <w:pPr>
      <w:pBdr>
        <w:top w:val="nil"/>
        <w:left w:val="nil"/>
        <w:bottom w:val="nil"/>
        <w:right w:val="nil"/>
        <w:between w:val="nil"/>
        <w:bar w:val="nil"/>
      </w:pBdr>
      <w:ind w:firstLine="284"/>
      <w:jc w:val="both"/>
    </w:pPr>
    <w:rPr>
      <w:rFonts w:eastAsia="Arial Unicode MS" w:cs="Arial Unicode MS"/>
      <w:color w:val="000000"/>
      <w:sz w:val="28"/>
      <w:szCs w:val="28"/>
      <w:u w:color="000000"/>
      <w:bdr w:val="nil"/>
    </w:rPr>
  </w:style>
  <w:style w:type="numbering" w:customStyle="1" w:styleId="49">
    <w:name w:val="Импортированный стиль 49"/>
    <w:rsid w:val="001734BE"/>
  </w:style>
  <w:style w:type="numbering" w:customStyle="1" w:styleId="500">
    <w:name w:val="Импортированный стиль 50"/>
    <w:rsid w:val="001734BE"/>
  </w:style>
  <w:style w:type="numbering" w:customStyle="1" w:styleId="510">
    <w:name w:val="Импортированный стиль 51"/>
    <w:rsid w:val="001734BE"/>
  </w:style>
  <w:style w:type="numbering" w:customStyle="1" w:styleId="55">
    <w:name w:val="Импортированный стиль 55"/>
    <w:rsid w:val="001734BE"/>
  </w:style>
  <w:style w:type="numbering" w:customStyle="1" w:styleId="56">
    <w:name w:val="Импортированный стиль 56"/>
    <w:rsid w:val="001734BE"/>
  </w:style>
  <w:style w:type="numbering" w:customStyle="1" w:styleId="57">
    <w:name w:val="Импортированный стиль 57"/>
    <w:rsid w:val="001734BE"/>
  </w:style>
  <w:style w:type="numbering" w:customStyle="1" w:styleId="58">
    <w:name w:val="Импортированный стиль 58"/>
    <w:rsid w:val="001734BE"/>
  </w:style>
  <w:style w:type="numbering" w:customStyle="1" w:styleId="210">
    <w:name w:val="Импортированный стиль 21.0"/>
    <w:rsid w:val="001734BE"/>
    <w:pPr>
      <w:numPr>
        <w:numId w:val="36"/>
      </w:numPr>
    </w:pPr>
  </w:style>
  <w:style w:type="paragraph" w:styleId="afff">
    <w:name w:val="Revision"/>
    <w:hidden/>
    <w:uiPriority w:val="99"/>
    <w:rsid w:val="001734BE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xl25">
    <w:name w:val="xl25"/>
    <w:basedOn w:val="a0"/>
    <w:uiPriority w:val="99"/>
    <w:rsid w:val="001734BE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afff0">
    <w:name w:val="Îáû÷íûé.Íîðìàëüíûé"/>
    <w:uiPriority w:val="99"/>
    <w:rsid w:val="001734BE"/>
    <w:rPr>
      <w:sz w:val="28"/>
    </w:rPr>
  </w:style>
  <w:style w:type="paragraph" w:styleId="71">
    <w:name w:val="toc 7"/>
    <w:basedOn w:val="a0"/>
    <w:next w:val="a0"/>
    <w:autoRedefine/>
    <w:uiPriority w:val="99"/>
    <w:rsid w:val="001734BE"/>
    <w:pPr>
      <w:ind w:left="1440"/>
    </w:pPr>
    <w:rPr>
      <w:sz w:val="24"/>
      <w:szCs w:val="24"/>
    </w:rPr>
  </w:style>
  <w:style w:type="paragraph" w:styleId="61">
    <w:name w:val="toc 6"/>
    <w:basedOn w:val="a0"/>
    <w:next w:val="a0"/>
    <w:autoRedefine/>
    <w:uiPriority w:val="99"/>
    <w:rsid w:val="001734BE"/>
    <w:pPr>
      <w:ind w:left="1200"/>
    </w:pPr>
    <w:rPr>
      <w:sz w:val="24"/>
      <w:szCs w:val="24"/>
    </w:rPr>
  </w:style>
  <w:style w:type="paragraph" w:styleId="27">
    <w:name w:val="Body Text 2"/>
    <w:basedOn w:val="a0"/>
    <w:link w:val="28"/>
    <w:uiPriority w:val="99"/>
    <w:rsid w:val="001734BE"/>
    <w:pPr>
      <w:jc w:val="center"/>
    </w:pPr>
    <w:rPr>
      <w:rFonts w:ascii="Arial" w:hAnsi="Arial" w:cs="Arial"/>
      <w:sz w:val="52"/>
      <w:szCs w:val="24"/>
    </w:rPr>
  </w:style>
  <w:style w:type="character" w:customStyle="1" w:styleId="28">
    <w:name w:val="Основной текст 2 Знак"/>
    <w:link w:val="27"/>
    <w:uiPriority w:val="99"/>
    <w:rsid w:val="001734BE"/>
    <w:rPr>
      <w:rFonts w:ascii="Arial" w:hAnsi="Arial" w:cs="Arial"/>
      <w:sz w:val="52"/>
      <w:szCs w:val="24"/>
    </w:rPr>
  </w:style>
  <w:style w:type="character" w:customStyle="1" w:styleId="afff1">
    <w:name w:val="Îñíîâíîé øðèôò"/>
    <w:uiPriority w:val="99"/>
    <w:rsid w:val="001734BE"/>
  </w:style>
  <w:style w:type="paragraph" w:styleId="afff2">
    <w:name w:val="Block Text"/>
    <w:basedOn w:val="a0"/>
    <w:uiPriority w:val="99"/>
    <w:rsid w:val="001734BE"/>
    <w:pPr>
      <w:ind w:left="-142" w:right="-908" w:firstLine="851"/>
      <w:jc w:val="both"/>
    </w:pPr>
    <w:rPr>
      <w:rFonts w:ascii="Arial" w:hAnsi="Arial"/>
      <w:b/>
      <w:sz w:val="24"/>
      <w:szCs w:val="24"/>
    </w:rPr>
  </w:style>
  <w:style w:type="character" w:customStyle="1" w:styleId="afff3">
    <w:name w:val="Текст выноски Знак"/>
    <w:uiPriority w:val="99"/>
    <w:rsid w:val="001734BE"/>
    <w:rPr>
      <w:rFonts w:ascii="Tahoma" w:hAnsi="Tahoma" w:cs="Tahoma"/>
      <w:sz w:val="16"/>
      <w:szCs w:val="16"/>
    </w:rPr>
  </w:style>
  <w:style w:type="paragraph" w:styleId="44">
    <w:name w:val="toc 4"/>
    <w:basedOn w:val="a0"/>
    <w:next w:val="a0"/>
    <w:autoRedefine/>
    <w:uiPriority w:val="99"/>
    <w:unhideWhenUsed/>
    <w:rsid w:val="001734BE"/>
    <w:pPr>
      <w:ind w:left="720"/>
    </w:pPr>
    <w:rPr>
      <w:sz w:val="24"/>
      <w:szCs w:val="24"/>
    </w:rPr>
  </w:style>
  <w:style w:type="character" w:customStyle="1" w:styleId="Bodytext2">
    <w:name w:val="Body text (2)_"/>
    <w:link w:val="Bodytext20"/>
    <w:uiPriority w:val="99"/>
    <w:locked/>
    <w:rsid w:val="001734BE"/>
    <w:rPr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rsid w:val="001734BE"/>
    <w:pPr>
      <w:widowControl w:val="0"/>
      <w:shd w:val="clear" w:color="auto" w:fill="FFFFFF"/>
    </w:pPr>
    <w:rPr>
      <w:sz w:val="20"/>
    </w:rPr>
  </w:style>
  <w:style w:type="paragraph" w:customStyle="1" w:styleId="oa1">
    <w:name w:val="oa1"/>
    <w:basedOn w:val="a0"/>
    <w:uiPriority w:val="99"/>
    <w:rsid w:val="001734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Lines="1" w:afterLines="1" w:after="200"/>
      <w:jc w:val="center"/>
      <w:textAlignment w:val="center"/>
    </w:pPr>
    <w:rPr>
      <w:rFonts w:ascii="Times" w:eastAsia="Calibri" w:hAnsi="Times"/>
      <w:sz w:val="20"/>
      <w:lang w:eastAsia="en-US"/>
    </w:rPr>
  </w:style>
  <w:style w:type="paragraph" w:customStyle="1" w:styleId="oa2">
    <w:name w:val="oa2"/>
    <w:basedOn w:val="a0"/>
    <w:uiPriority w:val="99"/>
    <w:rsid w:val="001734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Lines="1" w:afterLines="1" w:after="200"/>
      <w:jc w:val="center"/>
      <w:textAlignment w:val="center"/>
    </w:pPr>
    <w:rPr>
      <w:rFonts w:ascii="Times" w:eastAsia="Calibri" w:hAnsi="Times"/>
      <w:sz w:val="20"/>
      <w:lang w:eastAsia="en-US"/>
    </w:rPr>
  </w:style>
  <w:style w:type="paragraph" w:customStyle="1" w:styleId="oa3">
    <w:name w:val="oa3"/>
    <w:basedOn w:val="a0"/>
    <w:uiPriority w:val="99"/>
    <w:rsid w:val="001734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70C0"/>
      <w:spacing w:beforeLines="1" w:afterLines="1" w:after="200"/>
      <w:jc w:val="center"/>
      <w:textAlignment w:val="center"/>
    </w:pPr>
    <w:rPr>
      <w:rFonts w:ascii="Times" w:eastAsia="Calibri" w:hAnsi="Times"/>
      <w:sz w:val="20"/>
      <w:lang w:eastAsia="en-US"/>
    </w:rPr>
  </w:style>
  <w:style w:type="paragraph" w:customStyle="1" w:styleId="oa4">
    <w:name w:val="oa4"/>
    <w:basedOn w:val="a0"/>
    <w:uiPriority w:val="99"/>
    <w:rsid w:val="001734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Lines="1" w:afterLines="1" w:after="200"/>
      <w:jc w:val="center"/>
      <w:textAlignment w:val="center"/>
    </w:pPr>
    <w:rPr>
      <w:rFonts w:ascii="Times" w:eastAsia="Calibri" w:hAnsi="Times"/>
      <w:sz w:val="20"/>
      <w:lang w:eastAsia="en-US"/>
    </w:rPr>
  </w:style>
  <w:style w:type="paragraph" w:customStyle="1" w:styleId="oa5">
    <w:name w:val="oa5"/>
    <w:basedOn w:val="a0"/>
    <w:uiPriority w:val="99"/>
    <w:rsid w:val="001734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B050"/>
      <w:spacing w:beforeLines="1" w:afterLines="1" w:after="200"/>
      <w:jc w:val="center"/>
      <w:textAlignment w:val="center"/>
    </w:pPr>
    <w:rPr>
      <w:rFonts w:ascii="Times" w:eastAsia="Calibri" w:hAnsi="Times"/>
      <w:sz w:val="20"/>
      <w:lang w:eastAsia="en-US"/>
    </w:rPr>
  </w:style>
  <w:style w:type="paragraph" w:customStyle="1" w:styleId="oa6">
    <w:name w:val="oa6"/>
    <w:basedOn w:val="a0"/>
    <w:uiPriority w:val="99"/>
    <w:rsid w:val="001734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3A2C7"/>
      <w:spacing w:beforeLines="1" w:afterLines="1" w:after="200"/>
      <w:jc w:val="center"/>
      <w:textAlignment w:val="center"/>
    </w:pPr>
    <w:rPr>
      <w:rFonts w:ascii="Times" w:eastAsia="Calibri" w:hAnsi="Times"/>
      <w:sz w:val="20"/>
      <w:lang w:eastAsia="en-US"/>
    </w:rPr>
  </w:style>
  <w:style w:type="paragraph" w:customStyle="1" w:styleId="oa7">
    <w:name w:val="oa7"/>
    <w:basedOn w:val="a0"/>
    <w:uiPriority w:val="99"/>
    <w:rsid w:val="001734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Lines="1" w:afterLines="1" w:after="200"/>
    </w:pPr>
    <w:rPr>
      <w:rFonts w:ascii="Times" w:eastAsia="Calibri" w:hAnsi="Times"/>
      <w:sz w:val="20"/>
      <w:lang w:eastAsia="en-US"/>
    </w:rPr>
  </w:style>
  <w:style w:type="paragraph" w:customStyle="1" w:styleId="oa8">
    <w:name w:val="oa8"/>
    <w:basedOn w:val="a0"/>
    <w:uiPriority w:val="99"/>
    <w:rsid w:val="001734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Lines="1" w:afterLines="1" w:after="200"/>
      <w:jc w:val="center"/>
    </w:pPr>
    <w:rPr>
      <w:rFonts w:ascii="Times" w:eastAsia="Calibri" w:hAnsi="Times"/>
      <w:sz w:val="20"/>
      <w:lang w:eastAsia="en-US"/>
    </w:rPr>
  </w:style>
  <w:style w:type="paragraph" w:customStyle="1" w:styleId="oa9">
    <w:name w:val="oa9"/>
    <w:basedOn w:val="a0"/>
    <w:uiPriority w:val="99"/>
    <w:rsid w:val="001734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70C0"/>
      <w:spacing w:beforeLines="1" w:afterLines="1" w:after="200"/>
      <w:jc w:val="center"/>
    </w:pPr>
    <w:rPr>
      <w:rFonts w:ascii="Times" w:eastAsia="Calibri" w:hAnsi="Times"/>
      <w:sz w:val="20"/>
      <w:lang w:eastAsia="en-US"/>
    </w:rPr>
  </w:style>
  <w:style w:type="paragraph" w:customStyle="1" w:styleId="oa10">
    <w:name w:val="oa10"/>
    <w:basedOn w:val="a0"/>
    <w:uiPriority w:val="99"/>
    <w:rsid w:val="001734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Lines="1" w:afterLines="1" w:after="200"/>
      <w:jc w:val="center"/>
    </w:pPr>
    <w:rPr>
      <w:rFonts w:ascii="Times" w:eastAsia="Calibri" w:hAnsi="Times"/>
      <w:sz w:val="20"/>
      <w:lang w:eastAsia="en-US"/>
    </w:rPr>
  </w:style>
  <w:style w:type="paragraph" w:customStyle="1" w:styleId="oa11">
    <w:name w:val="oa11"/>
    <w:basedOn w:val="a0"/>
    <w:uiPriority w:val="99"/>
    <w:rsid w:val="001734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B050"/>
      <w:spacing w:beforeLines="1" w:afterLines="1" w:after="200"/>
      <w:jc w:val="center"/>
    </w:pPr>
    <w:rPr>
      <w:rFonts w:ascii="Times" w:eastAsia="Calibri" w:hAnsi="Times"/>
      <w:sz w:val="20"/>
      <w:lang w:eastAsia="en-US"/>
    </w:rPr>
  </w:style>
  <w:style w:type="paragraph" w:customStyle="1" w:styleId="oa12">
    <w:name w:val="oa12"/>
    <w:basedOn w:val="a0"/>
    <w:uiPriority w:val="99"/>
    <w:rsid w:val="001734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3A2C7"/>
      <w:spacing w:beforeLines="1" w:afterLines="1" w:after="200"/>
      <w:jc w:val="center"/>
    </w:pPr>
    <w:rPr>
      <w:rFonts w:ascii="Times" w:eastAsia="Calibri" w:hAnsi="Times"/>
      <w:sz w:val="20"/>
      <w:lang w:eastAsia="en-US"/>
    </w:rPr>
  </w:style>
  <w:style w:type="paragraph" w:customStyle="1" w:styleId="oa13">
    <w:name w:val="oa13"/>
    <w:basedOn w:val="a0"/>
    <w:uiPriority w:val="99"/>
    <w:rsid w:val="001734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Lines="1" w:afterLines="1" w:after="200"/>
      <w:textAlignment w:val="top"/>
    </w:pPr>
    <w:rPr>
      <w:rFonts w:ascii="Times" w:eastAsia="Calibri" w:hAnsi="Times"/>
      <w:sz w:val="20"/>
      <w:lang w:eastAsia="en-US"/>
    </w:rPr>
  </w:style>
  <w:style w:type="paragraph" w:customStyle="1" w:styleId="TableParagraph">
    <w:name w:val="Table Paragraph"/>
    <w:basedOn w:val="a0"/>
    <w:uiPriority w:val="99"/>
    <w:qFormat/>
    <w:rsid w:val="001734BE"/>
    <w:pPr>
      <w:widowControl w:val="0"/>
      <w:spacing w:before="52"/>
    </w:pPr>
    <w:rPr>
      <w:sz w:val="22"/>
      <w:szCs w:val="22"/>
      <w:lang w:val="en-US" w:eastAsia="en-US"/>
    </w:rPr>
  </w:style>
  <w:style w:type="paragraph" w:styleId="53">
    <w:name w:val="toc 5"/>
    <w:basedOn w:val="a0"/>
    <w:next w:val="a0"/>
    <w:autoRedefine/>
    <w:uiPriority w:val="39"/>
    <w:unhideWhenUsed/>
    <w:rsid w:val="001734BE"/>
    <w:pPr>
      <w:spacing w:after="100"/>
      <w:ind w:left="960"/>
    </w:pPr>
    <w:rPr>
      <w:rFonts w:ascii="Calibri" w:hAnsi="Calibri"/>
      <w:sz w:val="24"/>
      <w:szCs w:val="24"/>
      <w:lang w:eastAsia="en-US"/>
    </w:rPr>
  </w:style>
  <w:style w:type="paragraph" w:styleId="80">
    <w:name w:val="toc 8"/>
    <w:basedOn w:val="a0"/>
    <w:next w:val="a0"/>
    <w:autoRedefine/>
    <w:uiPriority w:val="39"/>
    <w:unhideWhenUsed/>
    <w:rsid w:val="001734BE"/>
    <w:pPr>
      <w:spacing w:after="100"/>
      <w:ind w:left="1680"/>
    </w:pPr>
    <w:rPr>
      <w:rFonts w:ascii="Calibri" w:hAnsi="Calibri"/>
      <w:sz w:val="24"/>
      <w:szCs w:val="24"/>
      <w:lang w:eastAsia="en-US"/>
    </w:rPr>
  </w:style>
  <w:style w:type="paragraph" w:styleId="91">
    <w:name w:val="toc 9"/>
    <w:basedOn w:val="a0"/>
    <w:next w:val="a0"/>
    <w:autoRedefine/>
    <w:uiPriority w:val="39"/>
    <w:unhideWhenUsed/>
    <w:rsid w:val="001734BE"/>
    <w:pPr>
      <w:spacing w:after="100"/>
      <w:ind w:left="1920"/>
    </w:pPr>
    <w:rPr>
      <w:rFonts w:ascii="Calibri" w:hAnsi="Calibri"/>
      <w:sz w:val="24"/>
      <w:szCs w:val="24"/>
      <w:lang w:eastAsia="en-US"/>
    </w:rPr>
  </w:style>
  <w:style w:type="numbering" w:customStyle="1" w:styleId="1a">
    <w:name w:val="Нет списка1"/>
    <w:next w:val="a3"/>
    <w:uiPriority w:val="99"/>
    <w:semiHidden/>
    <w:unhideWhenUsed/>
    <w:rsid w:val="00C43736"/>
  </w:style>
  <w:style w:type="table" w:customStyle="1" w:styleId="29">
    <w:name w:val="Сетка таблицы2"/>
    <w:basedOn w:val="a2"/>
    <w:next w:val="a4"/>
    <w:uiPriority w:val="99"/>
    <w:rsid w:val="00C4373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311">
    <w:name w:val="Таблица-сетка 4 — акцент 311"/>
    <w:uiPriority w:val="99"/>
    <w:locked/>
    <w:rsid w:val="00C43736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11"/>
    <w:uiPriority w:val="99"/>
    <w:rsid w:val="00C43736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1">
    <w:name w:val="Таблица-сетка 2 — акцент 111"/>
    <w:uiPriority w:val="99"/>
    <w:rsid w:val="00C43736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locked/>
    <w:rsid w:val="00C43736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locked/>
    <w:rsid w:val="00C4373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99"/>
    <w:rsid w:val="00C4373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4">
    <w:name w:val="Цветовое выделение"/>
    <w:uiPriority w:val="99"/>
    <w:rsid w:val="00C43736"/>
    <w:rPr>
      <w:b/>
      <w:color w:val="26282F"/>
    </w:rPr>
  </w:style>
  <w:style w:type="character" w:styleId="afff5">
    <w:name w:val="line number"/>
    <w:uiPriority w:val="99"/>
    <w:rsid w:val="00C43736"/>
    <w:rPr>
      <w:rFonts w:cs="Times New Roman"/>
    </w:rPr>
  </w:style>
  <w:style w:type="character" w:customStyle="1" w:styleId="ListParagraphChar">
    <w:name w:val="List Paragraph Char"/>
    <w:link w:val="2a"/>
    <w:uiPriority w:val="99"/>
    <w:locked/>
    <w:rsid w:val="00C43736"/>
    <w:rPr>
      <w:sz w:val="28"/>
    </w:rPr>
  </w:style>
  <w:style w:type="paragraph" w:customStyle="1" w:styleId="2a">
    <w:name w:val="Абзац списка2"/>
    <w:basedOn w:val="a0"/>
    <w:link w:val="ListParagraphChar"/>
    <w:uiPriority w:val="99"/>
    <w:rsid w:val="00C43736"/>
    <w:pPr>
      <w:spacing w:line="312" w:lineRule="auto"/>
      <w:ind w:left="720" w:firstLine="709"/>
      <w:contextualSpacing/>
      <w:jc w:val="both"/>
    </w:pPr>
  </w:style>
  <w:style w:type="paragraph" w:customStyle="1" w:styleId="38">
    <w:name w:val="Абзац списка3"/>
    <w:basedOn w:val="a0"/>
    <w:uiPriority w:val="99"/>
    <w:rsid w:val="00C437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4110">
    <w:name w:val="Импортированный стиль 411"/>
    <w:rsid w:val="00C43736"/>
    <w:pPr>
      <w:numPr>
        <w:numId w:val="27"/>
      </w:numPr>
    </w:pPr>
  </w:style>
  <w:style w:type="numbering" w:customStyle="1" w:styleId="501">
    <w:name w:val="Импортированный стиль 501"/>
    <w:rsid w:val="00C43736"/>
    <w:pPr>
      <w:numPr>
        <w:numId w:val="29"/>
      </w:numPr>
    </w:pPr>
  </w:style>
  <w:style w:type="numbering" w:customStyle="1" w:styleId="201">
    <w:name w:val="Импортированный стиль 201"/>
    <w:rsid w:val="00C43736"/>
    <w:pPr>
      <w:numPr>
        <w:numId w:val="10"/>
      </w:numPr>
    </w:pPr>
  </w:style>
  <w:style w:type="numbering" w:customStyle="1" w:styleId="1701">
    <w:name w:val="Импортированный стиль 17.01"/>
    <w:rsid w:val="00C43736"/>
    <w:pPr>
      <w:numPr>
        <w:numId w:val="11"/>
      </w:numPr>
    </w:pPr>
  </w:style>
  <w:style w:type="numbering" w:customStyle="1" w:styleId="4001">
    <w:name w:val="Импортированный стиль 40.01"/>
    <w:rsid w:val="00C43736"/>
    <w:pPr>
      <w:numPr>
        <w:numId w:val="26"/>
      </w:numPr>
    </w:pPr>
  </w:style>
  <w:style w:type="numbering" w:customStyle="1" w:styleId="581">
    <w:name w:val="Импортированный стиль 581"/>
    <w:rsid w:val="00C43736"/>
    <w:pPr>
      <w:numPr>
        <w:numId w:val="34"/>
      </w:numPr>
    </w:pPr>
  </w:style>
  <w:style w:type="numbering" w:customStyle="1" w:styleId="551">
    <w:name w:val="Импортированный стиль 551"/>
    <w:rsid w:val="00C43736"/>
    <w:pPr>
      <w:numPr>
        <w:numId w:val="31"/>
      </w:numPr>
    </w:pPr>
  </w:style>
  <w:style w:type="numbering" w:customStyle="1" w:styleId="511">
    <w:name w:val="Импортированный стиль 511"/>
    <w:rsid w:val="00C43736"/>
    <w:pPr>
      <w:numPr>
        <w:numId w:val="30"/>
      </w:numPr>
    </w:pPr>
  </w:style>
  <w:style w:type="numbering" w:customStyle="1" w:styleId="561">
    <w:name w:val="Импортированный стиль 561"/>
    <w:rsid w:val="00C43736"/>
    <w:pPr>
      <w:numPr>
        <w:numId w:val="32"/>
      </w:numPr>
    </w:pPr>
  </w:style>
  <w:style w:type="numbering" w:customStyle="1" w:styleId="401">
    <w:name w:val="Импортированный стиль 401"/>
    <w:rsid w:val="00C43736"/>
    <w:pPr>
      <w:numPr>
        <w:numId w:val="14"/>
      </w:numPr>
    </w:pPr>
  </w:style>
  <w:style w:type="numbering" w:customStyle="1" w:styleId="181">
    <w:name w:val="Импортированный стиль 181"/>
    <w:rsid w:val="00C43736"/>
    <w:pPr>
      <w:numPr>
        <w:numId w:val="9"/>
      </w:numPr>
    </w:pPr>
  </w:style>
  <w:style w:type="numbering" w:customStyle="1" w:styleId="491">
    <w:name w:val="Импортированный стиль 491"/>
    <w:rsid w:val="00C43736"/>
    <w:pPr>
      <w:numPr>
        <w:numId w:val="28"/>
      </w:numPr>
    </w:pPr>
  </w:style>
  <w:style w:type="numbering" w:customStyle="1" w:styleId="2101">
    <w:name w:val="Импортированный стиль 21.01"/>
    <w:rsid w:val="00C43736"/>
    <w:pPr>
      <w:numPr>
        <w:numId w:val="35"/>
      </w:numPr>
    </w:pPr>
  </w:style>
  <w:style w:type="numbering" w:customStyle="1" w:styleId="1">
    <w:name w:val="Пункты1"/>
    <w:rsid w:val="00C43736"/>
    <w:pPr>
      <w:numPr>
        <w:numId w:val="20"/>
      </w:numPr>
    </w:pPr>
  </w:style>
  <w:style w:type="numbering" w:customStyle="1" w:styleId="42">
    <w:name w:val="Импортированный стиль 42"/>
    <w:rsid w:val="00C43736"/>
    <w:pPr>
      <w:numPr>
        <w:numId w:val="3"/>
      </w:numPr>
    </w:pPr>
  </w:style>
  <w:style w:type="numbering" w:customStyle="1" w:styleId="171">
    <w:name w:val="Импортированный стиль 171"/>
    <w:rsid w:val="00C43736"/>
    <w:pPr>
      <w:numPr>
        <w:numId w:val="8"/>
      </w:numPr>
    </w:pPr>
  </w:style>
  <w:style w:type="numbering" w:customStyle="1" w:styleId="21">
    <w:name w:val="Импортированный стиль 21"/>
    <w:rsid w:val="00C43736"/>
    <w:pPr>
      <w:numPr>
        <w:numId w:val="7"/>
      </w:numPr>
    </w:pPr>
  </w:style>
  <w:style w:type="numbering" w:customStyle="1" w:styleId="451">
    <w:name w:val="Импортированный стиль 451"/>
    <w:rsid w:val="00C43736"/>
    <w:pPr>
      <w:numPr>
        <w:numId w:val="13"/>
      </w:numPr>
    </w:pPr>
  </w:style>
  <w:style w:type="numbering" w:customStyle="1" w:styleId="231">
    <w:name w:val="Импортированный стиль 231"/>
    <w:rsid w:val="00C43736"/>
    <w:pPr>
      <w:numPr>
        <w:numId w:val="16"/>
      </w:numPr>
    </w:pPr>
  </w:style>
  <w:style w:type="numbering" w:customStyle="1" w:styleId="371">
    <w:name w:val="Импортированный стиль 371"/>
    <w:rsid w:val="00C43736"/>
    <w:pPr>
      <w:numPr>
        <w:numId w:val="25"/>
      </w:numPr>
    </w:pPr>
  </w:style>
  <w:style w:type="numbering" w:customStyle="1" w:styleId="31">
    <w:name w:val="Импортированный стиль 31"/>
    <w:rsid w:val="00C43736"/>
    <w:pPr>
      <w:numPr>
        <w:numId w:val="4"/>
      </w:numPr>
    </w:pPr>
  </w:style>
  <w:style w:type="numbering" w:customStyle="1" w:styleId="52">
    <w:name w:val="Импортированный стиль 52"/>
    <w:rsid w:val="00C43736"/>
    <w:pPr>
      <w:numPr>
        <w:numId w:val="5"/>
      </w:numPr>
    </w:pPr>
  </w:style>
  <w:style w:type="numbering" w:customStyle="1" w:styleId="221">
    <w:name w:val="Импортированный стиль 221"/>
    <w:rsid w:val="00C43736"/>
    <w:pPr>
      <w:numPr>
        <w:numId w:val="19"/>
      </w:numPr>
    </w:pPr>
  </w:style>
  <w:style w:type="numbering" w:customStyle="1" w:styleId="251">
    <w:name w:val="Импортированный стиль 251"/>
    <w:rsid w:val="00C43736"/>
    <w:pPr>
      <w:numPr>
        <w:numId w:val="22"/>
      </w:numPr>
    </w:pPr>
  </w:style>
  <w:style w:type="numbering" w:customStyle="1" w:styleId="2201">
    <w:name w:val="Импортированный стиль 22.01"/>
    <w:rsid w:val="00C43736"/>
    <w:pPr>
      <w:numPr>
        <w:numId w:val="21"/>
      </w:numPr>
    </w:pPr>
  </w:style>
  <w:style w:type="numbering" w:customStyle="1" w:styleId="2001">
    <w:name w:val="Импортированный стиль 20.01"/>
    <w:rsid w:val="00C43736"/>
    <w:pPr>
      <w:numPr>
        <w:numId w:val="15"/>
      </w:numPr>
    </w:pPr>
  </w:style>
  <w:style w:type="numbering" w:customStyle="1" w:styleId="571">
    <w:name w:val="Импортированный стиль 571"/>
    <w:rsid w:val="00C43736"/>
    <w:pPr>
      <w:numPr>
        <w:numId w:val="33"/>
      </w:numPr>
    </w:pPr>
  </w:style>
  <w:style w:type="numbering" w:customStyle="1" w:styleId="4010">
    <w:name w:val="Импортированный стиль 4.01"/>
    <w:rsid w:val="00C43736"/>
    <w:pPr>
      <w:numPr>
        <w:numId w:val="6"/>
      </w:numPr>
    </w:pPr>
  </w:style>
  <w:style w:type="numbering" w:customStyle="1" w:styleId="261">
    <w:name w:val="Импортированный стиль 261"/>
    <w:rsid w:val="00C43736"/>
    <w:pPr>
      <w:numPr>
        <w:numId w:val="23"/>
      </w:numPr>
    </w:pPr>
  </w:style>
  <w:style w:type="numbering" w:customStyle="1" w:styleId="411">
    <w:name w:val="Импортированный стиль 4.11"/>
    <w:rsid w:val="00C43736"/>
    <w:pPr>
      <w:numPr>
        <w:numId w:val="12"/>
      </w:numPr>
    </w:pPr>
  </w:style>
  <w:style w:type="numbering" w:customStyle="1" w:styleId="421">
    <w:name w:val="Импортированный стиль 4.21"/>
    <w:rsid w:val="00C43736"/>
    <w:pPr>
      <w:numPr>
        <w:numId w:val="17"/>
      </w:numPr>
    </w:pPr>
  </w:style>
  <w:style w:type="numbering" w:customStyle="1" w:styleId="2010">
    <w:name w:val="Импортированный стиль 2.01"/>
    <w:rsid w:val="00C43736"/>
    <w:pPr>
      <w:numPr>
        <w:numId w:val="18"/>
      </w:numPr>
    </w:pPr>
  </w:style>
  <w:style w:type="numbering" w:customStyle="1" w:styleId="151">
    <w:name w:val="Импортированный стиль 151"/>
    <w:rsid w:val="00C43736"/>
    <w:pPr>
      <w:numPr>
        <w:numId w:val="2"/>
      </w:numPr>
    </w:pPr>
  </w:style>
  <w:style w:type="numbering" w:customStyle="1" w:styleId="10">
    <w:name w:val="С числами1"/>
    <w:rsid w:val="00C43736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5052</Words>
  <Characters>28803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Венера Игнатьева</cp:lastModifiedBy>
  <cp:revision>4</cp:revision>
  <cp:lastPrinted>2022-11-23T11:18:00Z</cp:lastPrinted>
  <dcterms:created xsi:type="dcterms:W3CDTF">2022-11-23T05:44:00Z</dcterms:created>
  <dcterms:modified xsi:type="dcterms:W3CDTF">2022-11-23T11:18:00Z</dcterms:modified>
</cp:coreProperties>
</file>