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208" w:rsidRPr="00875092" w:rsidRDefault="00A35CF8" w:rsidP="00A85208">
      <w:pPr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_____________</w:t>
      </w:r>
      <w:r w:rsidR="00064CA3">
        <w:rPr>
          <w:rFonts w:eastAsia="Times New Roman"/>
          <w:sz w:val="28"/>
          <w:szCs w:val="28"/>
        </w:rPr>
        <w:t xml:space="preserve"> </w:t>
      </w:r>
      <w:r w:rsidR="00A85208" w:rsidRPr="00875092">
        <w:rPr>
          <w:rFonts w:eastAsia="Times New Roman"/>
          <w:bCs/>
          <w:sz w:val="28"/>
          <w:szCs w:val="28"/>
        </w:rPr>
        <w:t>заседание Совета</w:t>
      </w:r>
      <w:r w:rsidR="00A25111" w:rsidRPr="00875092">
        <w:rPr>
          <w:rFonts w:eastAsia="Times New Roman"/>
          <w:bCs/>
          <w:sz w:val="28"/>
          <w:szCs w:val="28"/>
        </w:rPr>
        <w:t xml:space="preserve"> </w:t>
      </w:r>
      <w:r w:rsidR="00F655A0">
        <w:rPr>
          <w:rFonts w:eastAsia="Times New Roman"/>
          <w:bCs/>
          <w:sz w:val="28"/>
          <w:szCs w:val="28"/>
        </w:rPr>
        <w:t>Богородского</w:t>
      </w:r>
      <w:r w:rsidR="00271024" w:rsidRPr="00875092">
        <w:rPr>
          <w:rFonts w:eastAsia="Times New Roman"/>
          <w:bCs/>
          <w:sz w:val="28"/>
          <w:szCs w:val="28"/>
        </w:rPr>
        <w:t xml:space="preserve"> </w:t>
      </w:r>
      <w:r w:rsidR="00A85208" w:rsidRPr="00875092">
        <w:rPr>
          <w:rFonts w:eastAsia="Times New Roman"/>
          <w:bCs/>
          <w:sz w:val="28"/>
          <w:szCs w:val="28"/>
        </w:rPr>
        <w:t>сельского поселения</w:t>
      </w:r>
    </w:p>
    <w:p w:rsidR="00A85208" w:rsidRPr="00875092" w:rsidRDefault="00A85208" w:rsidP="00A85208">
      <w:pPr>
        <w:jc w:val="center"/>
        <w:rPr>
          <w:rFonts w:eastAsia="Times New Roman"/>
          <w:bCs/>
          <w:sz w:val="28"/>
          <w:szCs w:val="28"/>
        </w:rPr>
      </w:pPr>
      <w:r w:rsidRPr="00875092">
        <w:rPr>
          <w:rFonts w:eastAsia="Times New Roman"/>
          <w:bCs/>
          <w:sz w:val="28"/>
          <w:szCs w:val="28"/>
        </w:rPr>
        <w:t>Пестречинского муниципального района Республики Татарстан</w:t>
      </w:r>
    </w:p>
    <w:p w:rsidR="00A85208" w:rsidRPr="00875092" w:rsidRDefault="00A85208" w:rsidP="00A85208">
      <w:pPr>
        <w:jc w:val="center"/>
        <w:rPr>
          <w:rFonts w:eastAsia="Times New Roman"/>
          <w:b/>
          <w:bCs/>
          <w:sz w:val="28"/>
          <w:szCs w:val="28"/>
        </w:rPr>
      </w:pPr>
    </w:p>
    <w:p w:rsidR="008F7231" w:rsidRPr="00875092" w:rsidRDefault="00A85208" w:rsidP="00A85208">
      <w:pPr>
        <w:jc w:val="center"/>
        <w:rPr>
          <w:rFonts w:eastAsia="Times New Roman"/>
          <w:sz w:val="28"/>
          <w:szCs w:val="28"/>
        </w:rPr>
      </w:pPr>
      <w:r w:rsidRPr="00875092">
        <w:rPr>
          <w:rFonts w:eastAsia="Times New Roman"/>
          <w:sz w:val="28"/>
          <w:szCs w:val="28"/>
        </w:rPr>
        <w:t>РЕШЕНИЕ</w:t>
      </w:r>
    </w:p>
    <w:p w:rsidR="008F7231" w:rsidRPr="00875092" w:rsidRDefault="008F7231" w:rsidP="008F72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875092">
        <w:rPr>
          <w:rFonts w:eastAsia="Times New Roman"/>
          <w:bCs/>
          <w:sz w:val="28"/>
          <w:szCs w:val="28"/>
        </w:rPr>
        <w:t xml:space="preserve">Совета </w:t>
      </w:r>
      <w:r w:rsidR="00F655A0">
        <w:rPr>
          <w:rFonts w:eastAsia="Times New Roman"/>
          <w:bCs/>
          <w:sz w:val="28"/>
          <w:szCs w:val="28"/>
        </w:rPr>
        <w:t>Богородского</w:t>
      </w:r>
      <w:r w:rsidRPr="00875092">
        <w:rPr>
          <w:rFonts w:eastAsia="Times New Roman"/>
          <w:bCs/>
          <w:sz w:val="28"/>
          <w:szCs w:val="28"/>
        </w:rPr>
        <w:t xml:space="preserve"> сельского поселения</w:t>
      </w:r>
    </w:p>
    <w:p w:rsidR="00271024" w:rsidRPr="00875092" w:rsidRDefault="00271024" w:rsidP="00271024">
      <w:pPr>
        <w:jc w:val="center"/>
        <w:rPr>
          <w:rFonts w:eastAsia="Times New Roman"/>
          <w:sz w:val="28"/>
          <w:szCs w:val="28"/>
        </w:rPr>
      </w:pPr>
    </w:p>
    <w:p w:rsidR="00A85208" w:rsidRPr="00875092" w:rsidRDefault="00064CA3" w:rsidP="00A85208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 </w:t>
      </w:r>
      <w:r w:rsidR="00335674">
        <w:rPr>
          <w:rFonts w:eastAsia="Times New Roman"/>
          <w:sz w:val="28"/>
          <w:szCs w:val="28"/>
        </w:rPr>
        <w:t>__</w:t>
      </w:r>
      <w:r>
        <w:rPr>
          <w:rFonts w:eastAsia="Times New Roman"/>
          <w:sz w:val="28"/>
          <w:szCs w:val="28"/>
        </w:rPr>
        <w:t xml:space="preserve"> августа</w:t>
      </w:r>
      <w:r w:rsidR="00E64FA0" w:rsidRPr="00875092">
        <w:rPr>
          <w:rFonts w:eastAsia="Times New Roman"/>
          <w:sz w:val="28"/>
          <w:szCs w:val="28"/>
        </w:rPr>
        <w:t xml:space="preserve"> 2023</w:t>
      </w:r>
      <w:r w:rsidR="00A85208" w:rsidRPr="00875092">
        <w:rPr>
          <w:rFonts w:eastAsia="Times New Roman"/>
          <w:sz w:val="28"/>
          <w:szCs w:val="28"/>
        </w:rPr>
        <w:t xml:space="preserve"> года                                                                              </w:t>
      </w:r>
      <w:r w:rsidR="00271024" w:rsidRPr="00875092">
        <w:rPr>
          <w:rFonts w:eastAsia="Times New Roman"/>
          <w:sz w:val="28"/>
          <w:szCs w:val="28"/>
        </w:rPr>
        <w:t xml:space="preserve">               </w:t>
      </w:r>
      <w:r>
        <w:rPr>
          <w:rFonts w:eastAsia="Times New Roman"/>
          <w:sz w:val="28"/>
          <w:szCs w:val="28"/>
        </w:rPr>
        <w:t xml:space="preserve">  №</w:t>
      </w:r>
      <w:r w:rsidR="008812EC">
        <w:rPr>
          <w:rFonts w:eastAsia="Times New Roman"/>
          <w:sz w:val="28"/>
          <w:szCs w:val="28"/>
        </w:rPr>
        <w:t xml:space="preserve"> _</w:t>
      </w:r>
      <w:r w:rsidR="00C37B0A">
        <w:rPr>
          <w:rFonts w:eastAsia="Times New Roman"/>
          <w:sz w:val="28"/>
          <w:szCs w:val="28"/>
        </w:rPr>
        <w:t>_</w:t>
      </w:r>
      <w:r>
        <w:rPr>
          <w:rFonts w:eastAsia="Times New Roman"/>
          <w:sz w:val="28"/>
          <w:szCs w:val="28"/>
        </w:rPr>
        <w:t xml:space="preserve"> </w:t>
      </w:r>
    </w:p>
    <w:p w:rsidR="00A85208" w:rsidRPr="00875092" w:rsidRDefault="00A85208" w:rsidP="00A85208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A85208" w:rsidRPr="0055730B" w:rsidRDefault="0055730B" w:rsidP="00F655A0">
      <w:pPr>
        <w:ind w:right="4535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bCs/>
          <w:sz w:val="28"/>
          <w:szCs w:val="28"/>
        </w:rPr>
        <w:t>О земельном налоге</w:t>
      </w:r>
    </w:p>
    <w:p w:rsidR="00A85208" w:rsidRPr="00875092" w:rsidRDefault="00A85208" w:rsidP="00A85208">
      <w:pPr>
        <w:ind w:right="-1"/>
        <w:jc w:val="center"/>
        <w:rPr>
          <w:rFonts w:eastAsia="Times New Roman"/>
          <w:sz w:val="28"/>
          <w:szCs w:val="28"/>
        </w:rPr>
      </w:pPr>
    </w:p>
    <w:p w:rsidR="0055730B" w:rsidRPr="0055730B" w:rsidRDefault="0055730B" w:rsidP="00A55060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sz w:val="28"/>
          <w:szCs w:val="28"/>
        </w:rPr>
        <w:t xml:space="preserve">В соответствии с главой 31 Налогового кодекса Российской Федерации Совет Богородского сельского поселения </w:t>
      </w:r>
      <w:r w:rsidR="0097481E">
        <w:rPr>
          <w:rFonts w:eastAsia="Times New Roman"/>
          <w:sz w:val="28"/>
          <w:szCs w:val="28"/>
        </w:rPr>
        <w:t xml:space="preserve">Пестречинского муниципального района </w:t>
      </w:r>
      <w:r w:rsidR="00862F3A">
        <w:rPr>
          <w:rFonts w:eastAsia="Times New Roman"/>
          <w:sz w:val="28"/>
          <w:szCs w:val="28"/>
        </w:rPr>
        <w:t>Р</w:t>
      </w:r>
      <w:r w:rsidR="0097481E">
        <w:rPr>
          <w:rFonts w:eastAsia="Times New Roman"/>
          <w:sz w:val="28"/>
          <w:szCs w:val="28"/>
        </w:rPr>
        <w:t xml:space="preserve">еспублики Татарстан </w:t>
      </w:r>
      <w:r w:rsidRPr="00C37B0A">
        <w:rPr>
          <w:rFonts w:eastAsia="Times New Roman"/>
          <w:b/>
          <w:sz w:val="28"/>
          <w:szCs w:val="28"/>
        </w:rPr>
        <w:t>решил:</w:t>
      </w:r>
    </w:p>
    <w:p w:rsidR="0055730B" w:rsidRPr="0055730B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sz w:val="28"/>
          <w:szCs w:val="28"/>
        </w:rPr>
        <w:t>1.</w:t>
      </w:r>
      <w:r w:rsidR="00A55060">
        <w:rPr>
          <w:rFonts w:eastAsia="Times New Roman"/>
          <w:sz w:val="28"/>
          <w:szCs w:val="28"/>
        </w:rPr>
        <w:t xml:space="preserve"> </w:t>
      </w:r>
      <w:r w:rsidRPr="0055730B">
        <w:rPr>
          <w:rFonts w:eastAsia="Times New Roman"/>
          <w:sz w:val="28"/>
          <w:szCs w:val="28"/>
        </w:rPr>
        <w:t>Установить и ввести в действие земельный налог (далее - налог), обязательный к уплате на территории Богородского сельского поселения Пестречинского муниципального района Республики Татарстан.</w:t>
      </w:r>
    </w:p>
    <w:p w:rsidR="0055730B" w:rsidRPr="0055730B" w:rsidRDefault="0055730B" w:rsidP="0055730B">
      <w:pPr>
        <w:ind w:firstLine="567"/>
        <w:jc w:val="both"/>
        <w:rPr>
          <w:rFonts w:eastAsia="Times New Roman"/>
          <w:bCs/>
          <w:sz w:val="28"/>
          <w:szCs w:val="28"/>
        </w:rPr>
      </w:pPr>
      <w:r w:rsidRPr="0055730B">
        <w:rPr>
          <w:rFonts w:eastAsia="Times New Roman"/>
          <w:bCs/>
          <w:sz w:val="28"/>
          <w:szCs w:val="28"/>
        </w:rPr>
        <w:t>2. Установить налоговые ставки в следующих размерах:</w:t>
      </w:r>
    </w:p>
    <w:p w:rsidR="0055730B" w:rsidRPr="0055730B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sz w:val="28"/>
          <w:szCs w:val="28"/>
        </w:rPr>
        <w:t xml:space="preserve">1) </w:t>
      </w:r>
      <w:r w:rsidRPr="009F0C56">
        <w:rPr>
          <w:rFonts w:eastAsia="Times New Roman"/>
          <w:bCs/>
          <w:sz w:val="28"/>
          <w:szCs w:val="28"/>
        </w:rPr>
        <w:t>0,3 %</w:t>
      </w:r>
      <w:r w:rsidRPr="0055730B">
        <w:rPr>
          <w:rFonts w:eastAsia="Times New Roman"/>
          <w:sz w:val="28"/>
          <w:szCs w:val="28"/>
        </w:rPr>
        <w:t xml:space="preserve"> от налоговой базы в отношении земельных участков, отнесенных к землям сельскохозяйственного назначения или к землям в составе</w:t>
      </w:r>
      <w:r w:rsidR="0070638B">
        <w:rPr>
          <w:rFonts w:eastAsia="Times New Roman"/>
          <w:sz w:val="28"/>
          <w:szCs w:val="28"/>
        </w:rPr>
        <w:t xml:space="preserve"> </w:t>
      </w:r>
      <w:r w:rsidRPr="0055730B">
        <w:rPr>
          <w:rFonts w:eastAsia="Times New Roman"/>
          <w:sz w:val="28"/>
          <w:szCs w:val="28"/>
        </w:rPr>
        <w:t>зон сельскохозяйственного использования в населенных пунктах и используемых для сельскохозяйственного производства;</w:t>
      </w:r>
    </w:p>
    <w:p w:rsidR="0055730B" w:rsidRPr="0055730B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sz w:val="28"/>
          <w:szCs w:val="28"/>
        </w:rPr>
        <w:t xml:space="preserve">2) </w:t>
      </w:r>
      <w:r w:rsidRPr="009F0C56">
        <w:rPr>
          <w:rFonts w:eastAsia="Times New Roman"/>
          <w:bCs/>
          <w:sz w:val="28"/>
          <w:szCs w:val="28"/>
        </w:rPr>
        <w:t>0,3 %</w:t>
      </w:r>
      <w:r w:rsidRPr="0055730B">
        <w:rPr>
          <w:rFonts w:eastAsia="Times New Roman"/>
          <w:b/>
          <w:bCs/>
          <w:sz w:val="28"/>
          <w:szCs w:val="28"/>
        </w:rPr>
        <w:t xml:space="preserve"> </w:t>
      </w:r>
      <w:r w:rsidRPr="0055730B">
        <w:rPr>
          <w:rFonts w:eastAsia="Times New Roman"/>
          <w:sz w:val="28"/>
          <w:szCs w:val="28"/>
        </w:rPr>
        <w:t xml:space="preserve">от налоговой базы в отношении земельных участков, занятых </w:t>
      </w:r>
      <w:hyperlink r:id="rId8" w:history="1">
        <w:r w:rsidRPr="00C34C38">
          <w:rPr>
            <w:rStyle w:val="ae"/>
            <w:rFonts w:eastAsia="Times New Roman"/>
            <w:color w:val="auto"/>
            <w:sz w:val="28"/>
            <w:szCs w:val="28"/>
            <w:u w:val="none"/>
          </w:rPr>
          <w:t>жилищным фондом</w:t>
        </w:r>
      </w:hyperlink>
      <w:r w:rsidRPr="0055730B">
        <w:rPr>
          <w:rFonts w:eastAsia="Times New Roman"/>
          <w:sz w:val="28"/>
          <w:szCs w:val="28"/>
        </w:rPr>
        <w:t xml:space="preserve"> и </w:t>
      </w:r>
      <w:hyperlink r:id="rId9" w:history="1">
        <w:r w:rsidRPr="00C34C38">
          <w:rPr>
            <w:rStyle w:val="ae"/>
            <w:rFonts w:eastAsia="Times New Roman"/>
            <w:color w:val="auto"/>
            <w:sz w:val="28"/>
            <w:szCs w:val="28"/>
            <w:u w:val="none"/>
          </w:rPr>
          <w:t>объектами инженерной инфраструктуры</w:t>
        </w:r>
      </w:hyperlink>
      <w:r w:rsidRPr="0055730B">
        <w:rPr>
          <w:rFonts w:eastAsia="Times New Roman"/>
          <w:sz w:val="28"/>
          <w:szCs w:val="28"/>
        </w:rPr>
        <w:t xml:space="preserve"> жилищно-коммунального комплекса (за исключением </w:t>
      </w:r>
      <w:hyperlink r:id="rId10" w:history="1">
        <w:r w:rsidRPr="00C34C38">
          <w:rPr>
            <w:rStyle w:val="ae"/>
            <w:rFonts w:eastAsia="Times New Roman"/>
            <w:color w:val="auto"/>
            <w:sz w:val="28"/>
            <w:szCs w:val="28"/>
            <w:u w:val="none"/>
          </w:rPr>
          <w:t>доли</w:t>
        </w:r>
      </w:hyperlink>
      <w:r w:rsidRPr="0055730B">
        <w:rPr>
          <w:rFonts w:eastAsia="Times New Roman"/>
          <w:sz w:val="28"/>
          <w:szCs w:val="28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11" w:history="1">
        <w:r w:rsidRPr="00C34C38">
          <w:rPr>
            <w:rStyle w:val="ae"/>
            <w:rFonts w:eastAsia="Times New Roman"/>
            <w:color w:val="auto"/>
            <w:sz w:val="28"/>
            <w:szCs w:val="28"/>
            <w:u w:val="none"/>
          </w:rPr>
          <w:t>исключением</w:t>
        </w:r>
      </w:hyperlink>
      <w:r w:rsidRPr="0055730B">
        <w:rPr>
          <w:rFonts w:eastAsia="Times New Roman"/>
          <w:sz w:val="28"/>
          <w:szCs w:val="28"/>
        </w:rPr>
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55730B" w:rsidRPr="0055730B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sz w:val="28"/>
          <w:szCs w:val="28"/>
        </w:rPr>
        <w:t xml:space="preserve">3) </w:t>
      </w:r>
      <w:r w:rsidRPr="009F0C56">
        <w:rPr>
          <w:rFonts w:eastAsia="Times New Roman"/>
          <w:sz w:val="28"/>
          <w:szCs w:val="28"/>
        </w:rPr>
        <w:t>0,2 %</w:t>
      </w:r>
      <w:r w:rsidRPr="0055730B">
        <w:rPr>
          <w:rFonts w:eastAsia="Times New Roman"/>
          <w:b/>
          <w:sz w:val="28"/>
          <w:szCs w:val="28"/>
        </w:rPr>
        <w:t xml:space="preserve"> </w:t>
      </w:r>
      <w:r w:rsidRPr="0055730B">
        <w:rPr>
          <w:rFonts w:eastAsia="Times New Roman"/>
          <w:sz w:val="28"/>
          <w:szCs w:val="28"/>
        </w:rPr>
        <w:t>от налоговой базы в отношении земельных участков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55730B" w:rsidRPr="0055730B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sz w:val="28"/>
          <w:szCs w:val="28"/>
        </w:rPr>
        <w:t xml:space="preserve">4) </w:t>
      </w:r>
      <w:r w:rsidRPr="009F0C56">
        <w:rPr>
          <w:rFonts w:eastAsia="Times New Roman"/>
          <w:bCs/>
          <w:sz w:val="28"/>
          <w:szCs w:val="28"/>
        </w:rPr>
        <w:t>0,3 %</w:t>
      </w:r>
      <w:r w:rsidRPr="0055730B">
        <w:rPr>
          <w:rFonts w:eastAsia="Times New Roman"/>
          <w:sz w:val="28"/>
          <w:szCs w:val="28"/>
        </w:rPr>
        <w:t xml:space="preserve"> от налоговой базы в отношении земельных участков, не используемых в предпринимательской деятельности, приобретенных (предоставленных) для ведения </w:t>
      </w:r>
      <w:hyperlink r:id="rId12" w:history="1">
        <w:r w:rsidRPr="00C34C38">
          <w:rPr>
            <w:rStyle w:val="ae"/>
            <w:rFonts w:eastAsia="Times New Roman"/>
            <w:color w:val="auto"/>
            <w:sz w:val="28"/>
            <w:szCs w:val="28"/>
            <w:u w:val="none"/>
          </w:rPr>
          <w:t>личного подсобного хозяйства</w:t>
        </w:r>
      </w:hyperlink>
      <w:r w:rsidRPr="0055730B">
        <w:rPr>
          <w:rFonts w:eastAsia="Times New Roman"/>
          <w:sz w:val="28"/>
          <w:szCs w:val="28"/>
        </w:rPr>
        <w:t xml:space="preserve">, садоводства или огородничества, а также земельных </w:t>
      </w:r>
      <w:hyperlink r:id="rId13" w:history="1">
        <w:r w:rsidRPr="00C34C38">
          <w:rPr>
            <w:rStyle w:val="ae"/>
            <w:rFonts w:eastAsia="Times New Roman"/>
            <w:color w:val="auto"/>
            <w:sz w:val="28"/>
            <w:szCs w:val="28"/>
            <w:u w:val="none"/>
          </w:rPr>
          <w:t>участков общего назначения</w:t>
        </w:r>
      </w:hyperlink>
      <w:r w:rsidRPr="0055730B">
        <w:rPr>
          <w:rFonts w:eastAsia="Times New Roman"/>
          <w:sz w:val="28"/>
          <w:szCs w:val="28"/>
        </w:rPr>
        <w:t xml:space="preserve">, предусмотренных Федеральным </w:t>
      </w:r>
      <w:hyperlink r:id="rId14" w:history="1">
        <w:r w:rsidRPr="00C34C38">
          <w:rPr>
            <w:rStyle w:val="ae"/>
            <w:rFonts w:eastAsia="Times New Roman"/>
            <w:color w:val="auto"/>
            <w:sz w:val="28"/>
            <w:szCs w:val="28"/>
            <w:u w:val="none"/>
          </w:rPr>
          <w:t>законом</w:t>
        </w:r>
      </w:hyperlink>
      <w:r w:rsidRPr="0055730B">
        <w:rPr>
          <w:rFonts w:eastAsia="Times New Roman"/>
          <w:sz w:val="28"/>
          <w:szCs w:val="28"/>
        </w:rPr>
        <w:t xml:space="preserve"> от 29 июля 2017 года </w:t>
      </w:r>
      <w:r w:rsidR="005C32BB">
        <w:rPr>
          <w:rFonts w:eastAsia="Times New Roman"/>
          <w:sz w:val="28"/>
          <w:szCs w:val="28"/>
        </w:rPr>
        <w:t>№</w:t>
      </w:r>
      <w:r w:rsidRPr="005C32BB">
        <w:rPr>
          <w:rFonts w:eastAsia="Times New Roman"/>
          <w:sz w:val="28"/>
          <w:szCs w:val="28"/>
        </w:rPr>
        <w:t xml:space="preserve"> 217-ФЗ</w:t>
      </w:r>
      <w:r w:rsidRPr="0055730B">
        <w:rPr>
          <w:rFonts w:eastAsia="Times New Roman"/>
          <w:sz w:val="28"/>
          <w:szCs w:val="28"/>
        </w:rPr>
        <w:t xml:space="preserve"> </w:t>
      </w:r>
      <w:r w:rsidR="00FD11A5">
        <w:rPr>
          <w:rFonts w:eastAsia="Times New Roman"/>
          <w:sz w:val="28"/>
          <w:szCs w:val="28"/>
        </w:rPr>
        <w:t>«</w:t>
      </w:r>
      <w:r w:rsidRPr="0055730B">
        <w:rPr>
          <w:rFonts w:eastAsia="Times New Roman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FD11A5">
        <w:rPr>
          <w:rFonts w:eastAsia="Times New Roman"/>
          <w:sz w:val="28"/>
          <w:szCs w:val="28"/>
        </w:rPr>
        <w:t>льные акты Российской Федерации»</w:t>
      </w:r>
      <w:r w:rsidRPr="0055730B">
        <w:rPr>
          <w:rFonts w:eastAsia="Times New Roman"/>
          <w:sz w:val="28"/>
          <w:szCs w:val="28"/>
        </w:rPr>
        <w:t>;</w:t>
      </w:r>
    </w:p>
    <w:p w:rsidR="0055730B" w:rsidRPr="0055730B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sz w:val="28"/>
          <w:szCs w:val="28"/>
        </w:rPr>
        <w:t xml:space="preserve">5) </w:t>
      </w:r>
      <w:r w:rsidRPr="009F0C56">
        <w:rPr>
          <w:rFonts w:eastAsia="Times New Roman"/>
          <w:bCs/>
          <w:sz w:val="28"/>
          <w:szCs w:val="28"/>
        </w:rPr>
        <w:t>1,5 %</w:t>
      </w:r>
      <w:r w:rsidRPr="0055730B">
        <w:rPr>
          <w:rFonts w:eastAsia="Times New Roman"/>
          <w:sz w:val="28"/>
          <w:szCs w:val="28"/>
        </w:rPr>
        <w:t xml:space="preserve"> от налоговой базы в отношении иных земельных участков.</w:t>
      </w:r>
    </w:p>
    <w:p w:rsidR="0055730B" w:rsidRPr="0055730B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sz w:val="28"/>
          <w:szCs w:val="28"/>
        </w:rPr>
        <w:t>3. Установить налоговые льготы по земельному налогу:</w:t>
      </w:r>
    </w:p>
    <w:p w:rsidR="0055730B" w:rsidRPr="007B5979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7B5979">
        <w:rPr>
          <w:rFonts w:eastAsia="Times New Roman"/>
          <w:sz w:val="28"/>
          <w:szCs w:val="28"/>
        </w:rPr>
        <w:t>3.1. В виде применени</w:t>
      </w:r>
      <w:r w:rsidR="007B5979" w:rsidRPr="007B5979">
        <w:rPr>
          <w:rFonts w:eastAsia="Times New Roman"/>
          <w:sz w:val="28"/>
          <w:szCs w:val="28"/>
        </w:rPr>
        <w:t>я</w:t>
      </w:r>
      <w:r w:rsidRPr="007B5979">
        <w:rPr>
          <w:rFonts w:eastAsia="Times New Roman"/>
          <w:sz w:val="28"/>
          <w:szCs w:val="28"/>
        </w:rPr>
        <w:t xml:space="preserve"> понижающей налоговой ставки:</w:t>
      </w:r>
    </w:p>
    <w:p w:rsidR="0055730B" w:rsidRPr="0055730B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sz w:val="28"/>
          <w:szCs w:val="28"/>
        </w:rPr>
        <w:t>а) в размере 0,001 % в отношении земельных участков, находящихся в собственности специализированных организаций, уполномоченных Главой (</w:t>
      </w:r>
      <w:proofErr w:type="spellStart"/>
      <w:r w:rsidRPr="0055730B">
        <w:rPr>
          <w:rFonts w:eastAsia="Times New Roman"/>
          <w:sz w:val="28"/>
          <w:szCs w:val="28"/>
        </w:rPr>
        <w:t>Раисом</w:t>
      </w:r>
      <w:proofErr w:type="spellEnd"/>
      <w:r w:rsidRPr="0055730B">
        <w:rPr>
          <w:rFonts w:eastAsia="Times New Roman"/>
          <w:sz w:val="28"/>
          <w:szCs w:val="28"/>
        </w:rPr>
        <w:t xml:space="preserve">) Республики Татарстан в целях реализации </w:t>
      </w:r>
      <w:hyperlink r:id="rId15" w:history="1">
        <w:r w:rsidRPr="005C32BB">
          <w:rPr>
            <w:rStyle w:val="ae"/>
            <w:rFonts w:eastAsia="Times New Roman"/>
            <w:color w:val="auto"/>
            <w:sz w:val="28"/>
            <w:szCs w:val="28"/>
            <w:u w:val="none"/>
          </w:rPr>
          <w:t>Закона</w:t>
        </w:r>
      </w:hyperlink>
      <w:r w:rsidRPr="0055730B">
        <w:rPr>
          <w:rFonts w:eastAsia="Times New Roman"/>
          <w:sz w:val="28"/>
          <w:szCs w:val="28"/>
        </w:rPr>
        <w:t xml:space="preserve"> Республики Татарстан от </w:t>
      </w:r>
      <w:r w:rsidRPr="0055730B">
        <w:rPr>
          <w:rFonts w:eastAsia="Times New Roman"/>
          <w:sz w:val="28"/>
          <w:szCs w:val="28"/>
        </w:rPr>
        <w:lastRenderedPageBreak/>
        <w:t xml:space="preserve">27.12.2004 № 69-ЗРТ </w:t>
      </w:r>
      <w:r w:rsidR="005C32BB">
        <w:rPr>
          <w:rFonts w:eastAsia="Times New Roman"/>
          <w:sz w:val="28"/>
          <w:szCs w:val="28"/>
        </w:rPr>
        <w:t>«</w:t>
      </w:r>
      <w:r w:rsidRPr="0055730B">
        <w:rPr>
          <w:rFonts w:eastAsia="Times New Roman"/>
          <w:sz w:val="28"/>
          <w:szCs w:val="28"/>
        </w:rPr>
        <w:t>О государственной поддержке развития жилищного строительства в Республике Татарстан";</w:t>
      </w:r>
    </w:p>
    <w:p w:rsidR="0055730B" w:rsidRPr="0055730B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sz w:val="28"/>
          <w:szCs w:val="28"/>
        </w:rPr>
        <w:t xml:space="preserve">б) в размере 0,07 %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и местного бюджета; </w:t>
      </w:r>
    </w:p>
    <w:p w:rsidR="0055730B" w:rsidRPr="0055730B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sz w:val="28"/>
          <w:szCs w:val="28"/>
        </w:rPr>
        <w:t>в) в размере 0,05 %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55730B" w:rsidRPr="0055730B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sz w:val="28"/>
          <w:szCs w:val="28"/>
        </w:rPr>
        <w:t>3.2. В виде освобождения от уплаты земельного налога следующих категорий налогоплательщиков:</w:t>
      </w:r>
      <w:bookmarkStart w:id="0" w:name="_GoBack"/>
      <w:bookmarkEnd w:id="0"/>
    </w:p>
    <w:p w:rsidR="0055730B" w:rsidRPr="0055730B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sz w:val="28"/>
          <w:szCs w:val="28"/>
        </w:rPr>
        <w:t>а) ветеранов и инвалидов Великой Отечественной войны;</w:t>
      </w:r>
    </w:p>
    <w:p w:rsidR="0055730B" w:rsidRPr="0055730B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sz w:val="28"/>
          <w:szCs w:val="28"/>
        </w:rPr>
        <w:t>б) Героев Советского Союза, Героев Российской Федерации, полных кавалеров Ордена Славы;</w:t>
      </w:r>
    </w:p>
    <w:p w:rsidR="0055730B" w:rsidRPr="0055730B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sz w:val="28"/>
          <w:szCs w:val="28"/>
        </w:rPr>
        <w:t>в) организации и учреждения в отношении земельных участков, занятых гражданскими захоронениями;</w:t>
      </w:r>
    </w:p>
    <w:p w:rsidR="0055730B" w:rsidRPr="0055730B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sz w:val="28"/>
          <w:szCs w:val="28"/>
        </w:rPr>
        <w:t>г) муниципальные казенные учреждения 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объектами социального и коммунально-бытового обслуживания, банями, скверами, парками, площадями, памятниками, обелисками, улицами, автомобильными дорогами, проездами, объектами культурного развития и объектами общего пользования, которыми беспрепятственно пол</w:t>
      </w:r>
      <w:r w:rsidR="00041EC5">
        <w:rPr>
          <w:rFonts w:eastAsia="Times New Roman"/>
          <w:sz w:val="28"/>
          <w:szCs w:val="28"/>
        </w:rPr>
        <w:t>ьзуется неограниченный круг лиц.</w:t>
      </w:r>
    </w:p>
    <w:p w:rsidR="0055730B" w:rsidRPr="0055730B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bCs/>
          <w:sz w:val="28"/>
          <w:szCs w:val="28"/>
        </w:rPr>
        <w:t xml:space="preserve">4. </w:t>
      </w:r>
      <w:r w:rsidRPr="0055730B">
        <w:rPr>
          <w:rFonts w:eastAsia="Times New Roman"/>
          <w:sz w:val="28"/>
          <w:szCs w:val="28"/>
        </w:rPr>
        <w:t>Установить, что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55730B" w:rsidRPr="0055730B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bCs/>
          <w:sz w:val="28"/>
          <w:szCs w:val="28"/>
        </w:rPr>
        <w:t>5. Установить следующи</w:t>
      </w:r>
      <w:r w:rsidR="009A68FB">
        <w:rPr>
          <w:rFonts w:eastAsia="Times New Roman"/>
          <w:bCs/>
          <w:sz w:val="28"/>
          <w:szCs w:val="28"/>
        </w:rPr>
        <w:t>й</w:t>
      </w:r>
      <w:r w:rsidRPr="0055730B">
        <w:rPr>
          <w:rFonts w:eastAsia="Times New Roman"/>
          <w:bCs/>
          <w:sz w:val="28"/>
          <w:szCs w:val="28"/>
        </w:rPr>
        <w:t xml:space="preserve"> порядок и сроки уплаты налога:</w:t>
      </w:r>
      <w:r w:rsidRPr="0055730B">
        <w:rPr>
          <w:rFonts w:eastAsia="Times New Roman"/>
          <w:sz w:val="28"/>
          <w:szCs w:val="28"/>
        </w:rPr>
        <w:t xml:space="preserve"> </w:t>
      </w:r>
    </w:p>
    <w:p w:rsidR="0055730B" w:rsidRPr="0055730B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sz w:val="28"/>
          <w:szCs w:val="28"/>
        </w:rPr>
        <w:t>- 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квартала.</w:t>
      </w:r>
    </w:p>
    <w:p w:rsidR="0055730B" w:rsidRPr="000C7546" w:rsidRDefault="0055730B" w:rsidP="0055730B">
      <w:pPr>
        <w:ind w:firstLine="567"/>
        <w:jc w:val="both"/>
        <w:rPr>
          <w:rFonts w:eastAsia="Times New Roman"/>
          <w:sz w:val="28"/>
          <w:szCs w:val="28"/>
        </w:rPr>
      </w:pPr>
      <w:r w:rsidRPr="0055730B">
        <w:rPr>
          <w:rFonts w:eastAsia="Times New Roman"/>
          <w:bCs/>
          <w:sz w:val="28"/>
          <w:szCs w:val="28"/>
        </w:rPr>
        <w:t>6. Признать</w:t>
      </w:r>
      <w:r w:rsidRPr="005560ED">
        <w:rPr>
          <w:rFonts w:eastAsia="Times New Roman"/>
          <w:sz w:val="28"/>
          <w:szCs w:val="28"/>
        </w:rPr>
        <w:t xml:space="preserve"> </w:t>
      </w:r>
      <w:r w:rsidR="00036823">
        <w:rPr>
          <w:rFonts w:eastAsia="Times New Roman"/>
          <w:sz w:val="28"/>
          <w:szCs w:val="28"/>
        </w:rPr>
        <w:t>Р</w:t>
      </w:r>
      <w:r w:rsidRPr="005560ED">
        <w:rPr>
          <w:rFonts w:eastAsia="Times New Roman"/>
          <w:sz w:val="28"/>
          <w:szCs w:val="28"/>
        </w:rPr>
        <w:t xml:space="preserve">ешение Совета Богородского сельского поселения </w:t>
      </w:r>
      <w:r w:rsidR="008F2F4F">
        <w:rPr>
          <w:rFonts w:eastAsia="Times New Roman"/>
          <w:sz w:val="28"/>
          <w:szCs w:val="28"/>
        </w:rPr>
        <w:t>Пестречинского муниципального района Республики Татарстан</w:t>
      </w:r>
      <w:r w:rsidR="008F2F4F" w:rsidRPr="005560ED">
        <w:rPr>
          <w:rFonts w:eastAsia="Times New Roman"/>
          <w:sz w:val="28"/>
          <w:szCs w:val="28"/>
        </w:rPr>
        <w:t xml:space="preserve"> </w:t>
      </w:r>
      <w:r w:rsidRPr="005560ED">
        <w:rPr>
          <w:rFonts w:eastAsia="Times New Roman"/>
          <w:sz w:val="28"/>
          <w:szCs w:val="28"/>
        </w:rPr>
        <w:t>от 16.10.2017 года № 87 «О земельном налоге»</w:t>
      </w:r>
      <w:r w:rsidRPr="007B5979">
        <w:rPr>
          <w:rFonts w:eastAsia="Times New Roman"/>
          <w:color w:val="FF0000"/>
          <w:sz w:val="28"/>
          <w:szCs w:val="28"/>
        </w:rPr>
        <w:t xml:space="preserve"> </w:t>
      </w:r>
      <w:r w:rsidRPr="005560ED">
        <w:rPr>
          <w:rFonts w:eastAsia="Times New Roman"/>
          <w:sz w:val="28"/>
          <w:szCs w:val="28"/>
        </w:rPr>
        <w:t>(с изменениями от 28.10.2019 № 161,</w:t>
      </w:r>
      <w:r w:rsidRPr="007B5979">
        <w:rPr>
          <w:rFonts w:eastAsia="Times New Roman"/>
          <w:color w:val="FF0000"/>
          <w:sz w:val="28"/>
          <w:szCs w:val="28"/>
        </w:rPr>
        <w:t xml:space="preserve"> </w:t>
      </w:r>
      <w:r w:rsidRPr="005560ED">
        <w:rPr>
          <w:rFonts w:eastAsia="Times New Roman"/>
          <w:sz w:val="28"/>
          <w:szCs w:val="28"/>
        </w:rPr>
        <w:t>от 22.10.2021 № 34</w:t>
      </w:r>
      <w:r w:rsidR="005560ED" w:rsidRPr="005560ED">
        <w:rPr>
          <w:rFonts w:eastAsia="Times New Roman"/>
          <w:sz w:val="28"/>
          <w:szCs w:val="28"/>
        </w:rPr>
        <w:t xml:space="preserve">, от </w:t>
      </w:r>
      <w:r w:rsidR="005560ED" w:rsidRPr="000C7546">
        <w:rPr>
          <w:rFonts w:eastAsia="Times New Roman"/>
          <w:sz w:val="28"/>
          <w:szCs w:val="28"/>
        </w:rPr>
        <w:t>31.03.2023 № 71</w:t>
      </w:r>
      <w:r w:rsidRPr="000C7546">
        <w:rPr>
          <w:rFonts w:eastAsia="Times New Roman"/>
          <w:sz w:val="28"/>
          <w:szCs w:val="28"/>
        </w:rPr>
        <w:t>)</w:t>
      </w:r>
      <w:r w:rsidR="008F2F4F" w:rsidRPr="008F2F4F">
        <w:rPr>
          <w:rFonts w:eastAsia="Times New Roman"/>
          <w:bCs/>
          <w:sz w:val="28"/>
          <w:szCs w:val="28"/>
        </w:rPr>
        <w:t xml:space="preserve"> </w:t>
      </w:r>
      <w:r w:rsidR="008F2F4F" w:rsidRPr="0055730B">
        <w:rPr>
          <w:rFonts w:eastAsia="Times New Roman"/>
          <w:bCs/>
          <w:sz w:val="28"/>
          <w:szCs w:val="28"/>
        </w:rPr>
        <w:t>утратившим силу</w:t>
      </w:r>
      <w:r w:rsidRPr="000C7546">
        <w:rPr>
          <w:rFonts w:eastAsia="Times New Roman"/>
          <w:sz w:val="28"/>
          <w:szCs w:val="28"/>
        </w:rPr>
        <w:t>.</w:t>
      </w:r>
    </w:p>
    <w:p w:rsidR="00A85208" w:rsidRPr="00875092" w:rsidRDefault="0055730B" w:rsidP="0055730B">
      <w:pPr>
        <w:ind w:firstLine="567"/>
        <w:jc w:val="both"/>
        <w:rPr>
          <w:sz w:val="28"/>
          <w:szCs w:val="28"/>
          <w:lang w:eastAsia="en-US"/>
        </w:rPr>
      </w:pPr>
      <w:r w:rsidRPr="0055730B">
        <w:rPr>
          <w:rFonts w:eastAsia="Times New Roman"/>
          <w:bCs/>
          <w:sz w:val="28"/>
          <w:szCs w:val="28"/>
        </w:rPr>
        <w:t>7.</w:t>
      </w:r>
      <w:r w:rsidRPr="0055730B">
        <w:rPr>
          <w:rFonts w:eastAsia="Times New Roman"/>
          <w:b/>
          <w:bCs/>
          <w:sz w:val="28"/>
          <w:szCs w:val="28"/>
        </w:rPr>
        <w:t xml:space="preserve"> </w:t>
      </w:r>
      <w:r w:rsidRPr="0055730B">
        <w:rPr>
          <w:rFonts w:eastAsia="Times New Roman"/>
          <w:sz w:val="28"/>
          <w:szCs w:val="28"/>
        </w:rPr>
        <w:t>Настоящее Решение вступает в силу с 1 января 2024 года, но не ранее чем по истечении одного месяца со дня его официального опубликования в районной газете «Вперед» («Алга»), 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6" w:history="1">
        <w:r w:rsidRPr="00031A46">
          <w:rPr>
            <w:rStyle w:val="ae"/>
            <w:rFonts w:eastAsia="Times New Roman"/>
            <w:color w:val="auto"/>
            <w:sz w:val="28"/>
            <w:szCs w:val="28"/>
            <w:u w:val="none"/>
          </w:rPr>
          <w:t>pestreci.tatarstan.ru</w:t>
        </w:r>
      </w:hyperlink>
      <w:r w:rsidRPr="0055730B">
        <w:rPr>
          <w:rFonts w:eastAsia="Times New Roman"/>
          <w:sz w:val="28"/>
          <w:szCs w:val="28"/>
        </w:rPr>
        <w:t>)</w:t>
      </w:r>
      <w:r w:rsidR="00A85208" w:rsidRPr="00875092">
        <w:rPr>
          <w:sz w:val="28"/>
          <w:szCs w:val="28"/>
          <w:lang w:eastAsia="en-US"/>
        </w:rPr>
        <w:t>.</w:t>
      </w:r>
    </w:p>
    <w:p w:rsidR="00537598" w:rsidRDefault="00537598" w:rsidP="00A85208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A85208" w:rsidRPr="00875092" w:rsidRDefault="00A85208" w:rsidP="00A85208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875092">
        <w:rPr>
          <w:rFonts w:eastAsia="Times New Roman"/>
          <w:sz w:val="28"/>
          <w:szCs w:val="28"/>
        </w:rPr>
        <w:t xml:space="preserve">Глава </w:t>
      </w:r>
      <w:r w:rsidR="00BE1C3F">
        <w:rPr>
          <w:rFonts w:eastAsia="Times New Roman"/>
          <w:bCs/>
          <w:sz w:val="28"/>
          <w:szCs w:val="28"/>
        </w:rPr>
        <w:t>Богородского</w:t>
      </w:r>
      <w:r w:rsidRPr="00875092">
        <w:rPr>
          <w:rFonts w:eastAsia="Times New Roman"/>
          <w:sz w:val="28"/>
          <w:szCs w:val="28"/>
        </w:rPr>
        <w:t xml:space="preserve"> сельского поселения</w:t>
      </w:r>
    </w:p>
    <w:p w:rsidR="003B79E1" w:rsidRPr="000F5636" w:rsidRDefault="00A85208" w:rsidP="00031A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75092">
        <w:rPr>
          <w:rFonts w:eastAsia="Times New Roman"/>
          <w:sz w:val="28"/>
          <w:szCs w:val="28"/>
        </w:rPr>
        <w:t>Пестречинского муниципального района</w:t>
      </w:r>
      <w:r w:rsidRPr="00875092">
        <w:rPr>
          <w:rFonts w:eastAsia="Times New Roman"/>
          <w:sz w:val="28"/>
          <w:szCs w:val="28"/>
        </w:rPr>
        <w:tab/>
      </w:r>
      <w:r w:rsidR="0008093B" w:rsidRPr="00875092">
        <w:rPr>
          <w:rFonts w:eastAsia="Times New Roman"/>
          <w:sz w:val="28"/>
          <w:szCs w:val="28"/>
        </w:rPr>
        <w:t xml:space="preserve">                                            </w:t>
      </w:r>
      <w:r w:rsidRPr="00875092">
        <w:rPr>
          <w:rFonts w:eastAsia="Times New Roman"/>
          <w:sz w:val="28"/>
          <w:szCs w:val="28"/>
        </w:rPr>
        <w:t xml:space="preserve"> </w:t>
      </w:r>
      <w:r w:rsidR="00A35CF8">
        <w:rPr>
          <w:rFonts w:eastAsia="Times New Roman"/>
          <w:sz w:val="28"/>
          <w:szCs w:val="28"/>
        </w:rPr>
        <w:t xml:space="preserve">     </w:t>
      </w:r>
      <w:r w:rsidR="0055730B">
        <w:rPr>
          <w:rFonts w:eastAsia="Times New Roman"/>
          <w:sz w:val="28"/>
          <w:szCs w:val="28"/>
        </w:rPr>
        <w:t xml:space="preserve">М.Н. </w:t>
      </w:r>
      <w:proofErr w:type="spellStart"/>
      <w:r w:rsidR="0055730B">
        <w:rPr>
          <w:rFonts w:eastAsia="Times New Roman"/>
          <w:sz w:val="28"/>
          <w:szCs w:val="28"/>
        </w:rPr>
        <w:t>Бикбов</w:t>
      </w:r>
      <w:proofErr w:type="spellEnd"/>
    </w:p>
    <w:sectPr w:rsidR="003B79E1" w:rsidRPr="000F5636" w:rsidSect="00002C5E">
      <w:headerReference w:type="default" r:id="rId17"/>
      <w:pgSz w:w="11906" w:h="16838"/>
      <w:pgMar w:top="102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56F" w:rsidRDefault="00F9256F">
      <w:r>
        <w:separator/>
      </w:r>
    </w:p>
  </w:endnote>
  <w:endnote w:type="continuationSeparator" w:id="0">
    <w:p w:rsidR="00F9256F" w:rsidRDefault="00F9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56F" w:rsidRDefault="00F9256F">
      <w:r>
        <w:separator/>
      </w:r>
    </w:p>
  </w:footnote>
  <w:footnote w:type="continuationSeparator" w:id="0">
    <w:p w:rsidR="00F9256F" w:rsidRDefault="00F92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D74" w:rsidRDefault="003F6D74" w:rsidP="00064CA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144D8"/>
    <w:multiLevelType w:val="singleLevel"/>
    <w:tmpl w:val="9A4262AE"/>
    <w:lvl w:ilvl="0">
      <w:start w:val="1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1824827"/>
    <w:multiLevelType w:val="hybridMultilevel"/>
    <w:tmpl w:val="C1EC021C"/>
    <w:lvl w:ilvl="0" w:tplc="475618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30"/>
    <w:rsid w:val="00002C5E"/>
    <w:rsid w:val="000040E5"/>
    <w:rsid w:val="00005615"/>
    <w:rsid w:val="00006F44"/>
    <w:rsid w:val="00011DA8"/>
    <w:rsid w:val="000178FA"/>
    <w:rsid w:val="000249B7"/>
    <w:rsid w:val="00026703"/>
    <w:rsid w:val="00030526"/>
    <w:rsid w:val="0003192B"/>
    <w:rsid w:val="00031A46"/>
    <w:rsid w:val="0003663F"/>
    <w:rsid w:val="00036823"/>
    <w:rsid w:val="00036885"/>
    <w:rsid w:val="00037A8D"/>
    <w:rsid w:val="00041EC5"/>
    <w:rsid w:val="000439E6"/>
    <w:rsid w:val="00061944"/>
    <w:rsid w:val="00064CA3"/>
    <w:rsid w:val="000762B1"/>
    <w:rsid w:val="00076D8F"/>
    <w:rsid w:val="0008093B"/>
    <w:rsid w:val="000961DB"/>
    <w:rsid w:val="0009703D"/>
    <w:rsid w:val="000A0779"/>
    <w:rsid w:val="000A3DAC"/>
    <w:rsid w:val="000A5328"/>
    <w:rsid w:val="000B2093"/>
    <w:rsid w:val="000B6414"/>
    <w:rsid w:val="000B6BCC"/>
    <w:rsid w:val="000C060C"/>
    <w:rsid w:val="000C0C22"/>
    <w:rsid w:val="000C696E"/>
    <w:rsid w:val="000C7546"/>
    <w:rsid w:val="000D159A"/>
    <w:rsid w:val="000D5530"/>
    <w:rsid w:val="000E2E0B"/>
    <w:rsid w:val="000E57B3"/>
    <w:rsid w:val="000E6B8F"/>
    <w:rsid w:val="000F00D5"/>
    <w:rsid w:val="000F0EB2"/>
    <w:rsid w:val="000F1BB7"/>
    <w:rsid w:val="000F27CD"/>
    <w:rsid w:val="000F3EFD"/>
    <w:rsid w:val="000F5636"/>
    <w:rsid w:val="000F5AF2"/>
    <w:rsid w:val="000F63C5"/>
    <w:rsid w:val="000F6EA0"/>
    <w:rsid w:val="00101D23"/>
    <w:rsid w:val="0010421E"/>
    <w:rsid w:val="0011346A"/>
    <w:rsid w:val="00113653"/>
    <w:rsid w:val="001168C9"/>
    <w:rsid w:val="00116C57"/>
    <w:rsid w:val="0012156B"/>
    <w:rsid w:val="001248DF"/>
    <w:rsid w:val="00125278"/>
    <w:rsid w:val="00127DB9"/>
    <w:rsid w:val="0015041E"/>
    <w:rsid w:val="001547A0"/>
    <w:rsid w:val="00166F2A"/>
    <w:rsid w:val="00172B79"/>
    <w:rsid w:val="001751CB"/>
    <w:rsid w:val="00182957"/>
    <w:rsid w:val="00185572"/>
    <w:rsid w:val="001A0DBF"/>
    <w:rsid w:val="001A0EB1"/>
    <w:rsid w:val="001A40FD"/>
    <w:rsid w:val="001A77F2"/>
    <w:rsid w:val="001B05F0"/>
    <w:rsid w:val="001B4B0D"/>
    <w:rsid w:val="001C2199"/>
    <w:rsid w:val="001D159A"/>
    <w:rsid w:val="001D1B03"/>
    <w:rsid w:val="001D2FBC"/>
    <w:rsid w:val="001E2F55"/>
    <w:rsid w:val="001E388A"/>
    <w:rsid w:val="001E43C0"/>
    <w:rsid w:val="001E687F"/>
    <w:rsid w:val="001E774F"/>
    <w:rsid w:val="001F3E8D"/>
    <w:rsid w:val="001F5D2E"/>
    <w:rsid w:val="001F64E3"/>
    <w:rsid w:val="0020532D"/>
    <w:rsid w:val="0021147D"/>
    <w:rsid w:val="0021612E"/>
    <w:rsid w:val="00226AB4"/>
    <w:rsid w:val="00235B77"/>
    <w:rsid w:val="002366E9"/>
    <w:rsid w:val="00247987"/>
    <w:rsid w:val="00250567"/>
    <w:rsid w:val="00253633"/>
    <w:rsid w:val="0025565A"/>
    <w:rsid w:val="0026154C"/>
    <w:rsid w:val="002625F4"/>
    <w:rsid w:val="0027065B"/>
    <w:rsid w:val="00271024"/>
    <w:rsid w:val="002714B1"/>
    <w:rsid w:val="00273401"/>
    <w:rsid w:val="00273E8B"/>
    <w:rsid w:val="00286034"/>
    <w:rsid w:val="002873BF"/>
    <w:rsid w:val="002950B8"/>
    <w:rsid w:val="00295EA7"/>
    <w:rsid w:val="002A61BE"/>
    <w:rsid w:val="002A7578"/>
    <w:rsid w:val="002B2745"/>
    <w:rsid w:val="002D014E"/>
    <w:rsid w:val="002D54DF"/>
    <w:rsid w:val="002D57DB"/>
    <w:rsid w:val="002E1D6D"/>
    <w:rsid w:val="002E3617"/>
    <w:rsid w:val="002F0B27"/>
    <w:rsid w:val="002F57D7"/>
    <w:rsid w:val="0030003E"/>
    <w:rsid w:val="0030298E"/>
    <w:rsid w:val="003152D1"/>
    <w:rsid w:val="00320E6B"/>
    <w:rsid w:val="00322178"/>
    <w:rsid w:val="0032509E"/>
    <w:rsid w:val="00330809"/>
    <w:rsid w:val="00335674"/>
    <w:rsid w:val="00336906"/>
    <w:rsid w:val="00342B7C"/>
    <w:rsid w:val="0034476B"/>
    <w:rsid w:val="00347992"/>
    <w:rsid w:val="00350ABA"/>
    <w:rsid w:val="00351344"/>
    <w:rsid w:val="00351D49"/>
    <w:rsid w:val="0036024C"/>
    <w:rsid w:val="0036133B"/>
    <w:rsid w:val="00373130"/>
    <w:rsid w:val="00375DE3"/>
    <w:rsid w:val="003764F7"/>
    <w:rsid w:val="003907A5"/>
    <w:rsid w:val="0039136E"/>
    <w:rsid w:val="00391F0B"/>
    <w:rsid w:val="003929C3"/>
    <w:rsid w:val="0039312E"/>
    <w:rsid w:val="00393D74"/>
    <w:rsid w:val="00394020"/>
    <w:rsid w:val="0039507B"/>
    <w:rsid w:val="0039776C"/>
    <w:rsid w:val="003A383E"/>
    <w:rsid w:val="003A5550"/>
    <w:rsid w:val="003B21DC"/>
    <w:rsid w:val="003B2DDB"/>
    <w:rsid w:val="003B3628"/>
    <w:rsid w:val="003B6778"/>
    <w:rsid w:val="003B6F70"/>
    <w:rsid w:val="003B79E1"/>
    <w:rsid w:val="003C1B1A"/>
    <w:rsid w:val="003D08DD"/>
    <w:rsid w:val="003E3D8C"/>
    <w:rsid w:val="003F1EC8"/>
    <w:rsid w:val="003F39DE"/>
    <w:rsid w:val="003F5849"/>
    <w:rsid w:val="003F6D74"/>
    <w:rsid w:val="0040341E"/>
    <w:rsid w:val="00405298"/>
    <w:rsid w:val="00406C21"/>
    <w:rsid w:val="00414E27"/>
    <w:rsid w:val="00423D70"/>
    <w:rsid w:val="004311E4"/>
    <w:rsid w:val="004311EF"/>
    <w:rsid w:val="00433978"/>
    <w:rsid w:val="00433A6E"/>
    <w:rsid w:val="00433B51"/>
    <w:rsid w:val="00436CF4"/>
    <w:rsid w:val="00443265"/>
    <w:rsid w:val="00443472"/>
    <w:rsid w:val="00445687"/>
    <w:rsid w:val="00445728"/>
    <w:rsid w:val="00451A33"/>
    <w:rsid w:val="0046322C"/>
    <w:rsid w:val="0046596C"/>
    <w:rsid w:val="00466C4C"/>
    <w:rsid w:val="004731F5"/>
    <w:rsid w:val="00485AA4"/>
    <w:rsid w:val="004869DA"/>
    <w:rsid w:val="00491FEE"/>
    <w:rsid w:val="00497A9E"/>
    <w:rsid w:val="004A67C0"/>
    <w:rsid w:val="004B0D9B"/>
    <w:rsid w:val="004B3F92"/>
    <w:rsid w:val="004B626E"/>
    <w:rsid w:val="004C3934"/>
    <w:rsid w:val="004C640A"/>
    <w:rsid w:val="004D59FE"/>
    <w:rsid w:val="004E4FD3"/>
    <w:rsid w:val="00511AA1"/>
    <w:rsid w:val="00513153"/>
    <w:rsid w:val="0051659F"/>
    <w:rsid w:val="00530014"/>
    <w:rsid w:val="0053216C"/>
    <w:rsid w:val="00537598"/>
    <w:rsid w:val="005434E4"/>
    <w:rsid w:val="00547269"/>
    <w:rsid w:val="00551567"/>
    <w:rsid w:val="0055174C"/>
    <w:rsid w:val="00551C1C"/>
    <w:rsid w:val="00555021"/>
    <w:rsid w:val="005559CB"/>
    <w:rsid w:val="005560ED"/>
    <w:rsid w:val="0055730B"/>
    <w:rsid w:val="00561CC6"/>
    <w:rsid w:val="00564B10"/>
    <w:rsid w:val="00583AAA"/>
    <w:rsid w:val="005864DD"/>
    <w:rsid w:val="00593036"/>
    <w:rsid w:val="00594A43"/>
    <w:rsid w:val="00596325"/>
    <w:rsid w:val="005A0ECA"/>
    <w:rsid w:val="005B0128"/>
    <w:rsid w:val="005B504B"/>
    <w:rsid w:val="005B526E"/>
    <w:rsid w:val="005C28FA"/>
    <w:rsid w:val="005C32BB"/>
    <w:rsid w:val="005C3FDC"/>
    <w:rsid w:val="005C42DA"/>
    <w:rsid w:val="005D59EC"/>
    <w:rsid w:val="005D769F"/>
    <w:rsid w:val="005E0792"/>
    <w:rsid w:val="005E58F4"/>
    <w:rsid w:val="005E7BB9"/>
    <w:rsid w:val="005F0900"/>
    <w:rsid w:val="005F0E57"/>
    <w:rsid w:val="005F1AAF"/>
    <w:rsid w:val="005F1C86"/>
    <w:rsid w:val="005F6E97"/>
    <w:rsid w:val="00601A2C"/>
    <w:rsid w:val="00605E1A"/>
    <w:rsid w:val="0062441A"/>
    <w:rsid w:val="00626E19"/>
    <w:rsid w:val="00627D98"/>
    <w:rsid w:val="00631E5B"/>
    <w:rsid w:val="006439E7"/>
    <w:rsid w:val="00647503"/>
    <w:rsid w:val="00650E35"/>
    <w:rsid w:val="0065217F"/>
    <w:rsid w:val="00656789"/>
    <w:rsid w:val="00661255"/>
    <w:rsid w:val="00661386"/>
    <w:rsid w:val="006645B7"/>
    <w:rsid w:val="00673037"/>
    <w:rsid w:val="006744CD"/>
    <w:rsid w:val="006830F3"/>
    <w:rsid w:val="00684FB2"/>
    <w:rsid w:val="00686392"/>
    <w:rsid w:val="00687E2E"/>
    <w:rsid w:val="0069474A"/>
    <w:rsid w:val="00694807"/>
    <w:rsid w:val="00695A08"/>
    <w:rsid w:val="006A052C"/>
    <w:rsid w:val="006B6702"/>
    <w:rsid w:val="006B72BA"/>
    <w:rsid w:val="006C1021"/>
    <w:rsid w:val="006C6CB7"/>
    <w:rsid w:val="006D4DE1"/>
    <w:rsid w:val="006E1FCE"/>
    <w:rsid w:val="006E2E09"/>
    <w:rsid w:val="006E61F6"/>
    <w:rsid w:val="006E68C7"/>
    <w:rsid w:val="006E6E8F"/>
    <w:rsid w:val="006F471E"/>
    <w:rsid w:val="007007D5"/>
    <w:rsid w:val="007033F1"/>
    <w:rsid w:val="007043B4"/>
    <w:rsid w:val="007045BE"/>
    <w:rsid w:val="0070638B"/>
    <w:rsid w:val="00713379"/>
    <w:rsid w:val="007155CA"/>
    <w:rsid w:val="007165B5"/>
    <w:rsid w:val="0071666F"/>
    <w:rsid w:val="00717C66"/>
    <w:rsid w:val="00725937"/>
    <w:rsid w:val="007325BC"/>
    <w:rsid w:val="00734C5F"/>
    <w:rsid w:val="0074034E"/>
    <w:rsid w:val="00742977"/>
    <w:rsid w:val="00751BB1"/>
    <w:rsid w:val="00770ABF"/>
    <w:rsid w:val="007763B1"/>
    <w:rsid w:val="00784A1A"/>
    <w:rsid w:val="00786553"/>
    <w:rsid w:val="00790121"/>
    <w:rsid w:val="00790F1C"/>
    <w:rsid w:val="00791456"/>
    <w:rsid w:val="007917A3"/>
    <w:rsid w:val="007926D5"/>
    <w:rsid w:val="007A0035"/>
    <w:rsid w:val="007A311A"/>
    <w:rsid w:val="007A3B7B"/>
    <w:rsid w:val="007A4915"/>
    <w:rsid w:val="007A73CB"/>
    <w:rsid w:val="007B1218"/>
    <w:rsid w:val="007B3EDA"/>
    <w:rsid w:val="007B41E3"/>
    <w:rsid w:val="007B41ED"/>
    <w:rsid w:val="007B5979"/>
    <w:rsid w:val="007C0119"/>
    <w:rsid w:val="007C44AD"/>
    <w:rsid w:val="007C7857"/>
    <w:rsid w:val="007D5432"/>
    <w:rsid w:val="007D622B"/>
    <w:rsid w:val="007E094E"/>
    <w:rsid w:val="007E0D6D"/>
    <w:rsid w:val="007E358A"/>
    <w:rsid w:val="007E4C25"/>
    <w:rsid w:val="007E6259"/>
    <w:rsid w:val="007F139C"/>
    <w:rsid w:val="007F1548"/>
    <w:rsid w:val="007F6465"/>
    <w:rsid w:val="00800D7C"/>
    <w:rsid w:val="0080303C"/>
    <w:rsid w:val="008048E2"/>
    <w:rsid w:val="00805F5E"/>
    <w:rsid w:val="00806A96"/>
    <w:rsid w:val="008122F2"/>
    <w:rsid w:val="0081453F"/>
    <w:rsid w:val="00830953"/>
    <w:rsid w:val="0083278A"/>
    <w:rsid w:val="0083394C"/>
    <w:rsid w:val="00835890"/>
    <w:rsid w:val="00835903"/>
    <w:rsid w:val="00835C09"/>
    <w:rsid w:val="00841AB9"/>
    <w:rsid w:val="00845B2A"/>
    <w:rsid w:val="00846454"/>
    <w:rsid w:val="00846938"/>
    <w:rsid w:val="00857291"/>
    <w:rsid w:val="00860E93"/>
    <w:rsid w:val="0086239D"/>
    <w:rsid w:val="00862F3A"/>
    <w:rsid w:val="00863FF9"/>
    <w:rsid w:val="008705D0"/>
    <w:rsid w:val="00874F71"/>
    <w:rsid w:val="00875092"/>
    <w:rsid w:val="00875D51"/>
    <w:rsid w:val="00880AEE"/>
    <w:rsid w:val="008812EC"/>
    <w:rsid w:val="00881440"/>
    <w:rsid w:val="00882161"/>
    <w:rsid w:val="008873FE"/>
    <w:rsid w:val="008941E9"/>
    <w:rsid w:val="0089455E"/>
    <w:rsid w:val="00894C7A"/>
    <w:rsid w:val="008A2AB5"/>
    <w:rsid w:val="008B39E0"/>
    <w:rsid w:val="008B6F96"/>
    <w:rsid w:val="008C0EB1"/>
    <w:rsid w:val="008D1321"/>
    <w:rsid w:val="008E3DFE"/>
    <w:rsid w:val="008E58E3"/>
    <w:rsid w:val="008F04EF"/>
    <w:rsid w:val="008F2C27"/>
    <w:rsid w:val="008F2F4F"/>
    <w:rsid w:val="008F5D40"/>
    <w:rsid w:val="008F7231"/>
    <w:rsid w:val="00904F35"/>
    <w:rsid w:val="00910640"/>
    <w:rsid w:val="00912A55"/>
    <w:rsid w:val="00913546"/>
    <w:rsid w:val="00913BB3"/>
    <w:rsid w:val="00917959"/>
    <w:rsid w:val="009179C2"/>
    <w:rsid w:val="00923F21"/>
    <w:rsid w:val="0093289E"/>
    <w:rsid w:val="00932A3D"/>
    <w:rsid w:val="00943ABC"/>
    <w:rsid w:val="009445C6"/>
    <w:rsid w:val="00945C00"/>
    <w:rsid w:val="009460CE"/>
    <w:rsid w:val="00953641"/>
    <w:rsid w:val="00955A0A"/>
    <w:rsid w:val="00957536"/>
    <w:rsid w:val="00965676"/>
    <w:rsid w:val="00970E0C"/>
    <w:rsid w:val="0097481E"/>
    <w:rsid w:val="00977ADA"/>
    <w:rsid w:val="00987954"/>
    <w:rsid w:val="009932A1"/>
    <w:rsid w:val="00997A07"/>
    <w:rsid w:val="009A09EC"/>
    <w:rsid w:val="009A0FEC"/>
    <w:rsid w:val="009A21E6"/>
    <w:rsid w:val="009A2318"/>
    <w:rsid w:val="009A68FB"/>
    <w:rsid w:val="009B744D"/>
    <w:rsid w:val="009B7E22"/>
    <w:rsid w:val="009C02DA"/>
    <w:rsid w:val="009C48A1"/>
    <w:rsid w:val="009C5C90"/>
    <w:rsid w:val="009D184B"/>
    <w:rsid w:val="009D2D54"/>
    <w:rsid w:val="009D3AA3"/>
    <w:rsid w:val="009D6B79"/>
    <w:rsid w:val="009E731C"/>
    <w:rsid w:val="009E7627"/>
    <w:rsid w:val="009F0C56"/>
    <w:rsid w:val="009F6256"/>
    <w:rsid w:val="009F6836"/>
    <w:rsid w:val="00A01F86"/>
    <w:rsid w:val="00A051EB"/>
    <w:rsid w:val="00A0704C"/>
    <w:rsid w:val="00A15F3E"/>
    <w:rsid w:val="00A1642D"/>
    <w:rsid w:val="00A172B6"/>
    <w:rsid w:val="00A20DF1"/>
    <w:rsid w:val="00A230F4"/>
    <w:rsid w:val="00A25111"/>
    <w:rsid w:val="00A34BAC"/>
    <w:rsid w:val="00A35CF8"/>
    <w:rsid w:val="00A50637"/>
    <w:rsid w:val="00A50B7C"/>
    <w:rsid w:val="00A50D0E"/>
    <w:rsid w:val="00A53C75"/>
    <w:rsid w:val="00A55060"/>
    <w:rsid w:val="00A6542C"/>
    <w:rsid w:val="00A72D10"/>
    <w:rsid w:val="00A76C1E"/>
    <w:rsid w:val="00A7763F"/>
    <w:rsid w:val="00A77B7A"/>
    <w:rsid w:val="00A82E28"/>
    <w:rsid w:val="00A85208"/>
    <w:rsid w:val="00A87F90"/>
    <w:rsid w:val="00A9259F"/>
    <w:rsid w:val="00A9272C"/>
    <w:rsid w:val="00A97112"/>
    <w:rsid w:val="00AA0205"/>
    <w:rsid w:val="00AA1E2D"/>
    <w:rsid w:val="00AA485A"/>
    <w:rsid w:val="00AC6A13"/>
    <w:rsid w:val="00AD1B70"/>
    <w:rsid w:val="00AD1C22"/>
    <w:rsid w:val="00AD429A"/>
    <w:rsid w:val="00AD5385"/>
    <w:rsid w:val="00AD79F9"/>
    <w:rsid w:val="00AE0979"/>
    <w:rsid w:val="00AE64EA"/>
    <w:rsid w:val="00AF2528"/>
    <w:rsid w:val="00AF4742"/>
    <w:rsid w:val="00B049A6"/>
    <w:rsid w:val="00B0788E"/>
    <w:rsid w:val="00B1114C"/>
    <w:rsid w:val="00B1170C"/>
    <w:rsid w:val="00B13F73"/>
    <w:rsid w:val="00B14DDD"/>
    <w:rsid w:val="00B15D75"/>
    <w:rsid w:val="00B216C5"/>
    <w:rsid w:val="00B2388B"/>
    <w:rsid w:val="00B322C5"/>
    <w:rsid w:val="00B33E93"/>
    <w:rsid w:val="00B355F5"/>
    <w:rsid w:val="00B36BC8"/>
    <w:rsid w:val="00B46444"/>
    <w:rsid w:val="00B46A40"/>
    <w:rsid w:val="00B46C94"/>
    <w:rsid w:val="00B47D38"/>
    <w:rsid w:val="00B5062D"/>
    <w:rsid w:val="00B51F27"/>
    <w:rsid w:val="00B548A1"/>
    <w:rsid w:val="00B5539D"/>
    <w:rsid w:val="00B555D0"/>
    <w:rsid w:val="00B64F01"/>
    <w:rsid w:val="00B82609"/>
    <w:rsid w:val="00B90DAC"/>
    <w:rsid w:val="00B92570"/>
    <w:rsid w:val="00B97D6D"/>
    <w:rsid w:val="00BA54B6"/>
    <w:rsid w:val="00BA73DB"/>
    <w:rsid w:val="00BA7825"/>
    <w:rsid w:val="00BB1F47"/>
    <w:rsid w:val="00BB6A20"/>
    <w:rsid w:val="00BB7117"/>
    <w:rsid w:val="00BC0974"/>
    <w:rsid w:val="00BC6FD5"/>
    <w:rsid w:val="00BD0564"/>
    <w:rsid w:val="00BD675E"/>
    <w:rsid w:val="00BD72A7"/>
    <w:rsid w:val="00BD7E5E"/>
    <w:rsid w:val="00BE1A74"/>
    <w:rsid w:val="00BE1C3F"/>
    <w:rsid w:val="00BE3C1C"/>
    <w:rsid w:val="00BE40F0"/>
    <w:rsid w:val="00BF0829"/>
    <w:rsid w:val="00BF2B07"/>
    <w:rsid w:val="00BF505E"/>
    <w:rsid w:val="00C03EA1"/>
    <w:rsid w:val="00C07455"/>
    <w:rsid w:val="00C108DD"/>
    <w:rsid w:val="00C15860"/>
    <w:rsid w:val="00C158D0"/>
    <w:rsid w:val="00C15F6A"/>
    <w:rsid w:val="00C22037"/>
    <w:rsid w:val="00C222F7"/>
    <w:rsid w:val="00C234DD"/>
    <w:rsid w:val="00C30663"/>
    <w:rsid w:val="00C34C38"/>
    <w:rsid w:val="00C36602"/>
    <w:rsid w:val="00C37B0A"/>
    <w:rsid w:val="00C42C29"/>
    <w:rsid w:val="00C4453C"/>
    <w:rsid w:val="00C47492"/>
    <w:rsid w:val="00C62248"/>
    <w:rsid w:val="00C6470A"/>
    <w:rsid w:val="00C73C09"/>
    <w:rsid w:val="00C864DD"/>
    <w:rsid w:val="00C91ADC"/>
    <w:rsid w:val="00C96BF0"/>
    <w:rsid w:val="00C976BD"/>
    <w:rsid w:val="00CA325B"/>
    <w:rsid w:val="00CA6AD8"/>
    <w:rsid w:val="00CB4B7E"/>
    <w:rsid w:val="00CB4DFB"/>
    <w:rsid w:val="00CB5479"/>
    <w:rsid w:val="00CC0067"/>
    <w:rsid w:val="00CC0719"/>
    <w:rsid w:val="00CD5F9E"/>
    <w:rsid w:val="00CF0FC4"/>
    <w:rsid w:val="00CF1651"/>
    <w:rsid w:val="00CF6D21"/>
    <w:rsid w:val="00D05E4A"/>
    <w:rsid w:val="00D074E7"/>
    <w:rsid w:val="00D13E9C"/>
    <w:rsid w:val="00D316B1"/>
    <w:rsid w:val="00D508CF"/>
    <w:rsid w:val="00D5194B"/>
    <w:rsid w:val="00D617B9"/>
    <w:rsid w:val="00D61E1F"/>
    <w:rsid w:val="00D627AC"/>
    <w:rsid w:val="00D705C5"/>
    <w:rsid w:val="00D76BC5"/>
    <w:rsid w:val="00D7775A"/>
    <w:rsid w:val="00D80405"/>
    <w:rsid w:val="00D81AC2"/>
    <w:rsid w:val="00D8238C"/>
    <w:rsid w:val="00D84048"/>
    <w:rsid w:val="00D93F10"/>
    <w:rsid w:val="00DA1C0D"/>
    <w:rsid w:val="00DA6EC2"/>
    <w:rsid w:val="00DC0ACC"/>
    <w:rsid w:val="00DD1852"/>
    <w:rsid w:val="00DD30AF"/>
    <w:rsid w:val="00DD31A3"/>
    <w:rsid w:val="00DD6379"/>
    <w:rsid w:val="00DE1E59"/>
    <w:rsid w:val="00DE4EE1"/>
    <w:rsid w:val="00DE5085"/>
    <w:rsid w:val="00DE5450"/>
    <w:rsid w:val="00DE6C08"/>
    <w:rsid w:val="00DF49F4"/>
    <w:rsid w:val="00DF797F"/>
    <w:rsid w:val="00E00A3C"/>
    <w:rsid w:val="00E02729"/>
    <w:rsid w:val="00E12478"/>
    <w:rsid w:val="00E136A1"/>
    <w:rsid w:val="00E16EE4"/>
    <w:rsid w:val="00E238E8"/>
    <w:rsid w:val="00E2523B"/>
    <w:rsid w:val="00E30ABD"/>
    <w:rsid w:val="00E4132E"/>
    <w:rsid w:val="00E458D8"/>
    <w:rsid w:val="00E53359"/>
    <w:rsid w:val="00E53980"/>
    <w:rsid w:val="00E546D0"/>
    <w:rsid w:val="00E54886"/>
    <w:rsid w:val="00E64FA0"/>
    <w:rsid w:val="00E70796"/>
    <w:rsid w:val="00E7213B"/>
    <w:rsid w:val="00E721A9"/>
    <w:rsid w:val="00E81B73"/>
    <w:rsid w:val="00E825C9"/>
    <w:rsid w:val="00E87AB3"/>
    <w:rsid w:val="00E90DBF"/>
    <w:rsid w:val="00E93722"/>
    <w:rsid w:val="00EA0888"/>
    <w:rsid w:val="00EA1DE3"/>
    <w:rsid w:val="00EB3FF6"/>
    <w:rsid w:val="00EB498E"/>
    <w:rsid w:val="00EC6B55"/>
    <w:rsid w:val="00EC6FB3"/>
    <w:rsid w:val="00ED38E8"/>
    <w:rsid w:val="00ED546B"/>
    <w:rsid w:val="00EE3CAB"/>
    <w:rsid w:val="00EE44F9"/>
    <w:rsid w:val="00EF0140"/>
    <w:rsid w:val="00EF519E"/>
    <w:rsid w:val="00EF62BC"/>
    <w:rsid w:val="00EF6E41"/>
    <w:rsid w:val="00EF76FA"/>
    <w:rsid w:val="00F24CCD"/>
    <w:rsid w:val="00F25889"/>
    <w:rsid w:val="00F33939"/>
    <w:rsid w:val="00F3467B"/>
    <w:rsid w:val="00F36524"/>
    <w:rsid w:val="00F4735D"/>
    <w:rsid w:val="00F515CB"/>
    <w:rsid w:val="00F641EF"/>
    <w:rsid w:val="00F655A0"/>
    <w:rsid w:val="00F67270"/>
    <w:rsid w:val="00F73B1D"/>
    <w:rsid w:val="00F9256F"/>
    <w:rsid w:val="00FA0DF7"/>
    <w:rsid w:val="00FA79E6"/>
    <w:rsid w:val="00FC18A7"/>
    <w:rsid w:val="00FC220C"/>
    <w:rsid w:val="00FC3D2F"/>
    <w:rsid w:val="00FD11A5"/>
    <w:rsid w:val="00FD1EFF"/>
    <w:rsid w:val="00FD7969"/>
    <w:rsid w:val="00FE39A5"/>
    <w:rsid w:val="00FE5D4F"/>
    <w:rsid w:val="00FE7487"/>
    <w:rsid w:val="00FF034F"/>
    <w:rsid w:val="00FF09A6"/>
    <w:rsid w:val="00FF0F3A"/>
    <w:rsid w:val="00FF2922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E4C1B"/>
  <w15:docId w15:val="{3E104429-1530-49DF-BF16-31B67A9C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3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F1AAF"/>
    <w:pPr>
      <w:keepNext/>
      <w:ind w:firstLine="708"/>
      <w:jc w:val="right"/>
      <w:outlineLvl w:val="0"/>
    </w:pPr>
    <w:rPr>
      <w:rFonts w:eastAsia="Times New Roman"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F1AA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F1AAF"/>
    <w:pPr>
      <w:spacing w:before="240" w:after="60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530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0D553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D5530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3">
    <w:name w:val="Balloon Text"/>
    <w:basedOn w:val="a"/>
    <w:semiHidden/>
    <w:rsid w:val="00EC6B55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00D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00D7C"/>
  </w:style>
  <w:style w:type="paragraph" w:styleId="a6">
    <w:name w:val="footnote text"/>
    <w:basedOn w:val="a"/>
    <w:semiHidden/>
    <w:rsid w:val="00D93F10"/>
    <w:rPr>
      <w:sz w:val="20"/>
      <w:szCs w:val="20"/>
    </w:rPr>
  </w:style>
  <w:style w:type="character" w:styleId="a7">
    <w:name w:val="footnote reference"/>
    <w:semiHidden/>
    <w:rsid w:val="00D93F10"/>
    <w:rPr>
      <w:vertAlign w:val="superscript"/>
    </w:rPr>
  </w:style>
  <w:style w:type="paragraph" w:customStyle="1" w:styleId="a8">
    <w:basedOn w:val="a"/>
    <w:next w:val="11"/>
    <w:qFormat/>
    <w:rsid w:val="00B90DAC"/>
    <w:pPr>
      <w:jc w:val="center"/>
    </w:pPr>
    <w:rPr>
      <w:rFonts w:eastAsia="Times New Roman"/>
      <w:sz w:val="28"/>
      <w:szCs w:val="20"/>
    </w:rPr>
  </w:style>
  <w:style w:type="paragraph" w:customStyle="1" w:styleId="11">
    <w:name w:val="Название1"/>
    <w:basedOn w:val="a"/>
    <w:next w:val="a"/>
    <w:link w:val="a9"/>
    <w:qFormat/>
    <w:rsid w:val="00B90DA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link w:val="11"/>
    <w:rsid w:val="00B90DA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5F1AAF"/>
    <w:rPr>
      <w:bCs/>
      <w:sz w:val="28"/>
      <w:szCs w:val="28"/>
    </w:rPr>
  </w:style>
  <w:style w:type="character" w:customStyle="1" w:styleId="50">
    <w:name w:val="Заголовок 5 Знак"/>
    <w:link w:val="5"/>
    <w:rsid w:val="005F1AAF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5F1AAF"/>
    <w:rPr>
      <w:sz w:val="24"/>
      <w:szCs w:val="24"/>
    </w:rPr>
  </w:style>
  <w:style w:type="numbering" w:customStyle="1" w:styleId="12">
    <w:name w:val="Нет списка1"/>
    <w:next w:val="a2"/>
    <w:semiHidden/>
    <w:rsid w:val="005F1AAF"/>
  </w:style>
  <w:style w:type="character" w:customStyle="1" w:styleId="aa">
    <w:name w:val="Цветовое выделение"/>
    <w:rsid w:val="005F1AAF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5F1AA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5F1AAF"/>
    <w:pPr>
      <w:jc w:val="both"/>
    </w:pPr>
    <w:rPr>
      <w:rFonts w:eastAsia="Times New Roman"/>
    </w:rPr>
  </w:style>
  <w:style w:type="character" w:customStyle="1" w:styleId="20">
    <w:name w:val="Основной текст 2 Знак"/>
    <w:link w:val="2"/>
    <w:rsid w:val="005F1AAF"/>
    <w:rPr>
      <w:sz w:val="24"/>
      <w:szCs w:val="24"/>
    </w:rPr>
  </w:style>
  <w:style w:type="paragraph" w:styleId="ab">
    <w:name w:val="Body Text"/>
    <w:basedOn w:val="a"/>
    <w:link w:val="ac"/>
    <w:rsid w:val="005F1AAF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ac">
    <w:name w:val="Основной текст Знак"/>
    <w:link w:val="ab"/>
    <w:rsid w:val="005F1AAF"/>
    <w:rPr>
      <w:rFonts w:ascii="Arial" w:hAnsi="Arial" w:cs="Arial"/>
      <w:sz w:val="22"/>
      <w:szCs w:val="22"/>
    </w:rPr>
  </w:style>
  <w:style w:type="paragraph" w:customStyle="1" w:styleId="13">
    <w:name w:val="Ñòèëü1"/>
    <w:basedOn w:val="a"/>
    <w:rsid w:val="005F1AAF"/>
    <w:pPr>
      <w:spacing w:line="288" w:lineRule="auto"/>
    </w:pPr>
    <w:rPr>
      <w:rFonts w:eastAsia="Times New Roman"/>
      <w:sz w:val="28"/>
      <w:szCs w:val="20"/>
    </w:rPr>
  </w:style>
  <w:style w:type="character" w:styleId="ad">
    <w:name w:val="Emphasis"/>
    <w:uiPriority w:val="99"/>
    <w:qFormat/>
    <w:rsid w:val="006D4DE1"/>
    <w:rPr>
      <w:rFonts w:cs="Times New Roman"/>
      <w:i/>
      <w:iCs/>
    </w:rPr>
  </w:style>
  <w:style w:type="character" w:styleId="ae">
    <w:name w:val="Hyperlink"/>
    <w:uiPriority w:val="99"/>
    <w:unhideWhenUsed/>
    <w:rsid w:val="000C696E"/>
    <w:rPr>
      <w:color w:val="0000FF"/>
      <w:u w:val="single"/>
    </w:rPr>
  </w:style>
  <w:style w:type="paragraph" w:customStyle="1" w:styleId="formattext">
    <w:name w:val="formattext"/>
    <w:basedOn w:val="a"/>
    <w:rsid w:val="007E4C25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"/>
    <w:rsid w:val="007E4C25"/>
    <w:pPr>
      <w:spacing w:before="100" w:beforeAutospacing="1" w:after="100" w:afterAutospacing="1"/>
    </w:pPr>
    <w:rPr>
      <w:rFonts w:eastAsia="Times New Roman"/>
    </w:rPr>
  </w:style>
  <w:style w:type="paragraph" w:styleId="af">
    <w:name w:val="footer"/>
    <w:basedOn w:val="a"/>
    <w:link w:val="af0"/>
    <w:unhideWhenUsed/>
    <w:rsid w:val="00064CA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064CA3"/>
    <w:rPr>
      <w:rFonts w:eastAsia="Calibri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5573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55730B"/>
    <w:rPr>
      <w:rFonts w:eastAsia="Calibri"/>
      <w:sz w:val="16"/>
      <w:szCs w:val="16"/>
    </w:rPr>
  </w:style>
  <w:style w:type="paragraph" w:styleId="af1">
    <w:name w:val="List Paragraph"/>
    <w:basedOn w:val="a"/>
    <w:uiPriority w:val="34"/>
    <w:qFormat/>
    <w:rsid w:val="00A55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13" Type="http://schemas.openxmlformats.org/officeDocument/2006/relationships/hyperlink" Target="consultantplus://offline/ref=F6B18742EE48E1DE43518CD49F129853864C267AAE7FF3A76F0DBC20E11B0D57E44022A1986A51802DF35EA0DE70DD4FD2C09AACF7C4343DX4MA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estreci.tatarst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72075DCCBB28B0EF1AB821A46D181CF44F3465EEB2FB6D8A96E7B7EC61077FfCw2F" TargetMode="External"/><Relationship Id="rId10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4" Type="http://schemas.openxmlformats.org/officeDocument/2006/relationships/hyperlink" Target="consultantplus://offline/ref=F6B18742EE48E1DE43518CD49F1298538649207BAC7BF3A76F0DBC20E11B0D57F6407AAD996D4F8124E608F198X2M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0BC1-335C-4025-BEBE-49E2A08E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6701</CharactersWithSpaces>
  <SharedDoc>false</SharedDoc>
  <HLinks>
    <vt:vector size="42" baseType="variant">
      <vt:variant>
        <vt:i4>7274611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kodeks://link/d?nd=901876063&amp;prevdoc=603447129&amp;point=mark=00000000000000000000000000000000000000000000000000AAA0NV</vt:lpwstr>
      </vt:variant>
      <vt:variant>
        <vt:lpwstr/>
      </vt:variant>
      <vt:variant>
        <vt:i4>7274611</vt:i4>
      </vt:variant>
      <vt:variant>
        <vt:i4>15</vt:i4>
      </vt:variant>
      <vt:variant>
        <vt:i4>0</vt:i4>
      </vt:variant>
      <vt:variant>
        <vt:i4>5</vt:i4>
      </vt:variant>
      <vt:variant>
        <vt:lpwstr>kodeks://link/d?nd=901876063&amp;prevdoc=603447129&amp;point=mark=00000000000000000000000000000000000000000000000000AAA0NV</vt:lpwstr>
      </vt:variant>
      <vt:variant>
        <vt:lpwstr/>
      </vt:variant>
      <vt:variant>
        <vt:i4>7798904</vt:i4>
      </vt:variant>
      <vt:variant>
        <vt:i4>12</vt:i4>
      </vt:variant>
      <vt:variant>
        <vt:i4>0</vt:i4>
      </vt:variant>
      <vt:variant>
        <vt:i4>5</vt:i4>
      </vt:variant>
      <vt:variant>
        <vt:lpwstr>kodeks://link/d?nd=901876063&amp;prevdoc=565323723&amp;point=mark=000000000000000000000000000000000000000000000000008P40LP</vt:lpwstr>
      </vt:variant>
      <vt:variant>
        <vt:lpwstr/>
      </vt:variant>
      <vt:variant>
        <vt:i4>6160471</vt:i4>
      </vt:variant>
      <vt:variant>
        <vt:i4>9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8060974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kodeks://link/d?nd=901876063&amp;prevdoc=573031977&amp;point=mark=000000000000000000000000000000000000000000000000008PG0LQ</vt:lpwstr>
      </vt:variant>
      <vt:variant>
        <vt:lpwstr/>
      </vt:variant>
      <vt:variant>
        <vt:i4>2359347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kodeks://link/d?nd=901941342&amp;prevdoc=573031977&amp;point=mark=0000000000000000000000000000000000000000000000000064U0IK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IK</cp:lastModifiedBy>
  <cp:revision>4</cp:revision>
  <cp:lastPrinted>2023-08-25T04:57:00Z</cp:lastPrinted>
  <dcterms:created xsi:type="dcterms:W3CDTF">2023-08-28T08:21:00Z</dcterms:created>
  <dcterms:modified xsi:type="dcterms:W3CDTF">2023-08-29T11:00:00Z</dcterms:modified>
</cp:coreProperties>
</file>