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AF" w:rsidRPr="00546B4E" w:rsidRDefault="00DE443C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46B4E">
        <w:rPr>
          <w:rFonts w:ascii="Arial" w:eastAsia="Times New Roman" w:hAnsi="Arial" w:cs="Arial"/>
          <w:color w:val="000000"/>
          <w:sz w:val="24"/>
          <w:szCs w:val="24"/>
        </w:rPr>
        <w:t>Белкинское</w:t>
      </w:r>
      <w:proofErr w:type="spellEnd"/>
      <w:r w:rsidR="00A64FAF"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 сельское поселение </w:t>
      </w:r>
      <w:proofErr w:type="spellStart"/>
      <w:r w:rsidR="00A64FAF" w:rsidRPr="00546B4E">
        <w:rPr>
          <w:rFonts w:ascii="Arial" w:eastAsia="Times New Roman" w:hAnsi="Arial" w:cs="Arial"/>
          <w:color w:val="000000"/>
          <w:sz w:val="24"/>
          <w:szCs w:val="24"/>
        </w:rPr>
        <w:t>Пестречинского</w:t>
      </w:r>
      <w:proofErr w:type="spellEnd"/>
      <w:r w:rsidR="00A64FAF"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</w:t>
      </w:r>
    </w:p>
    <w:p w:rsidR="00A64FAF" w:rsidRPr="00546B4E" w:rsidRDefault="00A64FAF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Республики Татарстан </w:t>
      </w:r>
    </w:p>
    <w:p w:rsidR="00A64FAF" w:rsidRPr="00546B4E" w:rsidRDefault="00A64FAF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57E07" w:rsidRPr="00546B4E" w:rsidRDefault="00557E07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46B4E">
        <w:rPr>
          <w:rFonts w:ascii="Arial" w:eastAsia="Times New Roman" w:hAnsi="Arial" w:cs="Arial"/>
          <w:b/>
          <w:color w:val="000000"/>
          <w:sz w:val="24"/>
          <w:szCs w:val="24"/>
        </w:rPr>
        <w:t>РЕШЕНИЕ</w:t>
      </w:r>
    </w:p>
    <w:p w:rsidR="00557E07" w:rsidRPr="00546B4E" w:rsidRDefault="00557E07" w:rsidP="00557E07">
      <w:pPr>
        <w:spacing w:after="0" w:line="240" w:lineRule="auto"/>
        <w:ind w:hanging="1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о результатах схода граждан в населенном пункте </w:t>
      </w:r>
      <w:proofErr w:type="spellStart"/>
      <w:r w:rsidR="00DE443C" w:rsidRPr="00546B4E">
        <w:rPr>
          <w:rFonts w:ascii="Arial" w:eastAsia="Times New Roman" w:hAnsi="Arial" w:cs="Arial"/>
          <w:color w:val="000000"/>
          <w:sz w:val="24"/>
          <w:szCs w:val="24"/>
        </w:rPr>
        <w:t>Белкино</w:t>
      </w:r>
      <w:proofErr w:type="spellEnd"/>
      <w:r w:rsidR="00DE443C"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DE443C" w:rsidRPr="00546B4E">
        <w:rPr>
          <w:rFonts w:ascii="Arial" w:eastAsia="Times New Roman" w:hAnsi="Arial" w:cs="Arial"/>
          <w:color w:val="000000"/>
          <w:sz w:val="24"/>
          <w:szCs w:val="24"/>
        </w:rPr>
        <w:t>Белкинского</w:t>
      </w:r>
      <w:proofErr w:type="spellEnd"/>
      <w:r w:rsidRPr="00546B4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Пестречинского </w:t>
      </w:r>
      <w:r w:rsidRPr="00546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Республики Татарстан</w:t>
      </w:r>
    </w:p>
    <w:p w:rsidR="00F16ED8" w:rsidRPr="00546B4E" w:rsidRDefault="00F16ED8" w:rsidP="00F16E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41D6B" w:rsidRPr="00546B4E" w:rsidRDefault="00FA195A" w:rsidP="00F16E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4E381F">
        <w:rPr>
          <w:rFonts w:ascii="Arial" w:eastAsia="Times New Roman" w:hAnsi="Arial" w:cs="Arial"/>
          <w:color w:val="000000"/>
          <w:sz w:val="24"/>
          <w:szCs w:val="24"/>
        </w:rPr>
        <w:t>__ _____</w:t>
      </w:r>
      <w:r w:rsidR="00DE443C"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 20</w:t>
      </w:r>
      <w:r w:rsidR="00800810" w:rsidRPr="00546B4E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2074A3" w:rsidRPr="00546B4E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CA398F"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 года</w:t>
      </w:r>
      <w:r w:rsidR="00941D6B"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</w:t>
      </w:r>
      <w:r w:rsidR="00414F36"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</w:t>
      </w:r>
      <w:r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r w:rsidR="004E381F">
        <w:rPr>
          <w:rFonts w:ascii="Arial" w:eastAsia="Times New Roman" w:hAnsi="Arial" w:cs="Arial"/>
          <w:color w:val="000000"/>
          <w:sz w:val="24"/>
          <w:szCs w:val="24"/>
        </w:rPr>
        <w:t>№ __</w:t>
      </w:r>
    </w:p>
    <w:p w:rsidR="00941D6B" w:rsidRPr="00546B4E" w:rsidRDefault="00941D6B" w:rsidP="00557E0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57E07" w:rsidRPr="00546B4E" w:rsidRDefault="00557E07" w:rsidP="00BE069A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Согласно </w:t>
      </w:r>
      <w:r w:rsidR="00103330"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протоколу схода </w:t>
      </w:r>
      <w:r w:rsidR="00CA398F" w:rsidRPr="00546B4E">
        <w:rPr>
          <w:rFonts w:ascii="Arial" w:eastAsia="Times New Roman" w:hAnsi="Arial" w:cs="Arial"/>
          <w:color w:val="000000"/>
          <w:sz w:val="24"/>
          <w:szCs w:val="24"/>
        </w:rPr>
        <w:t>граждан населенного пункта</w:t>
      </w:r>
      <w:r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DE443C" w:rsidRPr="00546B4E">
        <w:rPr>
          <w:rFonts w:ascii="Arial" w:eastAsia="Times New Roman" w:hAnsi="Arial" w:cs="Arial"/>
          <w:color w:val="000000"/>
          <w:sz w:val="24"/>
          <w:szCs w:val="24"/>
        </w:rPr>
        <w:t>Белкино</w:t>
      </w:r>
      <w:proofErr w:type="spellEnd"/>
      <w:r w:rsidR="00DE443C"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DE443C" w:rsidRPr="00546B4E">
        <w:rPr>
          <w:rFonts w:ascii="Arial" w:eastAsia="Times New Roman" w:hAnsi="Arial" w:cs="Arial"/>
          <w:color w:val="000000"/>
          <w:sz w:val="24"/>
          <w:szCs w:val="24"/>
        </w:rPr>
        <w:t>Белкинского</w:t>
      </w:r>
      <w:proofErr w:type="spellEnd"/>
      <w:r w:rsidRPr="00546B4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Пестречинского </w:t>
      </w:r>
      <w:r w:rsidRPr="00546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Республики Татарстан от </w:t>
      </w:r>
      <w:r w:rsidR="004E38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 ________</w:t>
      </w:r>
      <w:bookmarkStart w:id="0" w:name="_GoBack"/>
      <w:bookmarkEnd w:id="0"/>
      <w:r w:rsidR="00DE443C" w:rsidRPr="00546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46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B009F6" w:rsidRPr="00546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2074A3" w:rsidRPr="00546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B009F6" w:rsidRPr="00546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46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 установлено:</w:t>
      </w:r>
    </w:p>
    <w:p w:rsidR="00557E07" w:rsidRPr="00546B4E" w:rsidRDefault="00557E07" w:rsidP="00557E07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46B4E">
        <w:rPr>
          <w:rFonts w:ascii="Arial" w:eastAsia="Times New Roman" w:hAnsi="Arial" w:cs="Arial"/>
          <w:color w:val="000000"/>
          <w:sz w:val="24"/>
          <w:szCs w:val="24"/>
        </w:rPr>
        <w:t>- общее количество граждан, проживающих на территории, установленной для проведения схода, и имеющих право участвовать в работе схода граждан</w:t>
      </w:r>
      <w:proofErr w:type="gramStart"/>
      <w:r w:rsidR="00DE443C"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C40E9"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="004E381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="00F16ED8"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 ()</w:t>
      </w:r>
      <w:r w:rsidR="00165CE0" w:rsidRPr="00546B4E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End"/>
    </w:p>
    <w:p w:rsidR="00557E07" w:rsidRPr="00546B4E" w:rsidRDefault="00557E07" w:rsidP="00B009F6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46B4E">
        <w:rPr>
          <w:rFonts w:ascii="Arial" w:eastAsia="Times New Roman" w:hAnsi="Arial" w:cs="Arial"/>
          <w:color w:val="000000"/>
          <w:sz w:val="24"/>
          <w:szCs w:val="24"/>
        </w:rPr>
        <w:t>- общее количество граждан, принявших участие в работе схода граждан</w:t>
      </w:r>
      <w:proofErr w:type="gramStart"/>
      <w:r w:rsidR="002C40E9"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 –</w:t>
      </w:r>
      <w:r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E381F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="0087148F"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3609C" w:rsidRPr="00546B4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2074A3" w:rsidRPr="00546B4E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165CE0" w:rsidRPr="00546B4E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:rsidR="00557E07" w:rsidRPr="00546B4E" w:rsidRDefault="00557E07" w:rsidP="00B009F6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46B4E">
        <w:rPr>
          <w:rFonts w:ascii="Arial" w:eastAsia="Times New Roman" w:hAnsi="Arial" w:cs="Arial"/>
          <w:color w:val="000000"/>
          <w:sz w:val="24"/>
          <w:szCs w:val="24"/>
        </w:rPr>
        <w:t>- общее число голосов, поданных «</w:t>
      </w:r>
      <w:r w:rsidRPr="00546B4E">
        <w:rPr>
          <w:rFonts w:ascii="Arial" w:eastAsia="Times New Roman" w:hAnsi="Arial" w:cs="Arial"/>
          <w:b/>
          <w:color w:val="000000"/>
          <w:sz w:val="24"/>
          <w:szCs w:val="24"/>
        </w:rPr>
        <w:t>ЗА»</w:t>
      </w:r>
      <w:r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 вопрос, внесенный на сход граждан</w:t>
      </w:r>
      <w:proofErr w:type="gramStart"/>
      <w:r w:rsidR="005B5BA9"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C40E9"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="004E381F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6ED8" w:rsidRPr="00546B4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2074A3" w:rsidRPr="00546B4E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165CE0" w:rsidRPr="00546B4E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End"/>
    </w:p>
    <w:p w:rsidR="00557E07" w:rsidRPr="00546B4E" w:rsidRDefault="00557E07" w:rsidP="00557E07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46B4E">
        <w:rPr>
          <w:rFonts w:ascii="Arial" w:eastAsia="Times New Roman" w:hAnsi="Arial" w:cs="Arial"/>
          <w:color w:val="000000"/>
          <w:sz w:val="24"/>
          <w:szCs w:val="24"/>
        </w:rPr>
        <w:t>- общее число голосов, поданных «</w:t>
      </w:r>
      <w:r w:rsidRPr="00546B4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ПРОТИВ» </w:t>
      </w:r>
      <w:r w:rsidRPr="00546B4E">
        <w:rPr>
          <w:rFonts w:ascii="Arial" w:eastAsia="Times New Roman" w:hAnsi="Arial" w:cs="Arial"/>
          <w:color w:val="000000"/>
          <w:sz w:val="24"/>
          <w:szCs w:val="24"/>
        </w:rPr>
        <w:t>вопроса, внесенного на сход граждан</w:t>
      </w:r>
      <w:r w:rsidR="002C40E9"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 w:rsidR="00C27D90" w:rsidRPr="00546B4E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F16ED8"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C27D90" w:rsidRPr="00546B4E">
        <w:rPr>
          <w:rFonts w:ascii="Arial" w:eastAsia="Times New Roman" w:hAnsi="Arial" w:cs="Arial"/>
          <w:color w:val="000000"/>
          <w:sz w:val="24"/>
          <w:szCs w:val="24"/>
        </w:rPr>
        <w:t>ноль</w:t>
      </w:r>
      <w:r w:rsidR="00F16ED8" w:rsidRPr="00546B4E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546B4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64FAF" w:rsidRPr="00546B4E" w:rsidRDefault="00CA398F" w:rsidP="00557E07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46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выше</w:t>
      </w:r>
      <w:r w:rsidR="00557E07" w:rsidRPr="00546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изложенного </w:t>
      </w:r>
      <w:r w:rsidR="00557E07" w:rsidRPr="00546B4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РЕШИЛИ: </w:t>
      </w:r>
    </w:p>
    <w:p w:rsidR="002074A3" w:rsidRPr="00546B4E" w:rsidRDefault="00A64FAF" w:rsidP="002074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6B4E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546B4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F739E7" w:rsidRPr="00546B4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557E07"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 соответствии с частью 6 статьи 25 </w:t>
      </w:r>
      <w:r w:rsidR="007B4424" w:rsidRPr="00546B4E">
        <w:rPr>
          <w:rFonts w:ascii="Arial" w:eastAsia="Times New Roman" w:hAnsi="Arial" w:cs="Arial"/>
          <w:color w:val="000000"/>
          <w:sz w:val="24"/>
          <w:szCs w:val="24"/>
        </w:rPr>
        <w:t>Федерального закона</w:t>
      </w:r>
      <w:r w:rsidR="00557E07"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 №131-ФЗ «Об общих принципах организации местного самоуправления в Российской Федерации» </w:t>
      </w:r>
      <w:r w:rsidR="00557E07" w:rsidRPr="00546B4E">
        <w:rPr>
          <w:rFonts w:ascii="Arial" w:eastAsia="Times New Roman" w:hAnsi="Arial" w:cs="Arial"/>
          <w:b/>
          <w:color w:val="000000"/>
          <w:sz w:val="24"/>
          <w:szCs w:val="24"/>
        </w:rPr>
        <w:t>решение схода граждан</w:t>
      </w:r>
      <w:r w:rsidR="00557E07"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 по вопросу</w:t>
      </w:r>
      <w:r w:rsidR="00CA398F" w:rsidRPr="00546B4E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557E07" w:rsidRPr="00546B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57E07" w:rsidRPr="00546B4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074A3" w:rsidRPr="00546B4E">
        <w:rPr>
          <w:rFonts w:ascii="Arial" w:eastAsia="Times New Roman" w:hAnsi="Arial" w:cs="Arial"/>
          <w:sz w:val="24"/>
          <w:szCs w:val="24"/>
          <w:lang w:eastAsia="ru-RU"/>
        </w:rPr>
        <w:t xml:space="preserve">Согласны ли Вы на введение самообложения в 2025 году в сумме 1000 рублей с каждого совершеннолетнего жителя, зарегистрированного по месту жительства на территории населенного пункта </w:t>
      </w:r>
      <w:proofErr w:type="spellStart"/>
      <w:r w:rsidR="002074A3" w:rsidRPr="00546B4E">
        <w:rPr>
          <w:rFonts w:ascii="Arial" w:eastAsia="Times New Roman" w:hAnsi="Arial" w:cs="Arial"/>
          <w:sz w:val="24"/>
          <w:szCs w:val="24"/>
          <w:lang w:eastAsia="ru-RU"/>
        </w:rPr>
        <w:t>Белкино</w:t>
      </w:r>
      <w:proofErr w:type="spellEnd"/>
      <w:r w:rsidR="002074A3" w:rsidRPr="00546B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074A3" w:rsidRPr="00546B4E">
        <w:rPr>
          <w:rFonts w:ascii="Arial" w:eastAsia="Times New Roman" w:hAnsi="Arial" w:cs="Arial"/>
          <w:sz w:val="24"/>
          <w:szCs w:val="24"/>
          <w:lang w:eastAsia="ru-RU"/>
        </w:rPr>
        <w:t>Белкинского</w:t>
      </w:r>
      <w:proofErr w:type="spellEnd"/>
      <w:r w:rsidR="002074A3" w:rsidRPr="00546B4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 освобождением от уплаты разовых платежей (самообложения) участников специальной военной операции и членов их семей и направлением полученных средств на решение вопросов</w:t>
      </w:r>
      <w:r w:rsidR="002074A3" w:rsidRPr="00546B4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2074A3" w:rsidRPr="00546B4E">
        <w:rPr>
          <w:rFonts w:ascii="Arial" w:eastAsia="Times New Roman" w:hAnsi="Arial" w:cs="Arial"/>
          <w:sz w:val="24"/>
          <w:szCs w:val="24"/>
          <w:lang w:eastAsia="ru-RU"/>
        </w:rPr>
        <w:t>местного значения по выполнению следующих работ:</w:t>
      </w:r>
    </w:p>
    <w:p w:rsidR="00557E07" w:rsidRPr="00546B4E" w:rsidRDefault="002074A3" w:rsidP="002074A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46B4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546B4E">
        <w:rPr>
          <w:rFonts w:ascii="Arial" w:hAnsi="Arial" w:cs="Arial"/>
          <w:sz w:val="24"/>
          <w:szCs w:val="24"/>
        </w:rPr>
        <w:t>устройство, ремонт, содержание автомобильных дорог общего пользования местного значения в границах населенного пункта (</w:t>
      </w:r>
      <w:r w:rsidR="0087148F" w:rsidRPr="00546B4E">
        <w:rPr>
          <w:rFonts w:ascii="Arial" w:hAnsi="Arial" w:cs="Arial"/>
          <w:sz w:val="24"/>
          <w:szCs w:val="24"/>
        </w:rPr>
        <w:t xml:space="preserve">дорога </w:t>
      </w:r>
      <w:r w:rsidRPr="00546B4E">
        <w:rPr>
          <w:rFonts w:ascii="Arial" w:hAnsi="Arial" w:cs="Arial"/>
          <w:sz w:val="24"/>
          <w:szCs w:val="24"/>
        </w:rPr>
        <w:t>к кладбищу)</w:t>
      </w:r>
      <w:r w:rsidRPr="00546B4E">
        <w:rPr>
          <w:rFonts w:ascii="Arial" w:eastAsia="Times New Roman" w:hAnsi="Arial" w:cs="Arial"/>
          <w:sz w:val="24"/>
          <w:szCs w:val="24"/>
          <w:lang w:eastAsia="ru-RU"/>
        </w:rPr>
        <w:t>» считать</w:t>
      </w:r>
      <w:r w:rsidR="00557E07" w:rsidRPr="00546B4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принятым.</w:t>
      </w:r>
    </w:p>
    <w:p w:rsidR="00F739E7" w:rsidRPr="00546B4E" w:rsidRDefault="00F739E7" w:rsidP="00F739E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6B4E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546B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46B4E">
        <w:rPr>
          <w:rFonts w:ascii="Arial" w:eastAsia="Calibri" w:hAnsi="Arial" w:cs="Arial"/>
          <w:sz w:val="24"/>
          <w:szCs w:val="24"/>
        </w:rPr>
        <w:t>Опубликовать (обнародовать) настоящее решение на официальном портале правовой информации Республики Татарстан (</w:t>
      </w:r>
      <w:hyperlink r:id="rId7" w:history="1">
        <w:r w:rsidRPr="00546B4E">
          <w:rPr>
            <w:rFonts w:ascii="Arial" w:eastAsia="Calibri" w:hAnsi="Arial" w:cs="Arial"/>
            <w:sz w:val="24"/>
            <w:szCs w:val="24"/>
            <w:lang w:val="en-US"/>
          </w:rPr>
          <w:t>www</w:t>
        </w:r>
        <w:r w:rsidRPr="00546B4E">
          <w:rPr>
            <w:rFonts w:ascii="Arial" w:eastAsia="Calibri" w:hAnsi="Arial" w:cs="Arial"/>
            <w:sz w:val="24"/>
            <w:szCs w:val="24"/>
          </w:rPr>
          <w:t>.</w:t>
        </w:r>
        <w:r w:rsidRPr="00546B4E">
          <w:rPr>
            <w:rFonts w:ascii="Arial" w:eastAsia="Calibri" w:hAnsi="Arial" w:cs="Arial"/>
            <w:sz w:val="24"/>
            <w:szCs w:val="24"/>
            <w:lang w:val="en-US"/>
          </w:rPr>
          <w:t>pravo</w:t>
        </w:r>
        <w:r w:rsidRPr="00546B4E">
          <w:rPr>
            <w:rFonts w:ascii="Arial" w:eastAsia="Calibri" w:hAnsi="Arial" w:cs="Arial"/>
            <w:sz w:val="24"/>
            <w:szCs w:val="24"/>
          </w:rPr>
          <w:t>.</w:t>
        </w:r>
        <w:r w:rsidRPr="00546B4E">
          <w:rPr>
            <w:rFonts w:ascii="Arial" w:eastAsia="Calibri" w:hAnsi="Arial" w:cs="Arial"/>
            <w:sz w:val="24"/>
            <w:szCs w:val="24"/>
            <w:lang w:val="en-US"/>
          </w:rPr>
          <w:t>tatarstan</w:t>
        </w:r>
        <w:r w:rsidRPr="00546B4E">
          <w:rPr>
            <w:rFonts w:ascii="Arial" w:eastAsia="Calibri" w:hAnsi="Arial" w:cs="Arial"/>
            <w:sz w:val="24"/>
            <w:szCs w:val="24"/>
          </w:rPr>
          <w:t>.</w:t>
        </w:r>
        <w:r w:rsidRPr="00546B4E">
          <w:rPr>
            <w:rFonts w:ascii="Arial" w:eastAsia="Calibri" w:hAnsi="Arial" w:cs="Arial"/>
            <w:sz w:val="24"/>
            <w:szCs w:val="24"/>
            <w:lang w:val="en-US"/>
          </w:rPr>
          <w:t>ru</w:t>
        </w:r>
      </w:hyperlink>
      <w:r w:rsidRPr="00546B4E">
        <w:rPr>
          <w:rFonts w:ascii="Arial" w:eastAsia="Calibri" w:hAnsi="Arial" w:cs="Arial"/>
          <w:sz w:val="24"/>
          <w:szCs w:val="24"/>
        </w:rPr>
        <w:t xml:space="preserve">), на официальном сайте </w:t>
      </w:r>
      <w:proofErr w:type="spellStart"/>
      <w:r w:rsidRPr="00546B4E">
        <w:rPr>
          <w:rFonts w:ascii="Arial" w:eastAsia="Calibri" w:hAnsi="Arial" w:cs="Arial"/>
          <w:sz w:val="24"/>
          <w:szCs w:val="24"/>
        </w:rPr>
        <w:t>Пестречинского</w:t>
      </w:r>
      <w:proofErr w:type="spellEnd"/>
      <w:r w:rsidRPr="00546B4E">
        <w:rPr>
          <w:rFonts w:ascii="Arial" w:eastAsia="Calibri" w:hAnsi="Arial" w:cs="Arial"/>
          <w:sz w:val="24"/>
          <w:szCs w:val="24"/>
        </w:rPr>
        <w:t xml:space="preserve"> муниципального района (</w:t>
      </w:r>
      <w:hyperlink r:id="rId8" w:history="1">
        <w:r w:rsidRPr="00546B4E">
          <w:rPr>
            <w:rFonts w:ascii="Arial" w:eastAsia="Calibri" w:hAnsi="Arial" w:cs="Arial"/>
            <w:sz w:val="24"/>
            <w:szCs w:val="24"/>
            <w:lang w:val="en-US"/>
          </w:rPr>
          <w:t>www</w:t>
        </w:r>
        <w:r w:rsidRPr="00546B4E">
          <w:rPr>
            <w:rFonts w:ascii="Arial" w:eastAsia="Calibri" w:hAnsi="Arial" w:cs="Arial"/>
            <w:sz w:val="24"/>
            <w:szCs w:val="24"/>
          </w:rPr>
          <w:t>.</w:t>
        </w:r>
        <w:r w:rsidRPr="00546B4E">
          <w:rPr>
            <w:rFonts w:ascii="Arial" w:eastAsia="Calibri" w:hAnsi="Arial" w:cs="Arial"/>
            <w:sz w:val="24"/>
            <w:szCs w:val="24"/>
            <w:lang w:val="en-US"/>
          </w:rPr>
          <w:t>pestreci</w:t>
        </w:r>
        <w:r w:rsidRPr="00546B4E">
          <w:rPr>
            <w:rFonts w:ascii="Arial" w:eastAsia="Calibri" w:hAnsi="Arial" w:cs="Arial"/>
            <w:sz w:val="24"/>
            <w:szCs w:val="24"/>
          </w:rPr>
          <w:t>.</w:t>
        </w:r>
        <w:r w:rsidRPr="00546B4E">
          <w:rPr>
            <w:rFonts w:ascii="Arial" w:eastAsia="Calibri" w:hAnsi="Arial" w:cs="Arial"/>
            <w:sz w:val="24"/>
            <w:szCs w:val="24"/>
            <w:lang w:val="en-US"/>
          </w:rPr>
          <w:t>tatarstan</w:t>
        </w:r>
        <w:r w:rsidRPr="00546B4E">
          <w:rPr>
            <w:rFonts w:ascii="Arial" w:eastAsia="Calibri" w:hAnsi="Arial" w:cs="Arial"/>
            <w:sz w:val="24"/>
            <w:szCs w:val="24"/>
          </w:rPr>
          <w:t>.</w:t>
        </w:r>
        <w:proofErr w:type="spellStart"/>
        <w:r w:rsidRPr="00546B4E">
          <w:rPr>
            <w:rFonts w:ascii="Arial" w:eastAsia="Calibri" w:hAnsi="Arial" w:cs="Arial"/>
            <w:sz w:val="24"/>
            <w:szCs w:val="24"/>
            <w:lang w:val="en-US"/>
          </w:rPr>
          <w:t>ru</w:t>
        </w:r>
        <w:proofErr w:type="spellEnd"/>
      </w:hyperlink>
      <w:r w:rsidRPr="00546B4E">
        <w:rPr>
          <w:rFonts w:ascii="Arial" w:eastAsia="Calibri" w:hAnsi="Arial" w:cs="Arial"/>
          <w:sz w:val="24"/>
          <w:szCs w:val="24"/>
        </w:rPr>
        <w:t xml:space="preserve">) и </w:t>
      </w:r>
      <w:r w:rsidRPr="00546B4E">
        <w:rPr>
          <w:rFonts w:ascii="Arial" w:eastAsia="Times New Roman" w:hAnsi="Arial" w:cs="Arial"/>
          <w:sz w:val="24"/>
          <w:szCs w:val="24"/>
          <w:lang w:eastAsia="ru-RU"/>
        </w:rPr>
        <w:t xml:space="preserve">на информационных стендах </w:t>
      </w:r>
      <w:r w:rsidR="003F6BC3" w:rsidRPr="00546B4E">
        <w:rPr>
          <w:rFonts w:ascii="Arial" w:eastAsia="Times New Roman" w:hAnsi="Arial" w:cs="Arial"/>
          <w:sz w:val="24"/>
          <w:szCs w:val="24"/>
          <w:lang w:eastAsia="ru-RU"/>
        </w:rPr>
        <w:t>Белкинского</w:t>
      </w:r>
      <w:r w:rsidRPr="00546B4E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</w:t>
      </w:r>
      <w:r w:rsidRPr="00546B4E">
        <w:rPr>
          <w:rFonts w:ascii="Arial" w:eastAsia="Calibri" w:hAnsi="Arial" w:cs="Arial"/>
          <w:sz w:val="24"/>
          <w:szCs w:val="24"/>
        </w:rPr>
        <w:t>.</w:t>
      </w:r>
    </w:p>
    <w:p w:rsidR="00F739E7" w:rsidRPr="00546B4E" w:rsidRDefault="00F739E7" w:rsidP="00F739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7E07" w:rsidRPr="00546B4E" w:rsidRDefault="00557E07" w:rsidP="00F739E7">
      <w:pPr>
        <w:spacing w:after="3" w:line="263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64FAF" w:rsidRPr="00546B4E" w:rsidRDefault="00F739E7" w:rsidP="00A64F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B4E">
        <w:rPr>
          <w:rFonts w:ascii="Arial" w:hAnsi="Arial" w:cs="Arial"/>
          <w:sz w:val="24"/>
          <w:szCs w:val="24"/>
        </w:rPr>
        <w:t>Г</w:t>
      </w:r>
      <w:r w:rsidR="00A64FAF" w:rsidRPr="00546B4E">
        <w:rPr>
          <w:rFonts w:ascii="Arial" w:hAnsi="Arial" w:cs="Arial"/>
          <w:sz w:val="24"/>
          <w:szCs w:val="24"/>
        </w:rPr>
        <w:t xml:space="preserve">лава </w:t>
      </w:r>
      <w:r w:rsidR="003F6BC3" w:rsidRPr="00546B4E">
        <w:rPr>
          <w:rFonts w:ascii="Arial" w:hAnsi="Arial" w:cs="Arial"/>
          <w:sz w:val="24"/>
          <w:szCs w:val="24"/>
        </w:rPr>
        <w:t>Белкинского</w:t>
      </w:r>
    </w:p>
    <w:p w:rsidR="00A64FAF" w:rsidRPr="00546B4E" w:rsidRDefault="00F16ED8" w:rsidP="00AC30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46B4E">
        <w:rPr>
          <w:rFonts w:ascii="Arial" w:hAnsi="Arial" w:cs="Arial"/>
          <w:sz w:val="24"/>
          <w:szCs w:val="24"/>
        </w:rPr>
        <w:t>сельского поселения</w:t>
      </w:r>
      <w:r w:rsidR="00A64FAF" w:rsidRPr="00546B4E">
        <w:rPr>
          <w:rFonts w:ascii="Arial" w:hAnsi="Arial" w:cs="Arial"/>
          <w:sz w:val="24"/>
          <w:szCs w:val="24"/>
        </w:rPr>
        <w:t xml:space="preserve">                    </w:t>
      </w:r>
      <w:r w:rsidR="00A64FAF" w:rsidRPr="00546B4E">
        <w:rPr>
          <w:rFonts w:ascii="Arial" w:hAnsi="Arial" w:cs="Arial"/>
          <w:sz w:val="24"/>
          <w:szCs w:val="24"/>
        </w:rPr>
        <w:tab/>
      </w:r>
      <w:r w:rsidR="00A64FAF" w:rsidRPr="00546B4E">
        <w:rPr>
          <w:rFonts w:ascii="Arial" w:hAnsi="Arial" w:cs="Arial"/>
          <w:sz w:val="24"/>
          <w:szCs w:val="24"/>
        </w:rPr>
        <w:tab/>
        <w:t xml:space="preserve">       </w:t>
      </w:r>
      <w:r w:rsidR="003F6BC3" w:rsidRPr="00546B4E">
        <w:rPr>
          <w:rFonts w:ascii="Arial" w:eastAsia="Calibri" w:hAnsi="Arial" w:cs="Arial"/>
          <w:sz w:val="24"/>
          <w:szCs w:val="24"/>
        </w:rPr>
        <w:t xml:space="preserve">             </w:t>
      </w:r>
      <w:r w:rsidRPr="00546B4E">
        <w:rPr>
          <w:rFonts w:ascii="Arial" w:eastAsia="Calibri" w:hAnsi="Arial" w:cs="Arial"/>
          <w:sz w:val="24"/>
          <w:szCs w:val="24"/>
        </w:rPr>
        <w:t xml:space="preserve">                              А.Н. </w:t>
      </w:r>
      <w:r w:rsidR="003F6BC3" w:rsidRPr="00546B4E">
        <w:rPr>
          <w:rFonts w:ascii="Arial" w:eastAsia="Calibri" w:hAnsi="Arial" w:cs="Arial"/>
          <w:sz w:val="24"/>
          <w:szCs w:val="24"/>
        </w:rPr>
        <w:t>Меньшов</w:t>
      </w:r>
      <w:r w:rsidR="00A64FAF" w:rsidRPr="00546B4E">
        <w:rPr>
          <w:rFonts w:ascii="Arial" w:eastAsia="Calibri" w:hAnsi="Arial" w:cs="Arial"/>
          <w:sz w:val="24"/>
          <w:szCs w:val="24"/>
        </w:rPr>
        <w:t xml:space="preserve">                                                       </w:t>
      </w:r>
      <w:r w:rsidR="003F6BC3" w:rsidRPr="00546B4E">
        <w:rPr>
          <w:rFonts w:ascii="Arial" w:eastAsia="Calibri" w:hAnsi="Arial" w:cs="Arial"/>
          <w:sz w:val="24"/>
          <w:szCs w:val="24"/>
        </w:rPr>
        <w:t xml:space="preserve">  </w:t>
      </w:r>
    </w:p>
    <w:p w:rsidR="00557E07" w:rsidRPr="00546B4E" w:rsidRDefault="00A64FAF" w:rsidP="00A64FAF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  <w:r w:rsidRPr="00546B4E">
        <w:rPr>
          <w:rFonts w:ascii="Arial" w:hAnsi="Arial" w:cs="Arial"/>
          <w:sz w:val="24"/>
          <w:szCs w:val="24"/>
        </w:rPr>
        <w:t xml:space="preserve">       </w:t>
      </w:r>
    </w:p>
    <w:sectPr w:rsidR="00557E07" w:rsidRPr="00546B4E" w:rsidSect="00557E07">
      <w:head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11C" w:rsidRDefault="00E5711C" w:rsidP="004E381F">
      <w:pPr>
        <w:spacing w:after="0" w:line="240" w:lineRule="auto"/>
      </w:pPr>
      <w:r>
        <w:separator/>
      </w:r>
    </w:p>
  </w:endnote>
  <w:endnote w:type="continuationSeparator" w:id="0">
    <w:p w:rsidR="00E5711C" w:rsidRDefault="00E5711C" w:rsidP="004E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11C" w:rsidRDefault="00E5711C" w:rsidP="004E381F">
      <w:pPr>
        <w:spacing w:after="0" w:line="240" w:lineRule="auto"/>
      </w:pPr>
      <w:r>
        <w:separator/>
      </w:r>
    </w:p>
  </w:footnote>
  <w:footnote w:type="continuationSeparator" w:id="0">
    <w:p w:rsidR="00E5711C" w:rsidRDefault="00E5711C" w:rsidP="004E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81F" w:rsidRDefault="004E381F" w:rsidP="004E381F">
    <w:pPr>
      <w:pStyle w:val="a6"/>
      <w:jc w:val="right"/>
    </w:pPr>
    <w: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7C"/>
    <w:rsid w:val="00103330"/>
    <w:rsid w:val="00120C6D"/>
    <w:rsid w:val="00165CE0"/>
    <w:rsid w:val="002074A3"/>
    <w:rsid w:val="00245701"/>
    <w:rsid w:val="002C40E9"/>
    <w:rsid w:val="003F6BC3"/>
    <w:rsid w:val="00414F36"/>
    <w:rsid w:val="00434675"/>
    <w:rsid w:val="004A4139"/>
    <w:rsid w:val="004E381F"/>
    <w:rsid w:val="00546B4E"/>
    <w:rsid w:val="00557E07"/>
    <w:rsid w:val="005B5BA9"/>
    <w:rsid w:val="005C0FCA"/>
    <w:rsid w:val="00666372"/>
    <w:rsid w:val="007B4424"/>
    <w:rsid w:val="007B6786"/>
    <w:rsid w:val="00800810"/>
    <w:rsid w:val="0087148F"/>
    <w:rsid w:val="008C1F37"/>
    <w:rsid w:val="008D24B4"/>
    <w:rsid w:val="009062CA"/>
    <w:rsid w:val="00913F96"/>
    <w:rsid w:val="00931298"/>
    <w:rsid w:val="00941D6B"/>
    <w:rsid w:val="009D167C"/>
    <w:rsid w:val="009E31D2"/>
    <w:rsid w:val="00A508DA"/>
    <w:rsid w:val="00A64FAF"/>
    <w:rsid w:val="00AC3045"/>
    <w:rsid w:val="00B009F6"/>
    <w:rsid w:val="00BE069A"/>
    <w:rsid w:val="00C2194A"/>
    <w:rsid w:val="00C27D90"/>
    <w:rsid w:val="00C62C7B"/>
    <w:rsid w:val="00CA398F"/>
    <w:rsid w:val="00CF55CD"/>
    <w:rsid w:val="00D2454F"/>
    <w:rsid w:val="00D3609C"/>
    <w:rsid w:val="00DE443C"/>
    <w:rsid w:val="00E5711C"/>
    <w:rsid w:val="00EA37A6"/>
    <w:rsid w:val="00F16ED8"/>
    <w:rsid w:val="00F703B3"/>
    <w:rsid w:val="00F739E7"/>
    <w:rsid w:val="00FA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39E7"/>
    <w:pPr>
      <w:spacing w:after="0" w:line="240" w:lineRule="auto"/>
    </w:pPr>
    <w:rPr>
      <w:rFonts w:ascii="Calibri" w:eastAsia="Calibri" w:hAnsi="Calibri" w:cs="Calibri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941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D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3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381F"/>
  </w:style>
  <w:style w:type="paragraph" w:styleId="a8">
    <w:name w:val="footer"/>
    <w:basedOn w:val="a"/>
    <w:link w:val="a9"/>
    <w:uiPriority w:val="99"/>
    <w:unhideWhenUsed/>
    <w:rsid w:val="004E3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3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39E7"/>
    <w:pPr>
      <w:spacing w:after="0" w:line="240" w:lineRule="auto"/>
    </w:pPr>
    <w:rPr>
      <w:rFonts w:ascii="Calibri" w:eastAsia="Calibri" w:hAnsi="Calibri" w:cs="Calibri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941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D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3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381F"/>
  </w:style>
  <w:style w:type="paragraph" w:styleId="a8">
    <w:name w:val="footer"/>
    <w:basedOn w:val="a"/>
    <w:link w:val="a9"/>
    <w:uiPriority w:val="99"/>
    <w:unhideWhenUsed/>
    <w:rsid w:val="004E3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3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tatar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 Венера Алексеевна</dc:creator>
  <cp:keywords/>
  <dc:description/>
  <cp:lastModifiedBy>ICL</cp:lastModifiedBy>
  <cp:revision>8</cp:revision>
  <cp:lastPrinted>2023-10-20T10:01:00Z</cp:lastPrinted>
  <dcterms:created xsi:type="dcterms:W3CDTF">2024-10-14T06:54:00Z</dcterms:created>
  <dcterms:modified xsi:type="dcterms:W3CDTF">2024-11-01T12:46:00Z</dcterms:modified>
</cp:coreProperties>
</file>