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473BBF">
        <w:rPr>
          <w:rFonts w:ascii="Times New Roman" w:hAnsi="Times New Roman"/>
          <w:color w:val="1A1A1A"/>
          <w:sz w:val="28"/>
          <w:szCs w:val="28"/>
        </w:rPr>
        <w:t>Богородского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 w:rsidR="00473BBF">
        <w:rPr>
          <w:rFonts w:ascii="Times New Roman" w:hAnsi="Times New Roman"/>
          <w:color w:val="1A1A1A"/>
          <w:sz w:val="28"/>
          <w:szCs w:val="28"/>
        </w:rPr>
        <w:t>Богородского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A72B9B">
        <w:rPr>
          <w:rFonts w:ascii="Times New Roman" w:hAnsi="Times New Roman"/>
          <w:color w:val="1A1A1A"/>
          <w:sz w:val="28"/>
          <w:szCs w:val="28"/>
        </w:rPr>
        <w:t>__ _____</w:t>
      </w:r>
      <w:r>
        <w:rPr>
          <w:rFonts w:ascii="Times New Roman" w:hAnsi="Times New Roman"/>
          <w:color w:val="1A1A1A"/>
          <w:sz w:val="28"/>
          <w:szCs w:val="28"/>
        </w:rPr>
        <w:t>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</w:t>
      </w:r>
      <w:r w:rsidR="00BF3841" w:rsidRPr="00387148">
        <w:rPr>
          <w:rFonts w:ascii="Times New Roman" w:hAnsi="Times New Roman"/>
          <w:color w:val="1A1A1A"/>
          <w:sz w:val="28"/>
          <w:szCs w:val="28"/>
        </w:rPr>
        <w:t xml:space="preserve">   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№</w:t>
      </w:r>
      <w:r w:rsidR="00A72B9B">
        <w:rPr>
          <w:rFonts w:ascii="Times New Roman" w:hAnsi="Times New Roman"/>
          <w:color w:val="1A1A1A"/>
          <w:sz w:val="28"/>
          <w:szCs w:val="28"/>
        </w:rPr>
        <w:t xml:space="preserve"> __</w:t>
      </w:r>
      <w:bookmarkStart w:id="0" w:name="_GoBack"/>
      <w:bookmarkEnd w:id="0"/>
      <w:r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473BBF">
      <w:pPr>
        <w:autoSpaceDE w:val="0"/>
        <w:autoSpaceDN w:val="0"/>
        <w:adjustRightInd w:val="0"/>
        <w:ind w:right="4536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473BBF">
        <w:rPr>
          <w:rFonts w:ascii="Times New Roman" w:hAnsi="Times New Roman"/>
          <w:color w:val="1A1A1A"/>
          <w:sz w:val="28"/>
          <w:szCs w:val="28"/>
        </w:rPr>
        <w:t>Богородского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Пестречинского муниципального района Республики Татарстан      от </w:t>
      </w:r>
      <w:r w:rsidR="007D3753">
        <w:rPr>
          <w:rFonts w:ascii="Times New Roman" w:hAnsi="Times New Roman"/>
          <w:bCs/>
          <w:kern w:val="28"/>
          <w:sz w:val="28"/>
          <w:szCs w:val="28"/>
        </w:rPr>
        <w:t>09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7D3753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7D3753">
        <w:rPr>
          <w:rFonts w:ascii="Times New Roman" w:hAnsi="Times New Roman"/>
          <w:bCs/>
          <w:kern w:val="28"/>
          <w:sz w:val="28"/>
          <w:szCs w:val="28"/>
        </w:rPr>
        <w:t>2016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7D3753">
        <w:rPr>
          <w:rFonts w:ascii="Times New Roman" w:hAnsi="Times New Roman"/>
          <w:bCs/>
          <w:kern w:val="28"/>
          <w:sz w:val="28"/>
          <w:szCs w:val="28"/>
        </w:rPr>
        <w:t xml:space="preserve"> 8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r w:rsidR="00473BBF">
        <w:rPr>
          <w:rFonts w:ascii="Times New Roman" w:hAnsi="Times New Roman"/>
          <w:color w:val="1A1A1A"/>
          <w:sz w:val="28"/>
          <w:szCs w:val="28"/>
        </w:rPr>
        <w:t>Богородского</w:t>
      </w:r>
      <w:r w:rsidR="00473BBF" w:rsidRP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473BBF" w:rsidRPr="00473BBF">
        <w:rPr>
          <w:rFonts w:ascii="Times New Roman" w:hAnsi="Times New Roman" w:cs="Times New Roman"/>
          <w:b w:val="0"/>
          <w:iCs/>
          <w:sz w:val="28"/>
          <w:szCs w:val="28"/>
        </w:rPr>
        <w:t>Богородского</w:t>
      </w:r>
      <w:r w:rsidR="00473BBF" w:rsidRPr="00473B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 w:rsidR="00473BBF" w:rsidRPr="00473BBF">
        <w:rPr>
          <w:rFonts w:ascii="Times New Roman" w:hAnsi="Times New Roman" w:cs="Times New Roman"/>
          <w:b w:val="0"/>
          <w:bCs w:val="0"/>
          <w:sz w:val="28"/>
          <w:szCs w:val="28"/>
        </w:rPr>
        <w:t>Богородского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Пестречинского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D3753" w:rsidRPr="007D3753">
        <w:rPr>
          <w:rFonts w:ascii="Times New Roman" w:hAnsi="Times New Roman" w:cs="Times New Roman"/>
          <w:b w:val="0"/>
          <w:bCs w:val="0"/>
          <w:sz w:val="28"/>
          <w:szCs w:val="28"/>
        </w:rPr>
        <w:t>09.04.2016г. № 8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473BBF" w:rsidRPr="00473BBF">
        <w:rPr>
          <w:rFonts w:ascii="Times New Roman" w:hAnsi="Times New Roman" w:cs="Times New Roman"/>
          <w:b w:val="0"/>
          <w:bCs w:val="0"/>
          <w:sz w:val="28"/>
          <w:szCs w:val="28"/>
        </w:rPr>
        <w:t>Богородского</w:t>
      </w:r>
      <w:r w:rsidR="00473BBF" w:rsidRPr="00473BBF">
        <w:rPr>
          <w:rFonts w:ascii="Times New Roman" w:hAnsi="Times New Roman" w:cs="Times New Roman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53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>2020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E05C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45, от 29.01.2021г. № 2</w:t>
      </w:r>
      <w:r w:rsidR="00BC4752">
        <w:rPr>
          <w:rFonts w:ascii="Times New Roman" w:hAnsi="Times New Roman" w:cs="Times New Roman"/>
          <w:b w:val="0"/>
          <w:bCs w:val="0"/>
          <w:sz w:val="28"/>
          <w:szCs w:val="28"/>
        </w:rPr>
        <w:t>, от 31.08.2021г. № 38, от 12.10.2021г. № 47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lastRenderedPageBreak/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473BBF" w:rsidRPr="00473BBF" w:rsidRDefault="00473BBF" w:rsidP="00473BBF">
      <w:pPr>
        <w:ind w:firstLine="0"/>
        <w:rPr>
          <w:rFonts w:ascii="Times New Roman" w:hAnsi="Times New Roman"/>
          <w:bCs/>
          <w:kern w:val="32"/>
          <w:sz w:val="28"/>
          <w:szCs w:val="28"/>
        </w:rPr>
      </w:pPr>
      <w:proofErr w:type="spellStart"/>
      <w:r w:rsidRPr="00473BBF">
        <w:rPr>
          <w:rFonts w:ascii="Times New Roman" w:hAnsi="Times New Roman"/>
          <w:bCs/>
          <w:kern w:val="32"/>
          <w:sz w:val="28"/>
          <w:szCs w:val="28"/>
        </w:rPr>
        <w:t>И.о</w:t>
      </w:r>
      <w:proofErr w:type="spellEnd"/>
      <w:r w:rsidRPr="00473BBF">
        <w:rPr>
          <w:rFonts w:ascii="Times New Roman" w:hAnsi="Times New Roman"/>
          <w:bCs/>
          <w:kern w:val="32"/>
          <w:sz w:val="28"/>
          <w:szCs w:val="28"/>
        </w:rPr>
        <w:t>. руководителя Исполнительного комитета</w:t>
      </w:r>
    </w:p>
    <w:p w:rsidR="00473BBF" w:rsidRPr="00473BBF" w:rsidRDefault="00473BBF" w:rsidP="00473BBF">
      <w:pPr>
        <w:ind w:firstLine="0"/>
        <w:rPr>
          <w:rFonts w:ascii="Times New Roman" w:hAnsi="Times New Roman"/>
          <w:bCs/>
          <w:kern w:val="32"/>
          <w:sz w:val="28"/>
          <w:szCs w:val="28"/>
        </w:rPr>
      </w:pPr>
      <w:r w:rsidRPr="00473BBF">
        <w:rPr>
          <w:rFonts w:ascii="Times New Roman" w:hAnsi="Times New Roman"/>
          <w:bCs/>
          <w:kern w:val="32"/>
          <w:sz w:val="28"/>
          <w:szCs w:val="28"/>
        </w:rPr>
        <w:t>Богородского  сельского поселения</w:t>
      </w:r>
    </w:p>
    <w:p w:rsidR="00473BBF" w:rsidRPr="00473BBF" w:rsidRDefault="00473BBF" w:rsidP="00473BBF">
      <w:pPr>
        <w:ind w:firstLine="0"/>
        <w:rPr>
          <w:rFonts w:ascii="Times New Roman" w:hAnsi="Times New Roman"/>
          <w:bCs/>
          <w:kern w:val="32"/>
          <w:sz w:val="28"/>
          <w:szCs w:val="28"/>
        </w:rPr>
      </w:pPr>
      <w:r w:rsidRPr="00473BBF">
        <w:rPr>
          <w:rFonts w:ascii="Times New Roman" w:hAnsi="Times New Roman"/>
          <w:bCs/>
          <w:kern w:val="32"/>
          <w:sz w:val="28"/>
          <w:szCs w:val="28"/>
        </w:rPr>
        <w:t>Пестречинского муниципального района                                           Д.Ю. Булыгин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EB" w:rsidRDefault="00C959EB">
      <w:r>
        <w:separator/>
      </w:r>
    </w:p>
  </w:endnote>
  <w:endnote w:type="continuationSeparator" w:id="0">
    <w:p w:rsidR="00C959EB" w:rsidRDefault="00C9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EB" w:rsidRDefault="00C959EB">
      <w:r>
        <w:separator/>
      </w:r>
    </w:p>
  </w:footnote>
  <w:footnote w:type="continuationSeparator" w:id="0">
    <w:p w:rsidR="00C959EB" w:rsidRDefault="00C95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A72B9B" w:rsidP="006D76EE">
    <w:pPr>
      <w:pStyle w:val="a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87148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3BBF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1DC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28EA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5D66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92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3753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B9B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0A77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4752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841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59E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42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5CAB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74DB2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3BA0A79-CCD5-4E30-AFCB-1BEEA0F3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62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6440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14</cp:revision>
  <cp:lastPrinted>2024-02-16T04:47:00Z</cp:lastPrinted>
  <dcterms:created xsi:type="dcterms:W3CDTF">2025-04-10T13:56:00Z</dcterms:created>
  <dcterms:modified xsi:type="dcterms:W3CDTF">2025-05-05T12:20:00Z</dcterms:modified>
</cp:coreProperties>
</file>