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proofErr w:type="spellStart"/>
      <w:r w:rsidR="003240D3">
        <w:rPr>
          <w:rFonts w:ascii="Times New Roman" w:hAnsi="Times New Roman"/>
          <w:color w:val="1A1A1A"/>
          <w:sz w:val="28"/>
          <w:szCs w:val="28"/>
        </w:rPr>
        <w:t>Кобяковского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proofErr w:type="spellStart"/>
      <w:r w:rsidRPr="006D76EE">
        <w:rPr>
          <w:rFonts w:ascii="Times New Roman" w:hAnsi="Times New Roman"/>
          <w:color w:val="1A1A1A"/>
          <w:sz w:val="28"/>
          <w:szCs w:val="28"/>
        </w:rPr>
        <w:t>Пестречинского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proofErr w:type="spellStart"/>
      <w:r w:rsidR="003240D3">
        <w:rPr>
          <w:rFonts w:ascii="Times New Roman" w:hAnsi="Times New Roman"/>
          <w:color w:val="1A1A1A"/>
          <w:sz w:val="28"/>
          <w:szCs w:val="28"/>
        </w:rPr>
        <w:t>Кобяковского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0842EC">
        <w:rPr>
          <w:rFonts w:ascii="Times New Roman" w:hAnsi="Times New Roman"/>
          <w:color w:val="1A1A1A"/>
          <w:sz w:val="28"/>
          <w:szCs w:val="28"/>
        </w:rPr>
        <w:t>__ ____</w:t>
      </w:r>
      <w:r>
        <w:rPr>
          <w:rFonts w:ascii="Times New Roman" w:hAnsi="Times New Roman"/>
          <w:color w:val="1A1A1A"/>
          <w:sz w:val="28"/>
          <w:szCs w:val="28"/>
        </w:rPr>
        <w:t>2025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    №</w:t>
      </w:r>
      <w:r w:rsidR="000842EC">
        <w:rPr>
          <w:rFonts w:ascii="Times New Roman" w:hAnsi="Times New Roman"/>
          <w:color w:val="1A1A1A"/>
          <w:sz w:val="28"/>
          <w:szCs w:val="28"/>
        </w:rPr>
        <w:t xml:space="preserve"> __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D76EE" w:rsidRDefault="006D76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proofErr w:type="spellStart"/>
      <w:r w:rsidR="003240D3">
        <w:rPr>
          <w:rFonts w:ascii="Times New Roman" w:hAnsi="Times New Roman"/>
          <w:color w:val="1A1A1A"/>
          <w:sz w:val="28"/>
          <w:szCs w:val="28"/>
        </w:rPr>
        <w:t>Кобяковского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     </w:t>
      </w:r>
      <w:r w:rsidR="003240D3" w:rsidRPr="003240D3">
        <w:rPr>
          <w:rFonts w:ascii="Times New Roman" w:hAnsi="Times New Roman"/>
          <w:bCs/>
          <w:kern w:val="28"/>
          <w:sz w:val="28"/>
          <w:szCs w:val="28"/>
        </w:rPr>
        <w:t>от 11.04.2016 №8</w:t>
      </w:r>
      <w:r w:rsidR="003240D3" w:rsidRP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proofErr w:type="spellStart"/>
      <w:r w:rsidR="003240D3">
        <w:rPr>
          <w:rFonts w:ascii="Times New Roman" w:hAnsi="Times New Roman"/>
          <w:color w:val="1A1A1A"/>
          <w:sz w:val="28"/>
          <w:szCs w:val="28"/>
        </w:rPr>
        <w:t>Кобяковского</w:t>
      </w:r>
      <w:proofErr w:type="spellEnd"/>
      <w:r w:rsidR="003240D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bookmarkEnd w:id="0"/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3240D3">
        <w:rPr>
          <w:rFonts w:ascii="Times New Roman" w:hAnsi="Times New Roman" w:cs="Times New Roman"/>
          <w:b w:val="0"/>
          <w:iCs/>
          <w:sz w:val="28"/>
          <w:szCs w:val="28"/>
        </w:rPr>
        <w:t>Кобяковского</w:t>
      </w:r>
      <w:proofErr w:type="spellEnd"/>
      <w:r w:rsidR="003240D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proofErr w:type="spellStart"/>
      <w:r w:rsidR="003240D3">
        <w:rPr>
          <w:rFonts w:ascii="Times New Roman" w:hAnsi="Times New Roman" w:cs="Times New Roman"/>
          <w:b w:val="0"/>
          <w:iCs/>
          <w:sz w:val="28"/>
          <w:szCs w:val="28"/>
        </w:rPr>
        <w:t>Кобяковского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3240D3" w:rsidRPr="003240D3">
        <w:rPr>
          <w:rFonts w:ascii="Times New Roman" w:hAnsi="Times New Roman"/>
          <w:b w:val="0"/>
          <w:kern w:val="28"/>
          <w:sz w:val="28"/>
          <w:szCs w:val="28"/>
        </w:rPr>
        <w:t>от 11.04.2016 №8</w:t>
      </w:r>
      <w:r w:rsidR="003240D3" w:rsidRPr="005C5A0E">
        <w:rPr>
          <w:rFonts w:ascii="Times New Roman" w:hAnsi="Times New Roman"/>
          <w:bCs w:val="0"/>
          <w:kern w:val="28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proofErr w:type="spellStart"/>
      <w:r w:rsidR="003240D3">
        <w:rPr>
          <w:rFonts w:ascii="Times New Roman" w:hAnsi="Times New Roman" w:cs="Times New Roman"/>
          <w:b w:val="0"/>
          <w:iCs/>
          <w:sz w:val="28"/>
          <w:szCs w:val="28"/>
        </w:rPr>
        <w:t>Кобяковского</w:t>
      </w:r>
      <w:proofErr w:type="spellEnd"/>
      <w:r w:rsidR="003240D3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240D3" w:rsidRPr="003240D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(с изменениями, утвержденными постановлениями от 29.07.2016. №14</w:t>
      </w:r>
      <w:r w:rsidR="003240D3" w:rsidRPr="003240D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, </w:t>
      </w:r>
      <w:r w:rsidR="003240D3" w:rsidRPr="003240D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от 26.04.19. №10, от 20.09.2019г. №15,от 13.11.2020г. №19, от 31.08.2021г. №16, от </w:t>
      </w:r>
      <w:r w:rsidR="003240D3" w:rsidRPr="003240D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12.10. 2021г. №21                                                                </w:t>
      </w:r>
      <w:r w:rsidR="003240D3" w:rsidRPr="003240D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г</w:t>
      </w:r>
      <w:proofErr w:type="gramEnd"/>
      <w:r w:rsidR="003240D3" w:rsidRPr="003240D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., от 12.10.2021г. №21г.)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BF0C65" w:rsidRDefault="00BF0C65" w:rsidP="00806AEA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5C5A0E" w:rsidRDefault="006D76EE" w:rsidP="006D76EE">
      <w:pPr>
        <w:pStyle w:val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3240D3" w:rsidRPr="003240D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spellStart"/>
      <w:r w:rsidR="003240D3">
        <w:rPr>
          <w:rFonts w:ascii="Times New Roman" w:hAnsi="Times New Roman" w:cs="Times New Roman"/>
          <w:b w:val="0"/>
          <w:iCs/>
          <w:sz w:val="28"/>
          <w:szCs w:val="28"/>
        </w:rPr>
        <w:t>Кобяковского</w:t>
      </w:r>
      <w:proofErr w:type="spellEnd"/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  <w:r w:rsidR="00AD263D" w:rsidRPr="006D76E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3240D3">
        <w:rPr>
          <w:rFonts w:ascii="Times New Roman" w:hAnsi="Times New Roman"/>
          <w:sz w:val="28"/>
          <w:szCs w:val="28"/>
        </w:rPr>
        <w:t xml:space="preserve">Р. А. </w:t>
      </w:r>
      <w:proofErr w:type="spellStart"/>
      <w:r w:rsidR="003240D3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AD263D" w:rsidSect="006D76E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C0" w:rsidRDefault="000C29C0">
      <w:r>
        <w:separator/>
      </w:r>
    </w:p>
  </w:endnote>
  <w:endnote w:type="continuationSeparator" w:id="0">
    <w:p w:rsidR="000C29C0" w:rsidRDefault="000C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C0" w:rsidRDefault="000C29C0">
      <w:r>
        <w:separator/>
      </w:r>
    </w:p>
  </w:footnote>
  <w:footnote w:type="continuationSeparator" w:id="0">
    <w:p w:rsidR="000C29C0" w:rsidRDefault="000C2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2EC" w:rsidRDefault="000842EC" w:rsidP="000842EC">
    <w:pPr>
      <w:pStyle w:val="a7"/>
      <w:tabs>
        <w:tab w:val="clear" w:pos="4677"/>
        <w:tab w:val="clear" w:pos="9355"/>
        <w:tab w:val="left" w:pos="7470"/>
      </w:tabs>
      <w:jc w:val="right"/>
    </w:pPr>
    <w:r>
      <w:tab/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EC"/>
    <w:rsid w:val="000842F5"/>
    <w:rsid w:val="000856EE"/>
    <w:rsid w:val="00086B08"/>
    <w:rsid w:val="00087B7C"/>
    <w:rsid w:val="00087ED8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29C0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40D3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1E9D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650C0"/>
    <w:rsid w:val="00A718A9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7F0893E-3B5E-4931-A532-95E719F0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28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6587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9</cp:revision>
  <cp:lastPrinted>2025-04-30T07:34:00Z</cp:lastPrinted>
  <dcterms:created xsi:type="dcterms:W3CDTF">2025-04-10T13:56:00Z</dcterms:created>
  <dcterms:modified xsi:type="dcterms:W3CDTF">2025-05-05T12:30:00Z</dcterms:modified>
</cp:coreProperties>
</file>