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D5" w:rsidRDefault="00E509E2" w:rsidP="00E509E2">
      <w:pPr>
        <w:spacing w:after="0" w:line="240" w:lineRule="auto"/>
        <w:jc w:val="right"/>
        <w:rPr>
          <w:rFonts w:ascii="Times New Roman" w:hAnsi="Times New Roman"/>
          <w:sz w:val="28"/>
          <w:szCs w:val="28"/>
        </w:rPr>
      </w:pPr>
      <w:bookmarkStart w:id="0" w:name="Par1"/>
      <w:bookmarkEnd w:id="0"/>
      <w:r>
        <w:rPr>
          <w:rFonts w:ascii="Times New Roman" w:hAnsi="Times New Roman"/>
          <w:sz w:val="28"/>
          <w:szCs w:val="28"/>
        </w:rPr>
        <w:t>ПРОЕКТ</w:t>
      </w:r>
    </w:p>
    <w:p w:rsidR="0049391C" w:rsidRPr="00875B61" w:rsidRDefault="00E509E2" w:rsidP="0049391C">
      <w:pPr>
        <w:spacing w:after="0" w:line="240" w:lineRule="auto"/>
        <w:jc w:val="center"/>
        <w:rPr>
          <w:rFonts w:ascii="Times New Roman" w:hAnsi="Times New Roman"/>
          <w:sz w:val="28"/>
          <w:szCs w:val="28"/>
        </w:rPr>
      </w:pPr>
      <w:r>
        <w:rPr>
          <w:rFonts w:ascii="Times New Roman" w:hAnsi="Times New Roman"/>
          <w:sz w:val="28"/>
          <w:szCs w:val="28"/>
        </w:rPr>
        <w:t>Шестнадцатое</w:t>
      </w:r>
      <w:r w:rsidR="0049391C" w:rsidRPr="00875B61">
        <w:rPr>
          <w:rFonts w:ascii="Times New Roman" w:hAnsi="Times New Roman"/>
          <w:sz w:val="28"/>
          <w:szCs w:val="28"/>
        </w:rPr>
        <w:t xml:space="preserve"> заседан</w:t>
      </w:r>
      <w:bookmarkStart w:id="1" w:name="_GoBack"/>
      <w:bookmarkEnd w:id="1"/>
      <w:r w:rsidR="0049391C" w:rsidRPr="00875B61">
        <w:rPr>
          <w:rFonts w:ascii="Times New Roman" w:hAnsi="Times New Roman"/>
          <w:sz w:val="28"/>
          <w:szCs w:val="28"/>
        </w:rPr>
        <w:t>ие Совета Пестречинского</w:t>
      </w: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r w:rsidRPr="00C06BF6">
        <w:rPr>
          <w:rFonts w:ascii="Times New Roman" w:hAnsi="Times New Roman"/>
          <w:bCs/>
          <w:sz w:val="28"/>
          <w:szCs w:val="28"/>
        </w:rPr>
        <w:t xml:space="preserve">муниципального района Республики Татарстан </w:t>
      </w:r>
      <w:r>
        <w:rPr>
          <w:rFonts w:ascii="Times New Roman" w:hAnsi="Times New Roman"/>
          <w:bCs/>
          <w:sz w:val="28"/>
          <w:szCs w:val="28"/>
        </w:rPr>
        <w:t>третьего</w:t>
      </w:r>
      <w:r w:rsidRPr="00C06BF6">
        <w:rPr>
          <w:rFonts w:ascii="Times New Roman" w:hAnsi="Times New Roman"/>
          <w:bCs/>
          <w:sz w:val="28"/>
          <w:szCs w:val="28"/>
        </w:rPr>
        <w:t xml:space="preserve"> созыва</w:t>
      </w: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p>
    <w:p w:rsidR="0049391C" w:rsidRPr="00C06BF6" w:rsidRDefault="0049391C" w:rsidP="0049391C">
      <w:pPr>
        <w:widowControl w:val="0"/>
        <w:autoSpaceDE w:val="0"/>
        <w:autoSpaceDN w:val="0"/>
        <w:adjustRightInd w:val="0"/>
        <w:spacing w:after="0"/>
        <w:jc w:val="center"/>
        <w:outlineLvl w:val="0"/>
        <w:rPr>
          <w:rFonts w:ascii="Times New Roman" w:hAnsi="Times New Roman"/>
          <w:bCs/>
          <w:sz w:val="28"/>
          <w:szCs w:val="28"/>
        </w:rPr>
      </w:pPr>
      <w:r w:rsidRPr="00C06BF6">
        <w:rPr>
          <w:rFonts w:ascii="Times New Roman" w:hAnsi="Times New Roman"/>
          <w:bCs/>
          <w:sz w:val="28"/>
          <w:szCs w:val="28"/>
        </w:rPr>
        <w:t>Решение</w:t>
      </w:r>
    </w:p>
    <w:p w:rsidR="0049391C" w:rsidRPr="00C06BF6" w:rsidRDefault="0049391C" w:rsidP="0049391C">
      <w:pPr>
        <w:widowControl w:val="0"/>
        <w:autoSpaceDE w:val="0"/>
        <w:autoSpaceDN w:val="0"/>
        <w:adjustRightInd w:val="0"/>
        <w:spacing w:after="0"/>
        <w:jc w:val="center"/>
        <w:rPr>
          <w:rFonts w:ascii="Times New Roman" w:hAnsi="Times New Roman"/>
          <w:bCs/>
          <w:sz w:val="28"/>
          <w:szCs w:val="28"/>
        </w:rPr>
      </w:pPr>
      <w:r w:rsidRPr="00C06BF6">
        <w:rPr>
          <w:rFonts w:ascii="Times New Roman" w:hAnsi="Times New Roman"/>
          <w:bCs/>
          <w:sz w:val="28"/>
          <w:szCs w:val="28"/>
        </w:rPr>
        <w:t>Совета Пестречинского муниципального района</w:t>
      </w:r>
    </w:p>
    <w:p w:rsidR="0049391C" w:rsidRPr="00C06BF6" w:rsidRDefault="0049391C" w:rsidP="0049391C">
      <w:pPr>
        <w:widowControl w:val="0"/>
        <w:autoSpaceDE w:val="0"/>
        <w:autoSpaceDN w:val="0"/>
        <w:adjustRightInd w:val="0"/>
        <w:spacing w:after="0"/>
        <w:jc w:val="center"/>
        <w:rPr>
          <w:rFonts w:ascii="Times New Roman" w:hAnsi="Times New Roman"/>
          <w:bCs/>
          <w:sz w:val="28"/>
          <w:szCs w:val="28"/>
        </w:rPr>
      </w:pPr>
      <w:r w:rsidRPr="00C06BF6">
        <w:rPr>
          <w:rFonts w:ascii="Times New Roman" w:hAnsi="Times New Roman"/>
          <w:bCs/>
          <w:sz w:val="28"/>
          <w:szCs w:val="28"/>
        </w:rPr>
        <w:t>Республики Татарстан</w:t>
      </w:r>
    </w:p>
    <w:p w:rsidR="0049391C" w:rsidRPr="00C06BF6" w:rsidRDefault="0049391C" w:rsidP="0049391C">
      <w:pPr>
        <w:widowControl w:val="0"/>
        <w:autoSpaceDE w:val="0"/>
        <w:autoSpaceDN w:val="0"/>
        <w:adjustRightInd w:val="0"/>
        <w:spacing w:after="0"/>
        <w:jc w:val="both"/>
        <w:rPr>
          <w:rFonts w:ascii="Times New Roman" w:hAnsi="Times New Roman"/>
          <w:bCs/>
          <w:sz w:val="28"/>
          <w:szCs w:val="28"/>
        </w:rPr>
      </w:pPr>
    </w:p>
    <w:p w:rsidR="0049391C" w:rsidRDefault="00E509E2" w:rsidP="0049391C">
      <w:pPr>
        <w:widowControl w:val="0"/>
        <w:autoSpaceDE w:val="0"/>
        <w:autoSpaceDN w:val="0"/>
        <w:adjustRightInd w:val="0"/>
        <w:spacing w:after="0"/>
        <w:jc w:val="center"/>
        <w:rPr>
          <w:rFonts w:ascii="Times New Roman" w:hAnsi="Times New Roman"/>
          <w:bCs/>
          <w:sz w:val="28"/>
          <w:szCs w:val="28"/>
        </w:rPr>
      </w:pPr>
      <w:r>
        <w:rPr>
          <w:rFonts w:ascii="Times New Roman" w:hAnsi="Times New Roman"/>
          <w:bCs/>
          <w:sz w:val="28"/>
          <w:szCs w:val="28"/>
        </w:rPr>
        <w:t>7</w:t>
      </w:r>
      <w:r w:rsidR="0049391C">
        <w:rPr>
          <w:rFonts w:ascii="Times New Roman" w:hAnsi="Times New Roman"/>
          <w:bCs/>
          <w:sz w:val="28"/>
          <w:szCs w:val="28"/>
        </w:rPr>
        <w:t xml:space="preserve"> </w:t>
      </w:r>
      <w:r>
        <w:rPr>
          <w:rFonts w:ascii="Times New Roman" w:hAnsi="Times New Roman"/>
          <w:bCs/>
          <w:sz w:val="28"/>
          <w:szCs w:val="28"/>
        </w:rPr>
        <w:t>декабря</w:t>
      </w:r>
      <w:r w:rsidR="0049391C" w:rsidRPr="00C06BF6">
        <w:rPr>
          <w:rFonts w:ascii="Times New Roman" w:hAnsi="Times New Roman"/>
          <w:bCs/>
          <w:sz w:val="28"/>
          <w:szCs w:val="28"/>
        </w:rPr>
        <w:t xml:space="preserve"> 201</w:t>
      </w:r>
      <w:r w:rsidR="0049391C">
        <w:rPr>
          <w:rFonts w:ascii="Times New Roman" w:hAnsi="Times New Roman"/>
          <w:bCs/>
          <w:sz w:val="28"/>
          <w:szCs w:val="28"/>
        </w:rPr>
        <w:t>7</w:t>
      </w:r>
      <w:r w:rsidR="0049391C" w:rsidRPr="00C06BF6">
        <w:rPr>
          <w:rFonts w:ascii="Times New Roman" w:hAnsi="Times New Roman"/>
          <w:bCs/>
          <w:sz w:val="28"/>
          <w:szCs w:val="28"/>
        </w:rPr>
        <w:t xml:space="preserve"> года   </w:t>
      </w:r>
      <w:r w:rsidR="0049391C">
        <w:rPr>
          <w:rFonts w:ascii="Times New Roman" w:hAnsi="Times New Roman"/>
          <w:bCs/>
          <w:sz w:val="28"/>
          <w:szCs w:val="28"/>
        </w:rPr>
        <w:t xml:space="preserve">              </w:t>
      </w:r>
      <w:r w:rsidR="0049391C" w:rsidRPr="00C06BF6">
        <w:rPr>
          <w:rFonts w:ascii="Times New Roman" w:hAnsi="Times New Roman"/>
          <w:bCs/>
          <w:sz w:val="28"/>
          <w:szCs w:val="28"/>
        </w:rPr>
        <w:t xml:space="preserve">                                             </w:t>
      </w:r>
      <w:r w:rsidR="0049391C">
        <w:rPr>
          <w:rFonts w:ascii="Times New Roman" w:hAnsi="Times New Roman"/>
          <w:bCs/>
          <w:sz w:val="28"/>
          <w:szCs w:val="28"/>
        </w:rPr>
        <w:t xml:space="preserve">   </w:t>
      </w:r>
      <w:r w:rsidR="0049391C" w:rsidRPr="00C06BF6">
        <w:rPr>
          <w:rFonts w:ascii="Times New Roman" w:hAnsi="Times New Roman"/>
          <w:bCs/>
          <w:sz w:val="28"/>
          <w:szCs w:val="28"/>
        </w:rPr>
        <w:t xml:space="preserve">            </w:t>
      </w:r>
      <w:r w:rsidR="0049391C">
        <w:rPr>
          <w:rFonts w:ascii="Times New Roman" w:hAnsi="Times New Roman"/>
          <w:bCs/>
          <w:sz w:val="28"/>
          <w:szCs w:val="28"/>
        </w:rPr>
        <w:t xml:space="preserve">  </w:t>
      </w:r>
      <w:r w:rsidR="0049391C" w:rsidRPr="00C06BF6">
        <w:rPr>
          <w:rFonts w:ascii="Times New Roman" w:hAnsi="Times New Roman"/>
          <w:bCs/>
          <w:sz w:val="28"/>
          <w:szCs w:val="28"/>
        </w:rPr>
        <w:t xml:space="preserve">  </w:t>
      </w:r>
      <w:r w:rsidR="0049391C" w:rsidRPr="00C06BF6">
        <w:rPr>
          <w:rFonts w:ascii="Times New Roman" w:hAnsi="Times New Roman"/>
          <w:bCs/>
          <w:sz w:val="28"/>
          <w:szCs w:val="28"/>
        </w:rPr>
        <w:tab/>
        <w:t xml:space="preserve">   № </w:t>
      </w:r>
    </w:p>
    <w:p w:rsidR="0049391C" w:rsidRDefault="0049391C" w:rsidP="0049391C">
      <w:pPr>
        <w:widowControl w:val="0"/>
        <w:autoSpaceDE w:val="0"/>
        <w:autoSpaceDN w:val="0"/>
        <w:adjustRightInd w:val="0"/>
        <w:spacing w:after="0"/>
        <w:jc w:val="center"/>
        <w:rPr>
          <w:rFonts w:ascii="Times New Roman" w:hAnsi="Times New Roman"/>
          <w:bCs/>
          <w:sz w:val="28"/>
          <w:szCs w:val="28"/>
        </w:rPr>
      </w:pPr>
    </w:p>
    <w:p w:rsidR="0049391C" w:rsidRPr="0000072E" w:rsidRDefault="0049391C" w:rsidP="0049391C">
      <w:pPr>
        <w:spacing w:after="0" w:line="240" w:lineRule="auto"/>
        <w:jc w:val="center"/>
        <w:rPr>
          <w:rFonts w:ascii="Times New Roman" w:hAnsi="Times New Roman"/>
          <w:sz w:val="28"/>
          <w:szCs w:val="28"/>
        </w:rPr>
      </w:pPr>
      <w:r>
        <w:rPr>
          <w:rFonts w:ascii="Times New Roman" w:hAnsi="Times New Roman"/>
          <w:sz w:val="28"/>
          <w:szCs w:val="28"/>
        </w:rPr>
        <w:t xml:space="preserve">О </w:t>
      </w:r>
      <w:r w:rsidRPr="0000072E">
        <w:rPr>
          <w:rFonts w:ascii="Times New Roman" w:hAnsi="Times New Roman"/>
          <w:sz w:val="28"/>
          <w:szCs w:val="28"/>
        </w:rPr>
        <w:t>проект</w:t>
      </w:r>
      <w:r>
        <w:rPr>
          <w:rFonts w:ascii="Times New Roman" w:hAnsi="Times New Roman"/>
          <w:sz w:val="28"/>
          <w:szCs w:val="28"/>
        </w:rPr>
        <w:t>е</w:t>
      </w:r>
      <w:r w:rsidRPr="0000072E">
        <w:rPr>
          <w:rFonts w:ascii="Times New Roman" w:hAnsi="Times New Roman"/>
          <w:sz w:val="28"/>
          <w:szCs w:val="28"/>
        </w:rPr>
        <w:t xml:space="preserve"> решения Совета Пестречинского</w:t>
      </w:r>
    </w:p>
    <w:p w:rsidR="0049391C"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 xml:space="preserve">муниципального района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в устав Пестречинского муниципального района Республики Татарстан»</w:t>
      </w:r>
    </w:p>
    <w:p w:rsidR="0049391C" w:rsidRPr="00DD5B80" w:rsidRDefault="0049391C" w:rsidP="0049391C">
      <w:pPr>
        <w:autoSpaceDE w:val="0"/>
        <w:autoSpaceDN w:val="0"/>
        <w:adjustRightInd w:val="0"/>
        <w:spacing w:after="0" w:line="240" w:lineRule="auto"/>
        <w:jc w:val="both"/>
        <w:rPr>
          <w:rFonts w:ascii="Times New Roman" w:hAnsi="Times New Roman"/>
          <w:sz w:val="28"/>
          <w:szCs w:val="28"/>
        </w:rPr>
      </w:pPr>
    </w:p>
    <w:p w:rsidR="0049391C" w:rsidRPr="00BE28BD" w:rsidRDefault="0049391C" w:rsidP="0049391C">
      <w:pPr>
        <w:autoSpaceDE w:val="0"/>
        <w:autoSpaceDN w:val="0"/>
        <w:adjustRightInd w:val="0"/>
        <w:spacing w:after="0" w:line="240" w:lineRule="auto"/>
        <w:ind w:firstLine="709"/>
        <w:jc w:val="both"/>
        <w:rPr>
          <w:rFonts w:ascii="Times New Roman" w:hAnsi="Times New Roman"/>
          <w:sz w:val="28"/>
          <w:szCs w:val="28"/>
        </w:rPr>
      </w:pPr>
      <w:proofErr w:type="gramStart"/>
      <w:r w:rsidRPr="00DD5B80">
        <w:rPr>
          <w:rFonts w:ascii="Times New Roman" w:hAnsi="Times New Roman"/>
          <w:sz w:val="28"/>
          <w:szCs w:val="28"/>
        </w:rPr>
        <w:t xml:space="preserve">В </w:t>
      </w:r>
      <w:r>
        <w:rPr>
          <w:rFonts w:ascii="Times New Roman" w:hAnsi="Times New Roman"/>
          <w:sz w:val="28"/>
          <w:szCs w:val="28"/>
        </w:rPr>
        <w:t xml:space="preserve">целях </w:t>
      </w:r>
      <w:r w:rsidRPr="00DD5B80">
        <w:rPr>
          <w:rFonts w:ascii="Times New Roman" w:hAnsi="Times New Roman"/>
          <w:sz w:val="28"/>
          <w:szCs w:val="28"/>
        </w:rPr>
        <w:t xml:space="preserve">приведения </w:t>
      </w:r>
      <w:r>
        <w:rPr>
          <w:rFonts w:ascii="Times New Roman" w:hAnsi="Times New Roman"/>
          <w:sz w:val="28"/>
          <w:szCs w:val="28"/>
        </w:rPr>
        <w:t>у</w:t>
      </w:r>
      <w:r w:rsidRPr="00DD5B80">
        <w:rPr>
          <w:rFonts w:ascii="Times New Roman" w:hAnsi="Times New Roman"/>
          <w:sz w:val="28"/>
          <w:szCs w:val="28"/>
        </w:rPr>
        <w:t>става Пестречинского муниципальног</w:t>
      </w:r>
      <w:r>
        <w:rPr>
          <w:rFonts w:ascii="Times New Roman" w:hAnsi="Times New Roman"/>
          <w:sz w:val="28"/>
          <w:szCs w:val="28"/>
        </w:rPr>
        <w:t>о района Республики Татарстан в соответствие</w:t>
      </w:r>
      <w:r w:rsidRPr="00DD5B80">
        <w:rPr>
          <w:rFonts w:ascii="Times New Roman" w:hAnsi="Times New Roman"/>
          <w:sz w:val="28"/>
          <w:szCs w:val="28"/>
        </w:rPr>
        <w:t xml:space="preserve"> </w:t>
      </w:r>
      <w:r w:rsidR="00E509E2">
        <w:rPr>
          <w:rFonts w:ascii="Times New Roman" w:hAnsi="Times New Roman"/>
          <w:sz w:val="28"/>
          <w:szCs w:val="28"/>
        </w:rPr>
        <w:t>с Федеральным законом</w:t>
      </w:r>
      <w:r>
        <w:rPr>
          <w:rFonts w:ascii="Times New Roman" w:hAnsi="Times New Roman"/>
          <w:sz w:val="28"/>
          <w:szCs w:val="28"/>
        </w:rPr>
        <w:t xml:space="preserve"> от </w:t>
      </w:r>
      <w:r w:rsidRPr="00BE28BD">
        <w:rPr>
          <w:rFonts w:ascii="Times New Roman" w:hAnsi="Times New Roman"/>
          <w:sz w:val="28"/>
          <w:szCs w:val="28"/>
        </w:rPr>
        <w:t>6</w:t>
      </w:r>
      <w:r>
        <w:rPr>
          <w:rFonts w:ascii="Times New Roman" w:hAnsi="Times New Roman"/>
          <w:sz w:val="28"/>
          <w:szCs w:val="28"/>
        </w:rPr>
        <w:t xml:space="preserve"> октября </w:t>
      </w:r>
      <w:r w:rsidRPr="00BE28BD">
        <w:rPr>
          <w:rFonts w:ascii="Times New Roman" w:hAnsi="Times New Roman"/>
          <w:sz w:val="28"/>
          <w:szCs w:val="28"/>
        </w:rPr>
        <w:t>2003</w:t>
      </w:r>
      <w:r>
        <w:rPr>
          <w:rFonts w:ascii="Times New Roman" w:hAnsi="Times New Roman"/>
          <w:sz w:val="28"/>
          <w:szCs w:val="28"/>
        </w:rPr>
        <w:t xml:space="preserve">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131-ФЗ «Об общих принципах организации местного самоуправления в Российской Федерации», Законом Республики Татарстан </w:t>
      </w:r>
      <w:r>
        <w:rPr>
          <w:rFonts w:ascii="Times New Roman" w:hAnsi="Times New Roman"/>
          <w:sz w:val="28"/>
          <w:szCs w:val="28"/>
        </w:rPr>
        <w:t xml:space="preserve">от 28 июля 2004 года  </w:t>
      </w:r>
      <w:r w:rsidR="00F5440B">
        <w:rPr>
          <w:rFonts w:ascii="Times New Roman" w:hAnsi="Times New Roman"/>
          <w:sz w:val="28"/>
          <w:szCs w:val="28"/>
        </w:rPr>
        <w:t xml:space="preserve">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45-ЗРТ «О местном самоуправлении в Республике Татарстан», </w:t>
      </w:r>
      <w:r w:rsidR="00560A40">
        <w:rPr>
          <w:rFonts w:ascii="Times New Roman" w:hAnsi="Times New Roman"/>
          <w:sz w:val="28"/>
          <w:szCs w:val="28"/>
        </w:rPr>
        <w:t xml:space="preserve">в соответствии со </w:t>
      </w:r>
      <w:r w:rsidRPr="001C2536">
        <w:rPr>
          <w:rFonts w:ascii="Times New Roman" w:hAnsi="Times New Roman"/>
          <w:sz w:val="28"/>
          <w:szCs w:val="28"/>
        </w:rPr>
        <w:t>статьями 92,</w:t>
      </w:r>
      <w:r>
        <w:rPr>
          <w:rFonts w:ascii="Times New Roman" w:hAnsi="Times New Roman"/>
          <w:sz w:val="28"/>
          <w:szCs w:val="28"/>
        </w:rPr>
        <w:t xml:space="preserve"> </w:t>
      </w:r>
      <w:r w:rsidRPr="001C2536">
        <w:rPr>
          <w:rFonts w:ascii="Times New Roman" w:hAnsi="Times New Roman"/>
          <w:sz w:val="28"/>
          <w:szCs w:val="28"/>
        </w:rPr>
        <w:t>93,</w:t>
      </w:r>
      <w:r>
        <w:rPr>
          <w:rFonts w:ascii="Times New Roman" w:hAnsi="Times New Roman"/>
          <w:sz w:val="28"/>
          <w:szCs w:val="28"/>
        </w:rPr>
        <w:t xml:space="preserve"> </w:t>
      </w:r>
      <w:r w:rsidRPr="003D247A">
        <w:rPr>
          <w:rFonts w:ascii="Times New Roman" w:hAnsi="Times New Roman"/>
          <w:sz w:val="28"/>
          <w:szCs w:val="28"/>
        </w:rPr>
        <w:t xml:space="preserve">94 устава Пестречинского муниципального района Республики Татарстан </w:t>
      </w:r>
      <w:r w:rsidRPr="001C2536">
        <w:rPr>
          <w:rFonts w:ascii="Times New Roman" w:hAnsi="Times New Roman"/>
          <w:b/>
          <w:sz w:val="28"/>
          <w:szCs w:val="28"/>
        </w:rPr>
        <w:t>Совет Пестречинского муниципального</w:t>
      </w:r>
      <w:proofErr w:type="gramEnd"/>
      <w:r w:rsidRPr="001C2536">
        <w:rPr>
          <w:rFonts w:ascii="Times New Roman" w:hAnsi="Times New Roman"/>
          <w:b/>
          <w:sz w:val="28"/>
          <w:szCs w:val="28"/>
        </w:rPr>
        <w:t xml:space="preserve"> района Республики Татарстан</w:t>
      </w:r>
      <w:r w:rsidRPr="00590F99">
        <w:rPr>
          <w:b/>
        </w:rPr>
        <w:t xml:space="preserve"> </w:t>
      </w:r>
      <w:r w:rsidRPr="00BE28BD">
        <w:rPr>
          <w:rFonts w:ascii="Times New Roman" w:hAnsi="Times New Roman"/>
          <w:b/>
          <w:sz w:val="28"/>
          <w:szCs w:val="28"/>
        </w:rPr>
        <w:t>решил:</w:t>
      </w:r>
    </w:p>
    <w:p w:rsidR="0049391C" w:rsidRPr="00DD5B80" w:rsidRDefault="0049391C" w:rsidP="0049391C">
      <w:pPr>
        <w:autoSpaceDE w:val="0"/>
        <w:autoSpaceDN w:val="0"/>
        <w:adjustRightInd w:val="0"/>
        <w:spacing w:after="0" w:line="240" w:lineRule="auto"/>
        <w:ind w:firstLine="709"/>
        <w:jc w:val="both"/>
        <w:rPr>
          <w:rFonts w:ascii="Times New Roman" w:hAnsi="Times New Roman"/>
          <w:sz w:val="28"/>
          <w:szCs w:val="28"/>
        </w:rPr>
      </w:pPr>
      <w:r w:rsidRPr="00DD5B80">
        <w:rPr>
          <w:rFonts w:ascii="Times New Roman" w:hAnsi="Times New Roman"/>
          <w:sz w:val="28"/>
          <w:szCs w:val="28"/>
        </w:rPr>
        <w:t xml:space="preserve">1. Принять проект решения «О внесении изменений </w:t>
      </w:r>
      <w:r>
        <w:rPr>
          <w:rFonts w:ascii="Times New Roman" w:hAnsi="Times New Roman"/>
          <w:sz w:val="28"/>
          <w:szCs w:val="28"/>
        </w:rPr>
        <w:t xml:space="preserve">и дополнений </w:t>
      </w: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став Пестречинского муниципального района Республики Татарстан» в первом чтении согласно приложению № 1 и вынести его на обсуждение.</w:t>
      </w:r>
    </w:p>
    <w:p w:rsidR="0049391C" w:rsidRPr="00DD5B80" w:rsidRDefault="0049391C" w:rsidP="0049391C">
      <w:pPr>
        <w:spacing w:after="0" w:line="240" w:lineRule="auto"/>
        <w:ind w:firstLine="709"/>
        <w:jc w:val="both"/>
        <w:rPr>
          <w:rFonts w:ascii="Times New Roman" w:hAnsi="Times New Roman"/>
          <w:sz w:val="28"/>
          <w:szCs w:val="28"/>
        </w:rPr>
      </w:pPr>
      <w:r w:rsidRPr="00DD5B80">
        <w:rPr>
          <w:rFonts w:ascii="Times New Roman" w:hAnsi="Times New Roman"/>
          <w:sz w:val="28"/>
          <w:szCs w:val="28"/>
        </w:rPr>
        <w:t>2. Утвердить:</w:t>
      </w:r>
    </w:p>
    <w:p w:rsidR="0049391C" w:rsidRPr="00DD5B80" w:rsidRDefault="0049391C" w:rsidP="0049391C">
      <w:pPr>
        <w:spacing w:after="0" w:line="240" w:lineRule="auto"/>
        <w:ind w:firstLine="709"/>
        <w:jc w:val="both"/>
        <w:rPr>
          <w:rFonts w:ascii="Times New Roman" w:hAnsi="Times New Roman"/>
          <w:sz w:val="28"/>
          <w:szCs w:val="28"/>
        </w:rPr>
      </w:pPr>
      <w:r w:rsidRPr="00DD5B80">
        <w:rPr>
          <w:rFonts w:ascii="Times New Roman" w:hAnsi="Times New Roman"/>
          <w:sz w:val="28"/>
          <w:szCs w:val="28"/>
        </w:rPr>
        <w:t xml:space="preserve">- порядок учета предложений граждан к проекту решения Совета Пестречинского муниципального района «О внесении изменений </w:t>
      </w:r>
      <w:r>
        <w:rPr>
          <w:rFonts w:ascii="Times New Roman" w:hAnsi="Times New Roman"/>
          <w:sz w:val="28"/>
          <w:szCs w:val="28"/>
        </w:rPr>
        <w:t xml:space="preserve">и дополнений </w:t>
      </w: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став Пестречинского муниципального района Республики Татарстан» и участия граждан в его обсуждении (приложение №</w:t>
      </w:r>
      <w:r>
        <w:rPr>
          <w:rFonts w:ascii="Times New Roman" w:hAnsi="Times New Roman"/>
          <w:sz w:val="28"/>
          <w:szCs w:val="28"/>
        </w:rPr>
        <w:t xml:space="preserve"> </w:t>
      </w:r>
      <w:r w:rsidRPr="00DD5B80">
        <w:rPr>
          <w:rFonts w:ascii="Times New Roman" w:hAnsi="Times New Roman"/>
          <w:sz w:val="28"/>
          <w:szCs w:val="28"/>
        </w:rPr>
        <w:t>2);</w:t>
      </w:r>
    </w:p>
    <w:p w:rsidR="0049391C" w:rsidRPr="00DD5B80" w:rsidRDefault="0049391C" w:rsidP="0049391C">
      <w:pPr>
        <w:spacing w:after="0" w:line="240" w:lineRule="auto"/>
        <w:ind w:firstLine="709"/>
        <w:jc w:val="both"/>
        <w:rPr>
          <w:rFonts w:ascii="Times New Roman" w:hAnsi="Times New Roman"/>
          <w:sz w:val="28"/>
          <w:szCs w:val="28"/>
        </w:rPr>
      </w:pPr>
      <w:r w:rsidRPr="00DD5B80">
        <w:rPr>
          <w:rFonts w:ascii="Times New Roman" w:hAnsi="Times New Roman"/>
          <w:sz w:val="28"/>
          <w:szCs w:val="28"/>
        </w:rPr>
        <w:t xml:space="preserve">- порядок проведения публичных слушаний по проекту решения Совета Пестречинского муниципального района Республики Татарстан «О внесении изменений </w:t>
      </w:r>
      <w:r>
        <w:rPr>
          <w:rFonts w:ascii="Times New Roman" w:hAnsi="Times New Roman"/>
          <w:sz w:val="28"/>
          <w:szCs w:val="28"/>
        </w:rPr>
        <w:t xml:space="preserve">и дополнений </w:t>
      </w: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став Пестречинского муниципального района Республики Татарстан» (приложение №</w:t>
      </w:r>
      <w:r>
        <w:rPr>
          <w:rFonts w:ascii="Times New Roman" w:hAnsi="Times New Roman"/>
          <w:sz w:val="28"/>
          <w:szCs w:val="28"/>
        </w:rPr>
        <w:t xml:space="preserve"> </w:t>
      </w:r>
      <w:r w:rsidRPr="00DD5B80">
        <w:rPr>
          <w:rFonts w:ascii="Times New Roman" w:hAnsi="Times New Roman"/>
          <w:sz w:val="28"/>
          <w:szCs w:val="28"/>
        </w:rPr>
        <w:t>3)</w:t>
      </w:r>
      <w:r>
        <w:rPr>
          <w:rFonts w:ascii="Times New Roman" w:hAnsi="Times New Roman"/>
          <w:sz w:val="28"/>
          <w:szCs w:val="28"/>
        </w:rPr>
        <w:t>.</w:t>
      </w:r>
    </w:p>
    <w:p w:rsidR="0049391C" w:rsidRPr="00560A40" w:rsidRDefault="0049391C" w:rsidP="0049391C">
      <w:pPr>
        <w:pStyle w:val="2"/>
        <w:spacing w:line="240" w:lineRule="auto"/>
        <w:ind w:firstLine="709"/>
        <w:rPr>
          <w:szCs w:val="28"/>
        </w:rPr>
      </w:pPr>
      <w:r>
        <w:rPr>
          <w:szCs w:val="28"/>
        </w:rPr>
        <w:t>3</w:t>
      </w:r>
      <w:r w:rsidRPr="00DD5B80">
        <w:rPr>
          <w:szCs w:val="28"/>
        </w:rPr>
        <w:t xml:space="preserve">. Назначить публичные слушания по проекту решения «О внесении изменений </w:t>
      </w:r>
      <w:r>
        <w:rPr>
          <w:szCs w:val="28"/>
        </w:rPr>
        <w:t xml:space="preserve">и дополнений </w:t>
      </w:r>
      <w:r w:rsidRPr="00DD5B80">
        <w:rPr>
          <w:szCs w:val="28"/>
        </w:rPr>
        <w:t xml:space="preserve">в </w:t>
      </w:r>
      <w:r>
        <w:rPr>
          <w:szCs w:val="28"/>
        </w:rPr>
        <w:t>у</w:t>
      </w:r>
      <w:r w:rsidRPr="00DD5B80">
        <w:rPr>
          <w:szCs w:val="28"/>
        </w:rPr>
        <w:t xml:space="preserve">став Пестречинского муниципального района Республики Татарстан» </w:t>
      </w:r>
      <w:r w:rsidR="00E509E2" w:rsidRPr="00560A40">
        <w:rPr>
          <w:szCs w:val="28"/>
        </w:rPr>
        <w:t>на 28</w:t>
      </w:r>
      <w:r w:rsidRPr="00560A40">
        <w:rPr>
          <w:szCs w:val="28"/>
        </w:rPr>
        <w:t xml:space="preserve"> </w:t>
      </w:r>
      <w:r w:rsidR="00E509E2" w:rsidRPr="00560A40">
        <w:rPr>
          <w:szCs w:val="28"/>
        </w:rPr>
        <w:t>декабря</w:t>
      </w:r>
      <w:r w:rsidRPr="00560A40">
        <w:rPr>
          <w:szCs w:val="28"/>
        </w:rPr>
        <w:t xml:space="preserve"> 2017 года.</w:t>
      </w:r>
    </w:p>
    <w:p w:rsidR="0049391C" w:rsidRPr="00560A40" w:rsidRDefault="0049391C" w:rsidP="0049391C">
      <w:pPr>
        <w:pStyle w:val="a4"/>
        <w:spacing w:line="240" w:lineRule="auto"/>
        <w:rPr>
          <w:szCs w:val="28"/>
        </w:rPr>
      </w:pPr>
      <w:r w:rsidRPr="00560A40">
        <w:rPr>
          <w:szCs w:val="28"/>
        </w:rPr>
        <w:t>Определить местом проведения публичных слушаний – малый зал Совета Пестречинского муниципального района, время проведения публичных слушаний – 15.00 часов.</w:t>
      </w:r>
    </w:p>
    <w:p w:rsidR="0049391C" w:rsidRPr="00560A40" w:rsidRDefault="0049391C" w:rsidP="0049391C">
      <w:pPr>
        <w:pStyle w:val="2"/>
        <w:spacing w:line="240" w:lineRule="auto"/>
        <w:ind w:firstLine="540"/>
        <w:rPr>
          <w:szCs w:val="28"/>
        </w:rPr>
      </w:pPr>
      <w:r w:rsidRPr="00560A40">
        <w:rPr>
          <w:szCs w:val="28"/>
        </w:rPr>
        <w:tab/>
        <w:t xml:space="preserve">4. Образовать рабочую группу по учету, обобщению и рассмотрению поступивших предложений к проекту </w:t>
      </w:r>
      <w:r w:rsidR="00E509E2" w:rsidRPr="00560A40">
        <w:rPr>
          <w:szCs w:val="28"/>
        </w:rPr>
        <w:t>решения «О внесении изменений и дополнений в устав Пестречинского муниципального района Республики Татарстан»</w:t>
      </w:r>
      <w:r w:rsidRPr="00560A40">
        <w:rPr>
          <w:szCs w:val="28"/>
        </w:rPr>
        <w:t xml:space="preserve"> в следующем составе:</w:t>
      </w:r>
    </w:p>
    <w:p w:rsidR="0049391C" w:rsidRPr="00560A40" w:rsidRDefault="0049391C" w:rsidP="0049391C">
      <w:pPr>
        <w:pStyle w:val="3"/>
        <w:spacing w:line="240" w:lineRule="auto"/>
        <w:ind w:right="0"/>
        <w:rPr>
          <w:szCs w:val="28"/>
        </w:rPr>
      </w:pPr>
      <w:r w:rsidRPr="00560A40">
        <w:rPr>
          <w:szCs w:val="28"/>
        </w:rPr>
        <w:lastRenderedPageBreak/>
        <w:tab/>
        <w:t>1) Игнатьева Венера Алексеевна - руководитель рабочей группы, заместитель Главы Пестречинского муниципального района, депутат от Пановского избирательного округа № 6;</w:t>
      </w:r>
    </w:p>
    <w:p w:rsidR="0049391C" w:rsidRPr="00560A40" w:rsidRDefault="0049391C" w:rsidP="0049391C">
      <w:pPr>
        <w:pStyle w:val="3"/>
        <w:spacing w:line="240" w:lineRule="auto"/>
        <w:ind w:right="0" w:firstLine="540"/>
        <w:rPr>
          <w:szCs w:val="28"/>
        </w:rPr>
      </w:pPr>
      <w:r w:rsidRPr="00560A40">
        <w:rPr>
          <w:szCs w:val="28"/>
        </w:rPr>
        <w:t xml:space="preserve">2) Пашин Александр Александрович - член рабочей группы, </w:t>
      </w:r>
      <w:r w:rsidR="00560A40">
        <w:rPr>
          <w:szCs w:val="28"/>
        </w:rPr>
        <w:t xml:space="preserve">председатель постоянной комиссии Совета </w:t>
      </w:r>
      <w:r w:rsidR="00560A40" w:rsidRPr="00560A40">
        <w:rPr>
          <w:szCs w:val="28"/>
        </w:rPr>
        <w:t>Пестречинского муниципального района Республики Татарстан</w:t>
      </w:r>
      <w:r w:rsidR="00560A40">
        <w:rPr>
          <w:szCs w:val="28"/>
        </w:rPr>
        <w:t xml:space="preserve"> по взаимодействию с органами местного самоуправления поселений, законности, правопорядку и регламенту</w:t>
      </w:r>
      <w:r w:rsidRPr="00560A40">
        <w:rPr>
          <w:szCs w:val="28"/>
        </w:rPr>
        <w:t>;</w:t>
      </w:r>
    </w:p>
    <w:p w:rsidR="0049391C" w:rsidRPr="00560A40" w:rsidRDefault="009D57B4" w:rsidP="0049391C">
      <w:pPr>
        <w:pStyle w:val="3"/>
        <w:spacing w:line="240" w:lineRule="auto"/>
        <w:ind w:right="0" w:firstLine="540"/>
        <w:rPr>
          <w:szCs w:val="28"/>
        </w:rPr>
      </w:pPr>
      <w:r w:rsidRPr="00560A40">
        <w:rPr>
          <w:szCs w:val="28"/>
        </w:rPr>
        <w:t xml:space="preserve">3) </w:t>
      </w:r>
      <w:proofErr w:type="spellStart"/>
      <w:r w:rsidRPr="00560A40">
        <w:rPr>
          <w:szCs w:val="28"/>
        </w:rPr>
        <w:t>Багауов</w:t>
      </w:r>
      <w:proofErr w:type="spellEnd"/>
      <w:r w:rsidRPr="00560A40">
        <w:rPr>
          <w:szCs w:val="28"/>
        </w:rPr>
        <w:t xml:space="preserve"> </w:t>
      </w:r>
      <w:proofErr w:type="spellStart"/>
      <w:r w:rsidRPr="00560A40">
        <w:rPr>
          <w:szCs w:val="28"/>
        </w:rPr>
        <w:t>Рифг</w:t>
      </w:r>
      <w:r w:rsidR="0049391C" w:rsidRPr="00560A40">
        <w:rPr>
          <w:szCs w:val="28"/>
        </w:rPr>
        <w:t>ат</w:t>
      </w:r>
      <w:proofErr w:type="spellEnd"/>
      <w:r w:rsidR="0049391C" w:rsidRPr="00560A40">
        <w:rPr>
          <w:szCs w:val="28"/>
        </w:rPr>
        <w:t xml:space="preserve"> </w:t>
      </w:r>
      <w:proofErr w:type="spellStart"/>
      <w:r w:rsidR="0049391C" w:rsidRPr="00560A40">
        <w:rPr>
          <w:szCs w:val="28"/>
        </w:rPr>
        <w:t>Галимзянович</w:t>
      </w:r>
      <w:proofErr w:type="spellEnd"/>
      <w:r w:rsidR="0049391C" w:rsidRPr="00560A40">
        <w:rPr>
          <w:szCs w:val="28"/>
        </w:rPr>
        <w:t xml:space="preserve"> - член рабочей группы, </w:t>
      </w:r>
      <w:r w:rsidR="00560A40">
        <w:rPr>
          <w:szCs w:val="28"/>
        </w:rPr>
        <w:t xml:space="preserve">член постоянной комиссии Совета </w:t>
      </w:r>
      <w:r w:rsidR="00560A40" w:rsidRPr="00560A40">
        <w:rPr>
          <w:szCs w:val="28"/>
        </w:rPr>
        <w:t>Пестречинского муниципального района Республики Татарстан</w:t>
      </w:r>
      <w:r w:rsidR="00560A40">
        <w:rPr>
          <w:szCs w:val="28"/>
        </w:rPr>
        <w:t xml:space="preserve"> по взаимодействию с органами местного самоуправления поселений, законности, правопорядку и регламенту</w:t>
      </w:r>
      <w:r w:rsidR="0049391C" w:rsidRPr="00560A40">
        <w:rPr>
          <w:szCs w:val="28"/>
        </w:rPr>
        <w:t>.</w:t>
      </w:r>
    </w:p>
    <w:p w:rsidR="0049391C" w:rsidRPr="00560A40" w:rsidRDefault="0049391C" w:rsidP="0049391C">
      <w:pPr>
        <w:pStyle w:val="3"/>
        <w:spacing w:line="240" w:lineRule="auto"/>
        <w:ind w:right="0" w:firstLine="720"/>
        <w:rPr>
          <w:szCs w:val="28"/>
        </w:rPr>
      </w:pPr>
      <w:r w:rsidRPr="00560A40">
        <w:rPr>
          <w:szCs w:val="28"/>
        </w:rPr>
        <w:t xml:space="preserve">5. Рабочей группе изучить и обобщить поправки и предложения к проекту решения «О внесении изменений и дополнений в устав Пестречинского муниципального района Республики Татарстан», доработать проект решения с учетом предложений и внести на рассмотрение Совета Пестречинского   муниципального района Республики Татарстан в срок </w:t>
      </w:r>
      <w:r w:rsidR="00E509E2" w:rsidRPr="00560A40">
        <w:rPr>
          <w:szCs w:val="28"/>
        </w:rPr>
        <w:t>до 15 января</w:t>
      </w:r>
      <w:r w:rsidRPr="00560A40">
        <w:rPr>
          <w:szCs w:val="28"/>
        </w:rPr>
        <w:t xml:space="preserve"> 201</w:t>
      </w:r>
      <w:r w:rsidR="00E509E2" w:rsidRPr="00560A40">
        <w:rPr>
          <w:szCs w:val="28"/>
        </w:rPr>
        <w:t>8</w:t>
      </w:r>
      <w:r w:rsidRPr="00560A40">
        <w:rPr>
          <w:szCs w:val="28"/>
        </w:rPr>
        <w:t xml:space="preserve"> года.</w:t>
      </w:r>
    </w:p>
    <w:p w:rsidR="0049391C" w:rsidRPr="0046373D" w:rsidRDefault="0049391C" w:rsidP="0049391C">
      <w:pPr>
        <w:pStyle w:val="ConsPlusNormal"/>
        <w:ind w:firstLine="540"/>
        <w:jc w:val="both"/>
        <w:rPr>
          <w:rFonts w:ascii="Times New Roman" w:hAnsi="Times New Roman"/>
          <w:sz w:val="28"/>
          <w:szCs w:val="28"/>
        </w:rPr>
      </w:pPr>
      <w:r w:rsidRPr="00560A40">
        <w:rPr>
          <w:rFonts w:ascii="Times New Roman" w:hAnsi="Times New Roman"/>
          <w:sz w:val="28"/>
          <w:szCs w:val="28"/>
        </w:rPr>
        <w:t xml:space="preserve">  6. Настоящее решение опубликовать (обнародовать) в районной газете «Вперед» («Алга»), на официальном портале правовой информации Республики Татарстан (</w:t>
      </w:r>
      <w:r w:rsidR="00E509E2" w:rsidRPr="00560A40">
        <w:rPr>
          <w:rFonts w:ascii="Times New Roman" w:hAnsi="Times New Roman"/>
          <w:sz w:val="28"/>
          <w:szCs w:val="28"/>
        </w:rPr>
        <w:t>www.</w:t>
      </w:r>
      <w:r w:rsidRPr="00560A40">
        <w:rPr>
          <w:rFonts w:ascii="Times New Roman" w:hAnsi="Times New Roman"/>
          <w:sz w:val="28"/>
          <w:szCs w:val="28"/>
        </w:rPr>
        <w:t>pravo.tatarstan.ru) и на официальном сайте Пестречинского</w:t>
      </w:r>
      <w:r w:rsidRPr="0046373D">
        <w:rPr>
          <w:rFonts w:ascii="Times New Roman" w:hAnsi="Times New Roman"/>
          <w:sz w:val="28"/>
          <w:szCs w:val="28"/>
        </w:rPr>
        <w:t xml:space="preserve"> муниципального района </w:t>
      </w:r>
      <w:r w:rsidRPr="00CF437F">
        <w:rPr>
          <w:rFonts w:ascii="Times New Roman" w:hAnsi="Times New Roman"/>
          <w:sz w:val="28"/>
          <w:szCs w:val="28"/>
        </w:rPr>
        <w:t>(</w:t>
      </w:r>
      <w:hyperlink r:id="rId6" w:history="1">
        <w:r w:rsidR="009B6E6B" w:rsidRPr="0041444C">
          <w:rPr>
            <w:rFonts w:ascii="Times New Roman" w:hAnsi="Times New Roman"/>
            <w:sz w:val="28"/>
            <w:szCs w:val="28"/>
          </w:rPr>
          <w:t>http:</w:t>
        </w:r>
        <w:r w:rsidR="009B6E6B">
          <w:rPr>
            <w:rFonts w:ascii="Times New Roman" w:hAnsi="Times New Roman"/>
            <w:sz w:val="28"/>
            <w:szCs w:val="28"/>
          </w:rPr>
          <w:t>//</w:t>
        </w:r>
        <w:r w:rsidR="009B6E6B" w:rsidRPr="0041444C">
          <w:rPr>
            <w:rStyle w:val="a7"/>
            <w:rFonts w:ascii="Times New Roman" w:hAnsi="Times New Roman"/>
            <w:color w:val="auto"/>
            <w:sz w:val="28"/>
            <w:szCs w:val="28"/>
            <w:u w:val="none"/>
          </w:rPr>
          <w:t>pestreci.tatarstan.ru</w:t>
        </w:r>
      </w:hyperlink>
      <w:r w:rsidRPr="0046373D">
        <w:rPr>
          <w:rFonts w:ascii="Times New Roman" w:hAnsi="Times New Roman"/>
          <w:sz w:val="28"/>
          <w:szCs w:val="28"/>
        </w:rPr>
        <w:t>).</w:t>
      </w:r>
    </w:p>
    <w:p w:rsidR="0049391C" w:rsidRPr="0046373D" w:rsidRDefault="0049391C" w:rsidP="0049391C">
      <w:pPr>
        <w:pStyle w:val="ConsPlusNormal"/>
        <w:ind w:firstLine="540"/>
        <w:jc w:val="both"/>
        <w:rPr>
          <w:rFonts w:ascii="Times New Roman" w:hAnsi="Times New Roman"/>
          <w:sz w:val="28"/>
          <w:szCs w:val="28"/>
        </w:rPr>
      </w:pPr>
    </w:p>
    <w:p w:rsidR="0049391C" w:rsidRPr="0046373D" w:rsidRDefault="0049391C" w:rsidP="0049391C">
      <w:pPr>
        <w:pStyle w:val="ConsPlusNormal"/>
        <w:ind w:firstLine="540"/>
        <w:jc w:val="both"/>
        <w:rPr>
          <w:rFonts w:ascii="Times New Roman" w:hAnsi="Times New Roman"/>
          <w:sz w:val="28"/>
          <w:szCs w:val="28"/>
        </w:rPr>
      </w:pPr>
    </w:p>
    <w:p w:rsidR="0049391C" w:rsidRPr="0046373D" w:rsidRDefault="0049391C" w:rsidP="0049391C">
      <w:pPr>
        <w:spacing w:after="0" w:line="240" w:lineRule="auto"/>
        <w:jc w:val="both"/>
        <w:rPr>
          <w:rFonts w:ascii="Times New Roman" w:hAnsi="Times New Roman"/>
          <w:sz w:val="28"/>
          <w:szCs w:val="28"/>
        </w:rPr>
      </w:pPr>
      <w:r w:rsidRPr="0046373D">
        <w:rPr>
          <w:rFonts w:ascii="Times New Roman" w:hAnsi="Times New Roman"/>
          <w:sz w:val="28"/>
          <w:szCs w:val="28"/>
        </w:rPr>
        <w:t xml:space="preserve">Глава  Пестречинского </w:t>
      </w:r>
      <w:proofErr w:type="gramStart"/>
      <w:r w:rsidRPr="0046373D">
        <w:rPr>
          <w:rFonts w:ascii="Times New Roman" w:hAnsi="Times New Roman"/>
          <w:sz w:val="28"/>
          <w:szCs w:val="28"/>
        </w:rPr>
        <w:t>муниципального</w:t>
      </w:r>
      <w:proofErr w:type="gramEnd"/>
    </w:p>
    <w:p w:rsidR="0049391C" w:rsidRPr="0046373D" w:rsidRDefault="0049391C" w:rsidP="0049391C">
      <w:pPr>
        <w:spacing w:after="0" w:line="240" w:lineRule="auto"/>
        <w:jc w:val="both"/>
        <w:rPr>
          <w:rFonts w:ascii="Times New Roman" w:hAnsi="Times New Roman"/>
          <w:sz w:val="28"/>
          <w:szCs w:val="28"/>
        </w:rPr>
      </w:pPr>
      <w:r w:rsidRPr="0046373D">
        <w:rPr>
          <w:rFonts w:ascii="Times New Roman" w:hAnsi="Times New Roman"/>
          <w:sz w:val="28"/>
          <w:szCs w:val="28"/>
        </w:rPr>
        <w:t xml:space="preserve">района – председатель Совета  </w:t>
      </w:r>
    </w:p>
    <w:p w:rsidR="0049391C" w:rsidRPr="0046373D" w:rsidRDefault="0049391C" w:rsidP="0049391C">
      <w:pPr>
        <w:spacing w:after="0"/>
        <w:jc w:val="both"/>
        <w:rPr>
          <w:rFonts w:ascii="Times New Roman" w:hAnsi="Times New Roman"/>
          <w:sz w:val="28"/>
          <w:szCs w:val="28"/>
        </w:rPr>
      </w:pPr>
      <w:r w:rsidRPr="0046373D">
        <w:rPr>
          <w:rFonts w:ascii="Times New Roman" w:hAnsi="Times New Roman"/>
          <w:sz w:val="28"/>
          <w:szCs w:val="28"/>
        </w:rPr>
        <w:t>Пестречинского муниципального района</w:t>
      </w:r>
      <w:r w:rsidRPr="0046373D">
        <w:rPr>
          <w:rFonts w:ascii="Times New Roman" w:hAnsi="Times New Roman"/>
          <w:sz w:val="28"/>
          <w:szCs w:val="28"/>
        </w:rPr>
        <w:tab/>
      </w:r>
      <w:r w:rsidRPr="0046373D">
        <w:rPr>
          <w:rFonts w:ascii="Times New Roman" w:hAnsi="Times New Roman"/>
          <w:sz w:val="28"/>
          <w:szCs w:val="28"/>
        </w:rPr>
        <w:tab/>
      </w:r>
      <w:r w:rsidRPr="0046373D">
        <w:rPr>
          <w:rFonts w:ascii="Times New Roman" w:hAnsi="Times New Roman"/>
          <w:sz w:val="28"/>
          <w:szCs w:val="28"/>
        </w:rPr>
        <w:tab/>
        <w:t xml:space="preserve">                          Э.М. </w:t>
      </w:r>
      <w:proofErr w:type="spellStart"/>
      <w:r w:rsidRPr="0046373D">
        <w:rPr>
          <w:rFonts w:ascii="Times New Roman" w:hAnsi="Times New Roman"/>
          <w:sz w:val="28"/>
          <w:szCs w:val="28"/>
        </w:rPr>
        <w:t>Дияров</w:t>
      </w:r>
      <w:proofErr w:type="spellEnd"/>
    </w:p>
    <w:p w:rsidR="0049391C" w:rsidRPr="0046373D" w:rsidRDefault="0049391C" w:rsidP="0049391C">
      <w:pPr>
        <w:pStyle w:val="3"/>
        <w:spacing w:line="240" w:lineRule="auto"/>
        <w:ind w:right="0" w:firstLine="720"/>
        <w:rPr>
          <w:szCs w:val="28"/>
        </w:rPr>
      </w:pPr>
    </w:p>
    <w:p w:rsidR="0049391C" w:rsidRPr="0046373D" w:rsidRDefault="0049391C" w:rsidP="0049391C">
      <w:pPr>
        <w:tabs>
          <w:tab w:val="left" w:pos="0"/>
        </w:tabs>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49391C" w:rsidRDefault="0049391C" w:rsidP="0049391C">
      <w:pPr>
        <w:spacing w:after="0" w:line="240" w:lineRule="auto"/>
        <w:rPr>
          <w:rFonts w:ascii="Times New Roman" w:hAnsi="Times New Roman"/>
          <w:sz w:val="28"/>
          <w:szCs w:val="28"/>
        </w:rPr>
      </w:pPr>
    </w:p>
    <w:p w:rsidR="00560A40" w:rsidRDefault="00560A40" w:rsidP="0049391C">
      <w:pPr>
        <w:spacing w:after="0" w:line="240" w:lineRule="auto"/>
        <w:rPr>
          <w:rFonts w:ascii="Times New Roman" w:hAnsi="Times New Roman"/>
          <w:sz w:val="28"/>
          <w:szCs w:val="28"/>
        </w:rPr>
      </w:pPr>
    </w:p>
    <w:p w:rsidR="00861606" w:rsidRPr="00861606" w:rsidRDefault="0049391C" w:rsidP="00557F2A">
      <w:pPr>
        <w:spacing w:after="0" w:line="240" w:lineRule="auto"/>
        <w:ind w:left="6237"/>
        <w:rPr>
          <w:rFonts w:ascii="Times New Roman" w:hAnsi="Times New Roman"/>
          <w:sz w:val="24"/>
          <w:szCs w:val="24"/>
        </w:rPr>
      </w:pPr>
      <w:r w:rsidRPr="0000072E">
        <w:rPr>
          <w:rFonts w:ascii="Times New Roman" w:hAnsi="Times New Roman"/>
          <w:sz w:val="24"/>
          <w:szCs w:val="24"/>
        </w:rPr>
        <w:lastRenderedPageBreak/>
        <w:t>Приложение №1</w:t>
      </w:r>
      <w:r w:rsidR="00861606" w:rsidRPr="00861606">
        <w:rPr>
          <w:rFonts w:ascii="Times New Roman" w:hAnsi="Times New Roman"/>
          <w:sz w:val="24"/>
          <w:szCs w:val="24"/>
        </w:rPr>
        <w:t xml:space="preserve"> </w:t>
      </w:r>
      <w:r w:rsidRPr="0000072E">
        <w:rPr>
          <w:rFonts w:ascii="Times New Roman" w:hAnsi="Times New Roman"/>
          <w:sz w:val="24"/>
          <w:szCs w:val="24"/>
        </w:rPr>
        <w:t xml:space="preserve">к решению </w:t>
      </w:r>
    </w:p>
    <w:p w:rsidR="0049391C" w:rsidRPr="0000072E" w:rsidRDefault="0049391C" w:rsidP="00557F2A">
      <w:pPr>
        <w:spacing w:after="0" w:line="240" w:lineRule="auto"/>
        <w:ind w:left="6237"/>
        <w:rPr>
          <w:rFonts w:ascii="Times New Roman" w:hAnsi="Times New Roman"/>
          <w:sz w:val="24"/>
          <w:szCs w:val="24"/>
        </w:rPr>
      </w:pPr>
      <w:r w:rsidRPr="0000072E">
        <w:rPr>
          <w:rFonts w:ascii="Times New Roman" w:hAnsi="Times New Roman"/>
          <w:sz w:val="24"/>
          <w:szCs w:val="24"/>
        </w:rPr>
        <w:t xml:space="preserve">Совета Пестречинского </w:t>
      </w:r>
    </w:p>
    <w:p w:rsidR="0049391C" w:rsidRPr="0000072E" w:rsidRDefault="0049391C" w:rsidP="00557F2A">
      <w:pPr>
        <w:spacing w:after="0" w:line="240" w:lineRule="auto"/>
        <w:ind w:left="6237"/>
        <w:rPr>
          <w:rFonts w:ascii="Times New Roman" w:hAnsi="Times New Roman"/>
          <w:sz w:val="24"/>
          <w:szCs w:val="24"/>
        </w:rPr>
      </w:pPr>
      <w:r w:rsidRPr="0000072E">
        <w:rPr>
          <w:rFonts w:ascii="Times New Roman" w:hAnsi="Times New Roman"/>
          <w:sz w:val="24"/>
          <w:szCs w:val="24"/>
        </w:rPr>
        <w:t>муниципального района</w:t>
      </w:r>
    </w:p>
    <w:p w:rsidR="0049391C" w:rsidRPr="0000072E" w:rsidRDefault="0049391C" w:rsidP="00557F2A">
      <w:pPr>
        <w:spacing w:after="0" w:line="240" w:lineRule="auto"/>
        <w:ind w:left="6237"/>
        <w:rPr>
          <w:rFonts w:ascii="Times New Roman" w:hAnsi="Times New Roman"/>
          <w:sz w:val="24"/>
          <w:szCs w:val="24"/>
        </w:rPr>
      </w:pPr>
      <w:r w:rsidRPr="0000072E">
        <w:rPr>
          <w:rFonts w:ascii="Times New Roman" w:hAnsi="Times New Roman"/>
          <w:sz w:val="24"/>
          <w:szCs w:val="24"/>
        </w:rPr>
        <w:t xml:space="preserve">от </w:t>
      </w:r>
      <w:r w:rsidR="00E509E2">
        <w:rPr>
          <w:rFonts w:ascii="Times New Roman" w:hAnsi="Times New Roman"/>
          <w:sz w:val="24"/>
          <w:szCs w:val="24"/>
        </w:rPr>
        <w:t>7</w:t>
      </w:r>
      <w:r>
        <w:rPr>
          <w:rFonts w:ascii="Times New Roman" w:hAnsi="Times New Roman"/>
          <w:sz w:val="24"/>
          <w:szCs w:val="24"/>
        </w:rPr>
        <w:t xml:space="preserve"> </w:t>
      </w:r>
      <w:r w:rsidR="00E509E2">
        <w:rPr>
          <w:rFonts w:ascii="Times New Roman" w:hAnsi="Times New Roman"/>
          <w:sz w:val="24"/>
          <w:szCs w:val="24"/>
        </w:rPr>
        <w:t>декабря</w:t>
      </w:r>
      <w:r w:rsidRPr="0000072E">
        <w:rPr>
          <w:rFonts w:ascii="Times New Roman" w:hAnsi="Times New Roman"/>
          <w:sz w:val="24"/>
          <w:szCs w:val="24"/>
        </w:rPr>
        <w:t xml:space="preserve"> 201</w:t>
      </w:r>
      <w:r>
        <w:rPr>
          <w:rFonts w:ascii="Times New Roman" w:hAnsi="Times New Roman"/>
          <w:sz w:val="24"/>
          <w:szCs w:val="24"/>
        </w:rPr>
        <w:t>7</w:t>
      </w:r>
      <w:r w:rsidRPr="0000072E">
        <w:rPr>
          <w:rFonts w:ascii="Times New Roman" w:hAnsi="Times New Roman"/>
          <w:sz w:val="24"/>
          <w:szCs w:val="24"/>
        </w:rPr>
        <w:t xml:space="preserve"> года  №</w:t>
      </w:r>
      <w:r w:rsidR="00E509E2">
        <w:rPr>
          <w:rFonts w:ascii="Times New Roman" w:hAnsi="Times New Roman"/>
          <w:sz w:val="24"/>
          <w:szCs w:val="24"/>
        </w:rPr>
        <w:t xml:space="preserve"> </w:t>
      </w:r>
    </w:p>
    <w:p w:rsidR="0049391C" w:rsidRPr="0000072E" w:rsidRDefault="0049391C" w:rsidP="0049391C">
      <w:pPr>
        <w:spacing w:after="0" w:line="240" w:lineRule="auto"/>
        <w:rPr>
          <w:rFonts w:ascii="Times New Roman" w:hAnsi="Times New Roman"/>
          <w:sz w:val="28"/>
          <w:szCs w:val="28"/>
        </w:rPr>
      </w:pPr>
    </w:p>
    <w:p w:rsidR="0049391C" w:rsidRPr="0000072E" w:rsidRDefault="0049391C" w:rsidP="0049391C">
      <w:pPr>
        <w:widowControl w:val="0"/>
        <w:autoSpaceDE w:val="0"/>
        <w:autoSpaceDN w:val="0"/>
        <w:adjustRightInd w:val="0"/>
        <w:spacing w:after="0" w:line="240" w:lineRule="auto"/>
        <w:jc w:val="center"/>
        <w:outlineLvl w:val="0"/>
        <w:rPr>
          <w:rFonts w:ascii="Times New Roman" w:hAnsi="Times New Roman"/>
          <w:bCs/>
          <w:sz w:val="28"/>
          <w:szCs w:val="28"/>
        </w:rPr>
      </w:pPr>
      <w:r w:rsidRPr="0000072E">
        <w:rPr>
          <w:rFonts w:ascii="Times New Roman" w:hAnsi="Times New Roman"/>
          <w:bCs/>
          <w:sz w:val="28"/>
          <w:szCs w:val="28"/>
        </w:rPr>
        <w:t>Решение</w:t>
      </w:r>
    </w:p>
    <w:p w:rsidR="0049391C" w:rsidRPr="0000072E" w:rsidRDefault="0049391C" w:rsidP="0049391C">
      <w:pPr>
        <w:widowControl w:val="0"/>
        <w:autoSpaceDE w:val="0"/>
        <w:autoSpaceDN w:val="0"/>
        <w:adjustRightInd w:val="0"/>
        <w:spacing w:after="0" w:line="240" w:lineRule="auto"/>
        <w:jc w:val="center"/>
        <w:rPr>
          <w:rFonts w:ascii="Times New Roman" w:hAnsi="Times New Roman"/>
          <w:bCs/>
          <w:sz w:val="28"/>
          <w:szCs w:val="28"/>
        </w:rPr>
      </w:pPr>
      <w:r w:rsidRPr="0000072E">
        <w:rPr>
          <w:rFonts w:ascii="Times New Roman" w:hAnsi="Times New Roman"/>
          <w:bCs/>
          <w:sz w:val="28"/>
          <w:szCs w:val="28"/>
        </w:rPr>
        <w:t>Совета Пестречинского муниципального района</w:t>
      </w:r>
    </w:p>
    <w:p w:rsidR="0049391C" w:rsidRPr="0000072E" w:rsidRDefault="0049391C" w:rsidP="0049391C">
      <w:pPr>
        <w:widowControl w:val="0"/>
        <w:autoSpaceDE w:val="0"/>
        <w:autoSpaceDN w:val="0"/>
        <w:adjustRightInd w:val="0"/>
        <w:spacing w:after="0" w:line="240" w:lineRule="auto"/>
        <w:jc w:val="center"/>
        <w:rPr>
          <w:rFonts w:ascii="Times New Roman" w:hAnsi="Times New Roman"/>
          <w:bCs/>
          <w:sz w:val="28"/>
          <w:szCs w:val="28"/>
        </w:rPr>
      </w:pPr>
      <w:r w:rsidRPr="0000072E">
        <w:rPr>
          <w:rFonts w:ascii="Times New Roman" w:hAnsi="Times New Roman"/>
          <w:bCs/>
          <w:sz w:val="28"/>
          <w:szCs w:val="28"/>
        </w:rPr>
        <w:t>Республики Татарстан</w:t>
      </w:r>
    </w:p>
    <w:p w:rsidR="0049391C" w:rsidRPr="0000072E" w:rsidRDefault="0049391C" w:rsidP="0049391C">
      <w:pPr>
        <w:spacing w:after="0" w:line="240" w:lineRule="auto"/>
        <w:rPr>
          <w:rFonts w:ascii="Times New Roman" w:hAnsi="Times New Roman"/>
          <w:sz w:val="28"/>
          <w:szCs w:val="28"/>
        </w:rPr>
      </w:pPr>
    </w:p>
    <w:p w:rsidR="0049391C" w:rsidRDefault="0049391C" w:rsidP="0049391C">
      <w:pPr>
        <w:spacing w:after="0" w:line="240" w:lineRule="auto"/>
        <w:jc w:val="center"/>
        <w:rPr>
          <w:rFonts w:ascii="Times New Roman" w:hAnsi="Times New Roman"/>
          <w:sz w:val="28"/>
          <w:szCs w:val="28"/>
        </w:rPr>
      </w:pPr>
      <w:r>
        <w:rPr>
          <w:rFonts w:ascii="Times New Roman" w:hAnsi="Times New Roman"/>
          <w:sz w:val="28"/>
          <w:szCs w:val="28"/>
        </w:rPr>
        <w:t>О</w:t>
      </w:r>
      <w:r w:rsidRPr="0000072E">
        <w:rPr>
          <w:rFonts w:ascii="Times New Roman" w:hAnsi="Times New Roman"/>
          <w:sz w:val="28"/>
          <w:szCs w:val="28"/>
        </w:rPr>
        <w:t xml:space="preserve">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 xml:space="preserve">в устав </w:t>
      </w:r>
    </w:p>
    <w:p w:rsidR="0049391C"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Пестречинского муниципального района Республики Татарстан</w:t>
      </w:r>
    </w:p>
    <w:p w:rsidR="0049391C" w:rsidRPr="0000072E" w:rsidRDefault="0049391C" w:rsidP="0049391C">
      <w:pPr>
        <w:spacing w:after="0" w:line="240" w:lineRule="auto"/>
        <w:jc w:val="center"/>
        <w:rPr>
          <w:rFonts w:ascii="Times New Roman" w:hAnsi="Times New Roman"/>
          <w:sz w:val="28"/>
          <w:szCs w:val="28"/>
        </w:rPr>
      </w:pPr>
    </w:p>
    <w:p w:rsidR="0049391C" w:rsidRPr="00BE28BD" w:rsidRDefault="0049391C" w:rsidP="0049391C">
      <w:pPr>
        <w:autoSpaceDE w:val="0"/>
        <w:autoSpaceDN w:val="0"/>
        <w:adjustRightInd w:val="0"/>
        <w:spacing w:after="0" w:line="240" w:lineRule="auto"/>
        <w:ind w:firstLine="709"/>
        <w:jc w:val="both"/>
        <w:rPr>
          <w:rFonts w:ascii="Times New Roman" w:hAnsi="Times New Roman"/>
          <w:sz w:val="28"/>
          <w:szCs w:val="28"/>
        </w:rPr>
      </w:pPr>
      <w:proofErr w:type="gramStart"/>
      <w:r w:rsidRPr="00DD5B80">
        <w:rPr>
          <w:rFonts w:ascii="Times New Roman" w:hAnsi="Times New Roman"/>
          <w:sz w:val="28"/>
          <w:szCs w:val="28"/>
        </w:rPr>
        <w:t xml:space="preserve">В </w:t>
      </w:r>
      <w:r>
        <w:rPr>
          <w:rFonts w:ascii="Times New Roman" w:hAnsi="Times New Roman"/>
          <w:sz w:val="28"/>
          <w:szCs w:val="28"/>
        </w:rPr>
        <w:t xml:space="preserve">целях </w:t>
      </w:r>
      <w:r w:rsidRPr="00DD5B80">
        <w:rPr>
          <w:rFonts w:ascii="Times New Roman" w:hAnsi="Times New Roman"/>
          <w:sz w:val="28"/>
          <w:szCs w:val="28"/>
        </w:rPr>
        <w:t xml:space="preserve">приведения </w:t>
      </w:r>
      <w:r>
        <w:rPr>
          <w:rFonts w:ascii="Times New Roman" w:hAnsi="Times New Roman"/>
          <w:sz w:val="28"/>
          <w:szCs w:val="28"/>
        </w:rPr>
        <w:t>у</w:t>
      </w:r>
      <w:r w:rsidRPr="00DD5B80">
        <w:rPr>
          <w:rFonts w:ascii="Times New Roman" w:hAnsi="Times New Roman"/>
          <w:sz w:val="28"/>
          <w:szCs w:val="28"/>
        </w:rPr>
        <w:t>става Пестречинского муниципальног</w:t>
      </w:r>
      <w:r>
        <w:rPr>
          <w:rFonts w:ascii="Times New Roman" w:hAnsi="Times New Roman"/>
          <w:sz w:val="28"/>
          <w:szCs w:val="28"/>
        </w:rPr>
        <w:t>о района Республики Татарстан в соответствие</w:t>
      </w:r>
      <w:r w:rsidRPr="00DD5B80">
        <w:rPr>
          <w:rFonts w:ascii="Times New Roman" w:hAnsi="Times New Roman"/>
          <w:sz w:val="28"/>
          <w:szCs w:val="28"/>
        </w:rPr>
        <w:t xml:space="preserve"> </w:t>
      </w:r>
      <w:r w:rsidR="00E509E2">
        <w:rPr>
          <w:rFonts w:ascii="Times New Roman" w:hAnsi="Times New Roman"/>
          <w:sz w:val="28"/>
          <w:szCs w:val="28"/>
        </w:rPr>
        <w:t>с Федеральным законом</w:t>
      </w:r>
      <w:r>
        <w:rPr>
          <w:rFonts w:ascii="Times New Roman" w:hAnsi="Times New Roman"/>
          <w:sz w:val="28"/>
          <w:szCs w:val="28"/>
        </w:rPr>
        <w:t xml:space="preserve"> от </w:t>
      </w:r>
      <w:r w:rsidRPr="00BE28BD">
        <w:rPr>
          <w:rFonts w:ascii="Times New Roman" w:hAnsi="Times New Roman"/>
          <w:sz w:val="28"/>
          <w:szCs w:val="28"/>
        </w:rPr>
        <w:t>6</w:t>
      </w:r>
      <w:r>
        <w:rPr>
          <w:rFonts w:ascii="Times New Roman" w:hAnsi="Times New Roman"/>
          <w:sz w:val="28"/>
          <w:szCs w:val="28"/>
        </w:rPr>
        <w:t xml:space="preserve"> октября </w:t>
      </w:r>
      <w:r w:rsidRPr="00BE28BD">
        <w:rPr>
          <w:rFonts w:ascii="Times New Roman" w:hAnsi="Times New Roman"/>
          <w:sz w:val="28"/>
          <w:szCs w:val="28"/>
        </w:rPr>
        <w:t>2003</w:t>
      </w:r>
      <w:r>
        <w:rPr>
          <w:rFonts w:ascii="Times New Roman" w:hAnsi="Times New Roman"/>
          <w:sz w:val="28"/>
          <w:szCs w:val="28"/>
        </w:rPr>
        <w:t xml:space="preserve"> года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131-ФЗ «Об общих принципах организации местного самоуправления в Российской Федерации», Законом Республики Татарстан </w:t>
      </w:r>
      <w:r>
        <w:rPr>
          <w:rFonts w:ascii="Times New Roman" w:hAnsi="Times New Roman"/>
          <w:sz w:val="28"/>
          <w:szCs w:val="28"/>
        </w:rPr>
        <w:t xml:space="preserve">от 28 июля 2004 года  </w:t>
      </w:r>
      <w:r w:rsidR="00F5440B">
        <w:rPr>
          <w:rFonts w:ascii="Times New Roman" w:hAnsi="Times New Roman"/>
          <w:sz w:val="28"/>
          <w:szCs w:val="28"/>
        </w:rPr>
        <w:t xml:space="preserve">                  </w:t>
      </w:r>
      <w:r w:rsidRPr="00BE28BD">
        <w:rPr>
          <w:rFonts w:ascii="Times New Roman" w:hAnsi="Times New Roman"/>
          <w:sz w:val="28"/>
          <w:szCs w:val="28"/>
        </w:rPr>
        <w:t>№</w:t>
      </w:r>
      <w:r>
        <w:rPr>
          <w:rFonts w:ascii="Times New Roman" w:hAnsi="Times New Roman"/>
          <w:sz w:val="28"/>
          <w:szCs w:val="28"/>
        </w:rPr>
        <w:t xml:space="preserve"> </w:t>
      </w:r>
      <w:r w:rsidRPr="00BE28BD">
        <w:rPr>
          <w:rFonts w:ascii="Times New Roman" w:hAnsi="Times New Roman"/>
          <w:sz w:val="28"/>
          <w:szCs w:val="28"/>
        </w:rPr>
        <w:t xml:space="preserve">45-ЗРТ «О местном самоуправлении в Республике Татарстан», </w:t>
      </w:r>
      <w:r w:rsidR="00560A40">
        <w:rPr>
          <w:rFonts w:ascii="Times New Roman" w:hAnsi="Times New Roman"/>
          <w:sz w:val="28"/>
          <w:szCs w:val="28"/>
        </w:rPr>
        <w:t>в соответствии со</w:t>
      </w:r>
      <w:r w:rsidR="00560A40" w:rsidRPr="001C2536">
        <w:rPr>
          <w:rFonts w:ascii="Times New Roman" w:hAnsi="Times New Roman"/>
          <w:sz w:val="28"/>
          <w:szCs w:val="28"/>
        </w:rPr>
        <w:t xml:space="preserve"> </w:t>
      </w:r>
      <w:r w:rsidRPr="001C2536">
        <w:rPr>
          <w:rFonts w:ascii="Times New Roman" w:hAnsi="Times New Roman"/>
          <w:sz w:val="28"/>
          <w:szCs w:val="28"/>
        </w:rPr>
        <w:t>статьями 92,</w:t>
      </w:r>
      <w:r>
        <w:rPr>
          <w:rFonts w:ascii="Times New Roman" w:hAnsi="Times New Roman"/>
          <w:sz w:val="28"/>
          <w:szCs w:val="28"/>
        </w:rPr>
        <w:t xml:space="preserve"> </w:t>
      </w:r>
      <w:r w:rsidRPr="001C2536">
        <w:rPr>
          <w:rFonts w:ascii="Times New Roman" w:hAnsi="Times New Roman"/>
          <w:sz w:val="28"/>
          <w:szCs w:val="28"/>
        </w:rPr>
        <w:t>93,</w:t>
      </w:r>
      <w:r>
        <w:rPr>
          <w:rFonts w:ascii="Times New Roman" w:hAnsi="Times New Roman"/>
          <w:sz w:val="28"/>
          <w:szCs w:val="28"/>
        </w:rPr>
        <w:t xml:space="preserve"> </w:t>
      </w:r>
      <w:r w:rsidRPr="003D247A">
        <w:rPr>
          <w:rFonts w:ascii="Times New Roman" w:hAnsi="Times New Roman"/>
          <w:sz w:val="28"/>
          <w:szCs w:val="28"/>
        </w:rPr>
        <w:t xml:space="preserve">94 устава Пестречинского муниципального района Республики Татарстан </w:t>
      </w:r>
      <w:r w:rsidRPr="001C2536">
        <w:rPr>
          <w:rFonts w:ascii="Times New Roman" w:hAnsi="Times New Roman"/>
          <w:b/>
          <w:sz w:val="28"/>
          <w:szCs w:val="28"/>
        </w:rPr>
        <w:t>Совет Пестречинского муниципального</w:t>
      </w:r>
      <w:proofErr w:type="gramEnd"/>
      <w:r w:rsidRPr="001C2536">
        <w:rPr>
          <w:rFonts w:ascii="Times New Roman" w:hAnsi="Times New Roman"/>
          <w:b/>
          <w:sz w:val="28"/>
          <w:szCs w:val="28"/>
        </w:rPr>
        <w:t xml:space="preserve"> района Республики Татарстан</w:t>
      </w:r>
      <w:r w:rsidRPr="00590F99">
        <w:rPr>
          <w:b/>
        </w:rPr>
        <w:t xml:space="preserve"> </w:t>
      </w:r>
      <w:r w:rsidRPr="00BE28BD">
        <w:rPr>
          <w:rFonts w:ascii="Times New Roman" w:hAnsi="Times New Roman"/>
          <w:b/>
          <w:sz w:val="28"/>
          <w:szCs w:val="28"/>
        </w:rPr>
        <w:t>решил:</w:t>
      </w:r>
    </w:p>
    <w:p w:rsidR="0049391C" w:rsidRDefault="009B6E6B" w:rsidP="00F5440B">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sidR="007B24A7">
        <w:rPr>
          <w:rFonts w:ascii="Times New Roman" w:hAnsi="Times New Roman" w:cs="Times New Roman"/>
          <w:b w:val="0"/>
          <w:sz w:val="28"/>
          <w:szCs w:val="28"/>
        </w:rPr>
        <w:t>Внести в у</w:t>
      </w:r>
      <w:r w:rsidR="0049391C" w:rsidRPr="00875B61">
        <w:rPr>
          <w:rFonts w:ascii="Times New Roman" w:hAnsi="Times New Roman" w:cs="Times New Roman"/>
          <w:b w:val="0"/>
          <w:sz w:val="28"/>
          <w:szCs w:val="28"/>
        </w:rPr>
        <w:t xml:space="preserve">став Пестречинского муниципального </w:t>
      </w:r>
      <w:r w:rsidR="0049391C" w:rsidRPr="00405EE0">
        <w:rPr>
          <w:rFonts w:ascii="Times New Roman" w:hAnsi="Times New Roman" w:cs="Times New Roman"/>
          <w:b w:val="0"/>
          <w:sz w:val="28"/>
          <w:szCs w:val="28"/>
        </w:rPr>
        <w:t>района Республики Татарстан,</w:t>
      </w:r>
      <w:r w:rsidR="0049391C" w:rsidRPr="00875B61">
        <w:rPr>
          <w:rFonts w:ascii="Times New Roman" w:hAnsi="Times New Roman" w:cs="Times New Roman"/>
          <w:b w:val="0"/>
          <w:sz w:val="28"/>
          <w:szCs w:val="28"/>
        </w:rPr>
        <w:t xml:space="preserve"> утвержденного решением Совета Пестречинского  муниципального района от 21 мая 2015 года №</w:t>
      </w:r>
      <w:r w:rsidR="0049391C">
        <w:rPr>
          <w:rFonts w:ascii="Times New Roman" w:hAnsi="Times New Roman" w:cs="Times New Roman"/>
          <w:b w:val="0"/>
          <w:sz w:val="28"/>
          <w:szCs w:val="28"/>
        </w:rPr>
        <w:t xml:space="preserve"> </w:t>
      </w:r>
      <w:r w:rsidR="0049391C" w:rsidRPr="00875B61">
        <w:rPr>
          <w:rFonts w:ascii="Times New Roman" w:hAnsi="Times New Roman" w:cs="Times New Roman"/>
          <w:b w:val="0"/>
          <w:sz w:val="28"/>
          <w:szCs w:val="28"/>
        </w:rPr>
        <w:t>41/235</w:t>
      </w:r>
      <w:r w:rsidR="0049391C">
        <w:rPr>
          <w:rFonts w:ascii="Times New Roman" w:hAnsi="Times New Roman" w:cs="Times New Roman"/>
          <w:b w:val="0"/>
          <w:sz w:val="28"/>
          <w:szCs w:val="28"/>
        </w:rPr>
        <w:t xml:space="preserve"> (с изменениями, утвержденными решениями Совета Пестречинского муниципального района  от  </w:t>
      </w:r>
      <w:r w:rsidR="009D57B4">
        <w:rPr>
          <w:rFonts w:ascii="Times New Roman" w:hAnsi="Times New Roman" w:cs="Times New Roman"/>
          <w:b w:val="0"/>
          <w:sz w:val="28"/>
          <w:szCs w:val="28"/>
        </w:rPr>
        <w:t>13</w:t>
      </w:r>
      <w:r w:rsidR="00F5440B">
        <w:rPr>
          <w:rFonts w:ascii="Times New Roman" w:hAnsi="Times New Roman" w:cs="Times New Roman"/>
          <w:b w:val="0"/>
          <w:sz w:val="28"/>
          <w:szCs w:val="28"/>
        </w:rPr>
        <w:t xml:space="preserve"> июля </w:t>
      </w:r>
      <w:r w:rsidR="007B24A7">
        <w:rPr>
          <w:rFonts w:ascii="Times New Roman" w:hAnsi="Times New Roman" w:cs="Times New Roman"/>
          <w:b w:val="0"/>
          <w:sz w:val="28"/>
          <w:szCs w:val="28"/>
        </w:rPr>
        <w:t xml:space="preserve">2017 </w:t>
      </w:r>
      <w:r w:rsidR="00F5440B">
        <w:rPr>
          <w:rFonts w:ascii="Times New Roman" w:hAnsi="Times New Roman" w:cs="Times New Roman"/>
          <w:b w:val="0"/>
          <w:sz w:val="28"/>
          <w:szCs w:val="28"/>
        </w:rPr>
        <w:t xml:space="preserve">года </w:t>
      </w:r>
      <w:r w:rsidR="007B24A7">
        <w:rPr>
          <w:rFonts w:ascii="Times New Roman" w:hAnsi="Times New Roman" w:cs="Times New Roman"/>
          <w:b w:val="0"/>
          <w:sz w:val="28"/>
          <w:szCs w:val="28"/>
        </w:rPr>
        <w:t xml:space="preserve">№ 100, </w:t>
      </w:r>
      <w:r w:rsidR="00F5440B">
        <w:rPr>
          <w:rFonts w:ascii="Times New Roman" w:hAnsi="Times New Roman" w:cs="Times New Roman"/>
          <w:b w:val="0"/>
          <w:sz w:val="28"/>
          <w:szCs w:val="28"/>
        </w:rPr>
        <w:t xml:space="preserve">от                5 февраля </w:t>
      </w:r>
      <w:r w:rsidR="007B24A7">
        <w:rPr>
          <w:rFonts w:ascii="Times New Roman" w:hAnsi="Times New Roman" w:cs="Times New Roman"/>
          <w:b w:val="0"/>
          <w:sz w:val="28"/>
          <w:szCs w:val="28"/>
        </w:rPr>
        <w:t xml:space="preserve">2016  </w:t>
      </w:r>
      <w:r w:rsidR="00F5440B">
        <w:rPr>
          <w:rFonts w:ascii="Times New Roman" w:hAnsi="Times New Roman" w:cs="Times New Roman"/>
          <w:b w:val="0"/>
          <w:sz w:val="28"/>
          <w:szCs w:val="28"/>
        </w:rPr>
        <w:t xml:space="preserve">года </w:t>
      </w:r>
      <w:r w:rsidR="007B24A7">
        <w:rPr>
          <w:rFonts w:ascii="Times New Roman" w:hAnsi="Times New Roman" w:cs="Times New Roman"/>
          <w:b w:val="0"/>
          <w:sz w:val="28"/>
          <w:szCs w:val="28"/>
        </w:rPr>
        <w:t xml:space="preserve">№ 31, </w:t>
      </w:r>
      <w:r w:rsidR="00F5440B">
        <w:rPr>
          <w:rFonts w:ascii="Times New Roman" w:hAnsi="Times New Roman" w:cs="Times New Roman"/>
          <w:b w:val="0"/>
          <w:sz w:val="28"/>
          <w:szCs w:val="28"/>
        </w:rPr>
        <w:t xml:space="preserve">от </w:t>
      </w:r>
      <w:r w:rsidR="0049391C">
        <w:rPr>
          <w:rFonts w:ascii="Times New Roman" w:hAnsi="Times New Roman" w:cs="Times New Roman"/>
          <w:b w:val="0"/>
          <w:sz w:val="28"/>
          <w:szCs w:val="28"/>
        </w:rPr>
        <w:t>27</w:t>
      </w:r>
      <w:r w:rsidR="00F5440B">
        <w:rPr>
          <w:rFonts w:ascii="Times New Roman" w:hAnsi="Times New Roman" w:cs="Times New Roman"/>
          <w:b w:val="0"/>
          <w:sz w:val="28"/>
          <w:szCs w:val="28"/>
        </w:rPr>
        <w:t xml:space="preserve"> декабря </w:t>
      </w:r>
      <w:r w:rsidR="0049391C">
        <w:rPr>
          <w:rFonts w:ascii="Times New Roman" w:hAnsi="Times New Roman" w:cs="Times New Roman"/>
          <w:b w:val="0"/>
          <w:sz w:val="28"/>
          <w:szCs w:val="28"/>
        </w:rPr>
        <w:t xml:space="preserve">2016 </w:t>
      </w:r>
      <w:r w:rsidR="00F5440B">
        <w:rPr>
          <w:rFonts w:ascii="Times New Roman" w:hAnsi="Times New Roman" w:cs="Times New Roman"/>
          <w:b w:val="0"/>
          <w:sz w:val="28"/>
          <w:szCs w:val="28"/>
        </w:rPr>
        <w:t xml:space="preserve">года </w:t>
      </w:r>
      <w:r w:rsidR="0049391C">
        <w:rPr>
          <w:rFonts w:ascii="Times New Roman" w:hAnsi="Times New Roman" w:cs="Times New Roman"/>
          <w:b w:val="0"/>
          <w:sz w:val="28"/>
          <w:szCs w:val="28"/>
        </w:rPr>
        <w:t>№ 77),</w:t>
      </w:r>
      <w:r w:rsidR="0049391C" w:rsidRPr="00875B61">
        <w:rPr>
          <w:rFonts w:ascii="Times New Roman" w:hAnsi="Times New Roman" w:cs="Times New Roman"/>
          <w:b w:val="0"/>
          <w:sz w:val="28"/>
          <w:szCs w:val="28"/>
        </w:rPr>
        <w:t xml:space="preserve"> изменения и </w:t>
      </w:r>
      <w:r w:rsidR="0049391C" w:rsidRPr="00D83347">
        <w:rPr>
          <w:rFonts w:ascii="Times New Roman" w:hAnsi="Times New Roman" w:cs="Times New Roman"/>
          <w:b w:val="0"/>
          <w:sz w:val="28"/>
          <w:szCs w:val="28"/>
        </w:rPr>
        <w:t>дополнения</w:t>
      </w:r>
      <w:r>
        <w:rPr>
          <w:rFonts w:ascii="Times New Roman" w:hAnsi="Times New Roman" w:cs="Times New Roman"/>
          <w:b w:val="0"/>
          <w:sz w:val="28"/>
          <w:szCs w:val="28"/>
        </w:rPr>
        <w:t xml:space="preserve"> согласно приложению.</w:t>
      </w:r>
      <w:proofErr w:type="gramEnd"/>
    </w:p>
    <w:p w:rsidR="009B6E6B" w:rsidRPr="0041444C" w:rsidRDefault="009B6E6B" w:rsidP="009B6E6B">
      <w:pPr>
        <w:spacing w:after="0" w:line="240" w:lineRule="auto"/>
        <w:ind w:firstLine="720"/>
        <w:jc w:val="both"/>
        <w:rPr>
          <w:rFonts w:ascii="Times New Roman" w:hAnsi="Times New Roman"/>
          <w:sz w:val="28"/>
          <w:szCs w:val="28"/>
        </w:rPr>
      </w:pPr>
      <w:r w:rsidRPr="0041444C">
        <w:rPr>
          <w:rFonts w:ascii="Times New Roman" w:hAnsi="Times New Roman"/>
          <w:sz w:val="28"/>
          <w:szCs w:val="28"/>
        </w:rPr>
        <w:t>2. Направить настоящее решение для государственной регистрации в установленном законодательством порядке.</w:t>
      </w:r>
    </w:p>
    <w:p w:rsidR="009B6E6B" w:rsidRPr="009B6E6B" w:rsidRDefault="009B6E6B" w:rsidP="009B6E6B">
      <w:pPr>
        <w:spacing w:after="0" w:line="240" w:lineRule="auto"/>
        <w:ind w:firstLine="720"/>
        <w:jc w:val="both"/>
        <w:rPr>
          <w:rFonts w:ascii="Times New Roman" w:hAnsi="Times New Roman"/>
          <w:sz w:val="28"/>
          <w:szCs w:val="28"/>
        </w:rPr>
      </w:pPr>
      <w:r w:rsidRPr="0041444C">
        <w:rPr>
          <w:rFonts w:ascii="Times New Roman" w:hAnsi="Times New Roman"/>
          <w:sz w:val="28"/>
          <w:szCs w:val="28"/>
        </w:rPr>
        <w:t xml:space="preserve">3. Опубликовать (обнародовать) настоящее решение </w:t>
      </w:r>
      <w:r w:rsidRPr="00560A40">
        <w:rPr>
          <w:rFonts w:ascii="Times New Roman" w:hAnsi="Times New Roman"/>
          <w:sz w:val="28"/>
          <w:szCs w:val="28"/>
        </w:rPr>
        <w:t>в районной газете «Вперед» («Алга»),</w:t>
      </w:r>
      <w:r>
        <w:rPr>
          <w:rFonts w:ascii="Times New Roman" w:hAnsi="Times New Roman"/>
          <w:sz w:val="28"/>
          <w:szCs w:val="28"/>
        </w:rPr>
        <w:t xml:space="preserve"> </w:t>
      </w:r>
      <w:r w:rsidRPr="0041444C">
        <w:rPr>
          <w:rFonts w:ascii="Times New Roman" w:hAnsi="Times New Roman"/>
          <w:sz w:val="28"/>
          <w:szCs w:val="28"/>
        </w:rPr>
        <w:t>на официальном портале правовой информации Республики Татарстан (</w:t>
      </w:r>
      <w:r w:rsidRPr="009B6E6B">
        <w:rPr>
          <w:rFonts w:ascii="Times New Roman" w:hAnsi="Times New Roman"/>
          <w:sz w:val="28"/>
          <w:szCs w:val="28"/>
        </w:rPr>
        <w:t>www.</w:t>
      </w:r>
      <w:r w:rsidRPr="0041444C">
        <w:rPr>
          <w:rFonts w:ascii="Times New Roman" w:hAnsi="Times New Roman"/>
          <w:sz w:val="28"/>
          <w:szCs w:val="28"/>
        </w:rPr>
        <w:t xml:space="preserve">pravo.tatarstan.ru) и на официальном сайте Пестречинского муниципального </w:t>
      </w:r>
      <w:r w:rsidRPr="009B6E6B">
        <w:rPr>
          <w:rFonts w:ascii="Times New Roman" w:hAnsi="Times New Roman"/>
          <w:sz w:val="28"/>
          <w:szCs w:val="28"/>
        </w:rPr>
        <w:t>района (</w:t>
      </w:r>
      <w:hyperlink r:id="rId7" w:history="1">
        <w:r w:rsidRPr="009B6E6B">
          <w:rPr>
            <w:rStyle w:val="a7"/>
            <w:rFonts w:ascii="Times New Roman" w:hAnsi="Times New Roman"/>
            <w:color w:val="auto"/>
            <w:sz w:val="28"/>
            <w:szCs w:val="28"/>
            <w:u w:val="none"/>
          </w:rPr>
          <w:t>http://pestreci.tatarstan.ru</w:t>
        </w:r>
      </w:hyperlink>
      <w:r w:rsidRPr="009B6E6B">
        <w:rPr>
          <w:rFonts w:ascii="Times New Roman" w:hAnsi="Times New Roman"/>
          <w:sz w:val="28"/>
          <w:szCs w:val="28"/>
        </w:rPr>
        <w:t xml:space="preserve">). </w:t>
      </w:r>
    </w:p>
    <w:p w:rsidR="009B6E6B" w:rsidRPr="0041444C" w:rsidRDefault="009B6E6B" w:rsidP="009B6E6B">
      <w:pPr>
        <w:spacing w:after="0" w:line="240" w:lineRule="auto"/>
        <w:ind w:firstLine="720"/>
        <w:jc w:val="both"/>
        <w:rPr>
          <w:rFonts w:ascii="Times New Roman" w:hAnsi="Times New Roman"/>
          <w:sz w:val="28"/>
          <w:szCs w:val="28"/>
        </w:rPr>
      </w:pPr>
      <w:r w:rsidRPr="0041444C">
        <w:rPr>
          <w:rFonts w:ascii="Times New Roman" w:hAnsi="Times New Roman"/>
          <w:sz w:val="28"/>
          <w:szCs w:val="28"/>
        </w:rPr>
        <w:t>4. Настоящее решение вступает в силу со дня его официального опубликования.</w:t>
      </w:r>
    </w:p>
    <w:p w:rsidR="0049391C" w:rsidRPr="00875B61" w:rsidRDefault="009B6E6B" w:rsidP="009B6E6B">
      <w:pPr>
        <w:autoSpaceDE w:val="0"/>
        <w:autoSpaceDN w:val="0"/>
        <w:adjustRightInd w:val="0"/>
        <w:spacing w:after="0" w:line="240" w:lineRule="auto"/>
        <w:ind w:firstLine="720"/>
        <w:jc w:val="both"/>
        <w:rPr>
          <w:rFonts w:ascii="Times New Roman" w:hAnsi="Times New Roman"/>
          <w:sz w:val="28"/>
          <w:szCs w:val="28"/>
        </w:rPr>
      </w:pPr>
      <w:r w:rsidRPr="0041444C">
        <w:rPr>
          <w:rFonts w:ascii="Times New Roman" w:hAnsi="Times New Roman"/>
          <w:sz w:val="28"/>
          <w:szCs w:val="28"/>
        </w:rPr>
        <w:t xml:space="preserve">5. </w:t>
      </w:r>
      <w:proofErr w:type="gramStart"/>
      <w:r w:rsidRPr="0041444C">
        <w:rPr>
          <w:rFonts w:ascii="Times New Roman" w:hAnsi="Times New Roman"/>
          <w:sz w:val="28"/>
          <w:szCs w:val="28"/>
        </w:rPr>
        <w:t>Контроль за</w:t>
      </w:r>
      <w:proofErr w:type="gramEnd"/>
      <w:r w:rsidRPr="0041444C">
        <w:rPr>
          <w:rFonts w:ascii="Times New Roman" w:hAnsi="Times New Roman"/>
          <w:sz w:val="28"/>
          <w:szCs w:val="28"/>
        </w:rPr>
        <w:t xml:space="preserve"> исполнением настоящего решения возложить на заместителя главы Пестречинского муниципального района Республики Татарстан.</w:t>
      </w:r>
    </w:p>
    <w:p w:rsidR="0049391C" w:rsidRPr="00DD5B80"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7A0700" w:rsidRPr="0046373D" w:rsidRDefault="007A0700" w:rsidP="007A0700">
      <w:pPr>
        <w:spacing w:after="0" w:line="240" w:lineRule="auto"/>
        <w:jc w:val="both"/>
        <w:rPr>
          <w:rFonts w:ascii="Times New Roman" w:hAnsi="Times New Roman"/>
          <w:sz w:val="28"/>
          <w:szCs w:val="28"/>
        </w:rPr>
      </w:pPr>
      <w:r w:rsidRPr="0046373D">
        <w:rPr>
          <w:rFonts w:ascii="Times New Roman" w:hAnsi="Times New Roman"/>
          <w:sz w:val="28"/>
          <w:szCs w:val="28"/>
        </w:rPr>
        <w:t xml:space="preserve">Глава  Пестречинского </w:t>
      </w:r>
      <w:proofErr w:type="gramStart"/>
      <w:r w:rsidRPr="0046373D">
        <w:rPr>
          <w:rFonts w:ascii="Times New Roman" w:hAnsi="Times New Roman"/>
          <w:sz w:val="28"/>
          <w:szCs w:val="28"/>
        </w:rPr>
        <w:t>муниципального</w:t>
      </w:r>
      <w:proofErr w:type="gramEnd"/>
    </w:p>
    <w:p w:rsidR="007A0700" w:rsidRPr="0046373D" w:rsidRDefault="007A0700" w:rsidP="007A0700">
      <w:pPr>
        <w:spacing w:after="0" w:line="240" w:lineRule="auto"/>
        <w:jc w:val="both"/>
        <w:rPr>
          <w:rFonts w:ascii="Times New Roman" w:hAnsi="Times New Roman"/>
          <w:sz w:val="28"/>
          <w:szCs w:val="28"/>
        </w:rPr>
      </w:pPr>
      <w:r w:rsidRPr="0046373D">
        <w:rPr>
          <w:rFonts w:ascii="Times New Roman" w:hAnsi="Times New Roman"/>
          <w:sz w:val="28"/>
          <w:szCs w:val="28"/>
        </w:rPr>
        <w:t xml:space="preserve">района – председатель Совета  </w:t>
      </w:r>
    </w:p>
    <w:p w:rsidR="007A0700" w:rsidRPr="0046373D" w:rsidRDefault="007A0700" w:rsidP="007A0700">
      <w:pPr>
        <w:spacing w:after="0"/>
        <w:jc w:val="both"/>
        <w:rPr>
          <w:rFonts w:ascii="Times New Roman" w:hAnsi="Times New Roman"/>
          <w:sz w:val="28"/>
          <w:szCs w:val="28"/>
        </w:rPr>
      </w:pPr>
      <w:r w:rsidRPr="0046373D">
        <w:rPr>
          <w:rFonts w:ascii="Times New Roman" w:hAnsi="Times New Roman"/>
          <w:sz w:val="28"/>
          <w:szCs w:val="28"/>
        </w:rPr>
        <w:t>Пестречинского муниципального района</w:t>
      </w:r>
      <w:r w:rsidRPr="0046373D">
        <w:rPr>
          <w:rFonts w:ascii="Times New Roman" w:hAnsi="Times New Roman"/>
          <w:sz w:val="28"/>
          <w:szCs w:val="28"/>
        </w:rPr>
        <w:tab/>
      </w:r>
      <w:r w:rsidRPr="0046373D">
        <w:rPr>
          <w:rFonts w:ascii="Times New Roman" w:hAnsi="Times New Roman"/>
          <w:sz w:val="28"/>
          <w:szCs w:val="28"/>
        </w:rPr>
        <w:tab/>
      </w:r>
      <w:r w:rsidRPr="0046373D">
        <w:rPr>
          <w:rFonts w:ascii="Times New Roman" w:hAnsi="Times New Roman"/>
          <w:sz w:val="28"/>
          <w:szCs w:val="28"/>
        </w:rPr>
        <w:tab/>
        <w:t xml:space="preserve">                          Э.М. </w:t>
      </w:r>
      <w:proofErr w:type="spellStart"/>
      <w:r w:rsidRPr="0046373D">
        <w:rPr>
          <w:rFonts w:ascii="Times New Roman" w:hAnsi="Times New Roman"/>
          <w:sz w:val="28"/>
          <w:szCs w:val="28"/>
        </w:rPr>
        <w:t>Дияров</w:t>
      </w:r>
      <w:proofErr w:type="spellEnd"/>
    </w:p>
    <w:p w:rsidR="009B6E6B" w:rsidRDefault="009B6E6B" w:rsidP="0049391C">
      <w:pPr>
        <w:spacing w:after="0" w:line="240" w:lineRule="auto"/>
        <w:jc w:val="both"/>
        <w:rPr>
          <w:rFonts w:ascii="Times New Roman" w:hAnsi="Times New Roman"/>
          <w:sz w:val="28"/>
          <w:szCs w:val="28"/>
        </w:rPr>
      </w:pPr>
    </w:p>
    <w:p w:rsidR="009B6E6B" w:rsidRDefault="009B6E6B" w:rsidP="0049391C">
      <w:pPr>
        <w:spacing w:after="0" w:line="240" w:lineRule="auto"/>
        <w:jc w:val="both"/>
        <w:rPr>
          <w:rFonts w:ascii="Times New Roman" w:hAnsi="Times New Roman"/>
          <w:sz w:val="28"/>
          <w:szCs w:val="28"/>
        </w:rPr>
      </w:pPr>
    </w:p>
    <w:p w:rsidR="009B6E6B" w:rsidRDefault="009B6E6B" w:rsidP="0049391C">
      <w:pPr>
        <w:spacing w:after="0" w:line="240" w:lineRule="auto"/>
        <w:jc w:val="both"/>
        <w:rPr>
          <w:rFonts w:ascii="Times New Roman" w:hAnsi="Times New Roman"/>
          <w:sz w:val="28"/>
          <w:szCs w:val="28"/>
        </w:rPr>
      </w:pPr>
    </w:p>
    <w:p w:rsidR="009B6E6B" w:rsidRPr="0041444C" w:rsidRDefault="009B6E6B" w:rsidP="009B6E6B">
      <w:pPr>
        <w:spacing w:after="0" w:line="240" w:lineRule="auto"/>
        <w:ind w:left="6372" w:firstLine="3"/>
        <w:rPr>
          <w:rFonts w:ascii="Times New Roman" w:hAnsi="Times New Roman"/>
          <w:sz w:val="24"/>
          <w:szCs w:val="24"/>
        </w:rPr>
      </w:pPr>
      <w:r w:rsidRPr="0041444C">
        <w:rPr>
          <w:rFonts w:ascii="Times New Roman" w:hAnsi="Times New Roman"/>
          <w:sz w:val="24"/>
          <w:szCs w:val="24"/>
        </w:rPr>
        <w:lastRenderedPageBreak/>
        <w:t>Приложение к решению Совета Пестречинского</w:t>
      </w:r>
      <w:r>
        <w:rPr>
          <w:rFonts w:ascii="Times New Roman" w:hAnsi="Times New Roman"/>
          <w:sz w:val="24"/>
          <w:szCs w:val="24"/>
        </w:rPr>
        <w:t xml:space="preserve"> </w:t>
      </w:r>
      <w:r w:rsidRPr="0041444C">
        <w:rPr>
          <w:rFonts w:ascii="Times New Roman" w:hAnsi="Times New Roman"/>
          <w:sz w:val="24"/>
          <w:szCs w:val="24"/>
        </w:rPr>
        <w:t>муниципального района</w:t>
      </w:r>
      <w:r>
        <w:rPr>
          <w:rFonts w:ascii="Times New Roman" w:hAnsi="Times New Roman"/>
          <w:sz w:val="24"/>
          <w:szCs w:val="24"/>
        </w:rPr>
        <w:t xml:space="preserve"> Республики Татарстан</w:t>
      </w:r>
    </w:p>
    <w:p w:rsidR="009B6E6B" w:rsidRPr="009B6E6B" w:rsidRDefault="009B6E6B" w:rsidP="009B6E6B">
      <w:pPr>
        <w:spacing w:after="0" w:line="240" w:lineRule="auto"/>
        <w:rPr>
          <w:rFonts w:ascii="Times New Roman" w:hAnsi="Times New Roman"/>
          <w:sz w:val="24"/>
          <w:szCs w:val="24"/>
        </w:rPr>
      </w:pP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r>
      <w:r w:rsidRPr="0041444C">
        <w:rPr>
          <w:rFonts w:ascii="Times New Roman" w:hAnsi="Times New Roman"/>
          <w:sz w:val="24"/>
          <w:szCs w:val="24"/>
        </w:rPr>
        <w:tab/>
        <w:t xml:space="preserve">от </w:t>
      </w:r>
      <w:r>
        <w:rPr>
          <w:rFonts w:ascii="Times New Roman" w:hAnsi="Times New Roman"/>
          <w:sz w:val="24"/>
          <w:szCs w:val="24"/>
        </w:rPr>
        <w:t>_______________</w:t>
      </w:r>
      <w:r w:rsidRPr="0041444C">
        <w:rPr>
          <w:rFonts w:ascii="Times New Roman" w:hAnsi="Times New Roman"/>
          <w:sz w:val="24"/>
          <w:szCs w:val="24"/>
        </w:rPr>
        <w:t xml:space="preserve"> № </w:t>
      </w:r>
      <w:r>
        <w:rPr>
          <w:rFonts w:ascii="Times New Roman" w:hAnsi="Times New Roman"/>
          <w:sz w:val="24"/>
          <w:szCs w:val="24"/>
        </w:rPr>
        <w:t>________</w:t>
      </w:r>
    </w:p>
    <w:p w:rsidR="009B6E6B" w:rsidRPr="0041444C" w:rsidRDefault="009B6E6B" w:rsidP="009B6E6B">
      <w:pPr>
        <w:spacing w:after="0"/>
        <w:rPr>
          <w:rFonts w:ascii="Times New Roman" w:hAnsi="Times New Roman"/>
          <w:sz w:val="28"/>
          <w:szCs w:val="28"/>
        </w:rPr>
      </w:pPr>
      <w:r w:rsidRPr="0041444C">
        <w:rPr>
          <w:rFonts w:ascii="Times New Roman" w:hAnsi="Times New Roman"/>
          <w:sz w:val="28"/>
          <w:szCs w:val="28"/>
        </w:rPr>
        <w:tab/>
      </w:r>
      <w:r w:rsidRPr="0041444C">
        <w:rPr>
          <w:rFonts w:ascii="Times New Roman" w:hAnsi="Times New Roman"/>
          <w:sz w:val="28"/>
          <w:szCs w:val="28"/>
        </w:rPr>
        <w:tab/>
      </w:r>
      <w:r w:rsidRPr="0041444C">
        <w:rPr>
          <w:rFonts w:ascii="Times New Roman" w:hAnsi="Times New Roman"/>
          <w:sz w:val="28"/>
          <w:szCs w:val="28"/>
        </w:rPr>
        <w:tab/>
        <w:t xml:space="preserve">           </w:t>
      </w:r>
    </w:p>
    <w:p w:rsidR="009B6E6B" w:rsidRPr="0041444C" w:rsidRDefault="009B6E6B" w:rsidP="009B6E6B">
      <w:pPr>
        <w:spacing w:after="0" w:line="240" w:lineRule="auto"/>
        <w:jc w:val="center"/>
        <w:rPr>
          <w:rFonts w:ascii="Times New Roman" w:hAnsi="Times New Roman"/>
          <w:b/>
          <w:sz w:val="28"/>
          <w:szCs w:val="28"/>
        </w:rPr>
      </w:pPr>
      <w:r w:rsidRPr="0041444C">
        <w:rPr>
          <w:rFonts w:ascii="Times New Roman" w:hAnsi="Times New Roman"/>
          <w:b/>
          <w:sz w:val="28"/>
          <w:szCs w:val="28"/>
        </w:rPr>
        <w:t xml:space="preserve">Изменения и дополнения </w:t>
      </w:r>
    </w:p>
    <w:p w:rsidR="009B6E6B" w:rsidRPr="0041444C" w:rsidRDefault="009B6E6B" w:rsidP="009B6E6B">
      <w:pPr>
        <w:spacing w:after="0" w:line="240" w:lineRule="auto"/>
        <w:jc w:val="center"/>
        <w:rPr>
          <w:rFonts w:ascii="Times New Roman" w:hAnsi="Times New Roman"/>
          <w:b/>
          <w:sz w:val="28"/>
          <w:szCs w:val="28"/>
        </w:rPr>
      </w:pPr>
      <w:r w:rsidRPr="0041444C">
        <w:rPr>
          <w:rFonts w:ascii="Times New Roman" w:hAnsi="Times New Roman"/>
          <w:b/>
          <w:sz w:val="28"/>
          <w:szCs w:val="28"/>
        </w:rPr>
        <w:t xml:space="preserve">в устав Пестречинского муниципального района </w:t>
      </w:r>
    </w:p>
    <w:p w:rsidR="009B6E6B" w:rsidRPr="0041444C" w:rsidRDefault="009B6E6B" w:rsidP="009B6E6B">
      <w:pPr>
        <w:spacing w:after="0" w:line="240" w:lineRule="auto"/>
        <w:jc w:val="center"/>
        <w:rPr>
          <w:rFonts w:ascii="Times New Roman" w:hAnsi="Times New Roman"/>
          <w:b/>
          <w:sz w:val="28"/>
          <w:szCs w:val="28"/>
        </w:rPr>
      </w:pPr>
      <w:r w:rsidRPr="0041444C">
        <w:rPr>
          <w:rFonts w:ascii="Times New Roman" w:hAnsi="Times New Roman"/>
          <w:b/>
          <w:sz w:val="28"/>
          <w:szCs w:val="28"/>
        </w:rPr>
        <w:t>Республики Татарстан</w:t>
      </w:r>
    </w:p>
    <w:p w:rsidR="0049391C" w:rsidRPr="00DD5B80" w:rsidRDefault="0049391C" w:rsidP="0049391C">
      <w:pPr>
        <w:spacing w:after="0" w:line="240" w:lineRule="auto"/>
        <w:jc w:val="both"/>
        <w:rPr>
          <w:rFonts w:ascii="Times New Roman" w:hAnsi="Times New Roman"/>
          <w:sz w:val="28"/>
          <w:szCs w:val="28"/>
        </w:rPr>
      </w:pPr>
    </w:p>
    <w:p w:rsidR="009B6E6B" w:rsidRPr="00875B61" w:rsidRDefault="009B6E6B" w:rsidP="009B6E6B">
      <w:pPr>
        <w:spacing w:after="0" w:line="240" w:lineRule="auto"/>
        <w:ind w:firstLine="720"/>
        <w:jc w:val="both"/>
        <w:rPr>
          <w:rFonts w:ascii="Times New Roman" w:hAnsi="Times New Roman"/>
          <w:sz w:val="28"/>
          <w:szCs w:val="28"/>
        </w:rPr>
      </w:pPr>
      <w:r>
        <w:rPr>
          <w:rFonts w:ascii="Times New Roman" w:hAnsi="Times New Roman"/>
          <w:b/>
          <w:sz w:val="28"/>
          <w:szCs w:val="28"/>
        </w:rPr>
        <w:t>1. Часть 1 статьи</w:t>
      </w:r>
      <w:r w:rsidRPr="00875B61">
        <w:rPr>
          <w:rFonts w:ascii="Times New Roman" w:hAnsi="Times New Roman"/>
          <w:b/>
          <w:sz w:val="28"/>
          <w:szCs w:val="28"/>
        </w:rPr>
        <w:t xml:space="preserve"> </w:t>
      </w:r>
      <w:r>
        <w:rPr>
          <w:rFonts w:ascii="Times New Roman" w:hAnsi="Times New Roman"/>
          <w:b/>
          <w:sz w:val="28"/>
          <w:szCs w:val="28"/>
        </w:rPr>
        <w:t>7 дополнить пунктом 13 следующего содержания</w:t>
      </w:r>
      <w:r w:rsidRPr="00875B61">
        <w:rPr>
          <w:rFonts w:ascii="Times New Roman" w:hAnsi="Times New Roman"/>
          <w:b/>
          <w:sz w:val="28"/>
          <w:szCs w:val="28"/>
        </w:rPr>
        <w:t xml:space="preserve">:  </w:t>
      </w:r>
    </w:p>
    <w:p w:rsidR="009B6E6B" w:rsidRPr="00D83347" w:rsidRDefault="009B6E6B" w:rsidP="009B6E6B">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Pr="003312C0">
        <w:rPr>
          <w:rFonts w:ascii="Times New Roman" w:hAnsi="Times New Roman" w:cs="Times New Roman"/>
          <w:b w:val="0"/>
          <w:spacing w:val="2"/>
          <w:sz w:val="28"/>
          <w:szCs w:val="28"/>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312C0">
        <w:rPr>
          <w:rFonts w:ascii="Times New Roman" w:hAnsi="Times New Roman" w:cs="Times New Roman"/>
          <w:b w:val="0"/>
          <w:spacing w:val="2"/>
          <w:sz w:val="28"/>
          <w:szCs w:val="28"/>
          <w:shd w:val="clear" w:color="auto" w:fill="FFFFFF"/>
        </w:rPr>
        <w:t>.</w:t>
      </w:r>
      <w:r>
        <w:rPr>
          <w:rFonts w:ascii="Times New Roman" w:hAnsi="Times New Roman" w:cs="Times New Roman"/>
          <w:b w:val="0"/>
          <w:spacing w:val="2"/>
          <w:sz w:val="28"/>
          <w:szCs w:val="28"/>
          <w:shd w:val="clear" w:color="auto" w:fill="FFFFFF"/>
        </w:rPr>
        <w:t>».</w:t>
      </w:r>
      <w:proofErr w:type="gramEnd"/>
    </w:p>
    <w:p w:rsidR="009B6E6B" w:rsidRPr="00875B61" w:rsidRDefault="009B6E6B" w:rsidP="009B6E6B">
      <w:pPr>
        <w:spacing w:after="0" w:line="240" w:lineRule="auto"/>
        <w:ind w:firstLine="720"/>
        <w:jc w:val="both"/>
        <w:rPr>
          <w:rFonts w:ascii="Times New Roman" w:hAnsi="Times New Roman"/>
          <w:sz w:val="28"/>
          <w:szCs w:val="28"/>
        </w:rPr>
      </w:pPr>
      <w:r>
        <w:rPr>
          <w:rFonts w:ascii="Times New Roman" w:hAnsi="Times New Roman"/>
          <w:b/>
          <w:sz w:val="28"/>
          <w:szCs w:val="28"/>
        </w:rPr>
        <w:t>2. Часть 3 статьи</w:t>
      </w:r>
      <w:r w:rsidRPr="00875B61">
        <w:rPr>
          <w:rFonts w:ascii="Times New Roman" w:hAnsi="Times New Roman"/>
          <w:b/>
          <w:sz w:val="28"/>
          <w:szCs w:val="28"/>
        </w:rPr>
        <w:t xml:space="preserve"> </w:t>
      </w:r>
      <w:r>
        <w:rPr>
          <w:rFonts w:ascii="Times New Roman" w:hAnsi="Times New Roman"/>
          <w:b/>
          <w:sz w:val="28"/>
          <w:szCs w:val="28"/>
        </w:rPr>
        <w:t>20</w:t>
      </w:r>
      <w:r w:rsidRPr="00875B61">
        <w:rPr>
          <w:rFonts w:ascii="Times New Roman" w:hAnsi="Times New Roman"/>
          <w:b/>
          <w:sz w:val="28"/>
          <w:szCs w:val="28"/>
        </w:rPr>
        <w:t xml:space="preserve">:  </w:t>
      </w:r>
    </w:p>
    <w:p w:rsidR="009B6E6B" w:rsidRPr="00DC7763" w:rsidRDefault="009B6E6B" w:rsidP="009B6E6B">
      <w:pPr>
        <w:autoSpaceDE w:val="0"/>
        <w:autoSpaceDN w:val="0"/>
        <w:adjustRightInd w:val="0"/>
        <w:spacing w:after="0" w:line="240" w:lineRule="auto"/>
        <w:ind w:firstLine="720"/>
        <w:jc w:val="both"/>
        <w:rPr>
          <w:rFonts w:ascii="Times New Roman" w:hAnsi="Times New Roman"/>
          <w:sz w:val="28"/>
          <w:szCs w:val="28"/>
        </w:rPr>
      </w:pPr>
      <w:r w:rsidRPr="00DC7763">
        <w:rPr>
          <w:rFonts w:ascii="Times New Roman" w:hAnsi="Times New Roman"/>
          <w:sz w:val="28"/>
          <w:szCs w:val="28"/>
        </w:rPr>
        <w:t>а) дополнить пунктом 2.1 следующего содержания:</w:t>
      </w:r>
    </w:p>
    <w:p w:rsidR="009B6E6B" w:rsidRDefault="009B6E6B" w:rsidP="009B6E6B">
      <w:pPr>
        <w:autoSpaceDE w:val="0"/>
        <w:autoSpaceDN w:val="0"/>
        <w:adjustRightInd w:val="0"/>
        <w:spacing w:after="0" w:line="240" w:lineRule="auto"/>
        <w:ind w:firstLine="720"/>
        <w:jc w:val="both"/>
        <w:rPr>
          <w:rFonts w:ascii="Times New Roman" w:hAnsi="Times New Roman"/>
          <w:bCs/>
          <w:sz w:val="28"/>
          <w:szCs w:val="28"/>
        </w:rPr>
      </w:pPr>
      <w:bookmarkStart w:id="2" w:name="Par0"/>
      <w:bookmarkEnd w:id="2"/>
      <w:r>
        <w:rPr>
          <w:rFonts w:ascii="Times New Roman" w:hAnsi="Times New Roman"/>
          <w:bCs/>
          <w:sz w:val="28"/>
          <w:szCs w:val="28"/>
        </w:rPr>
        <w:t>«2.1) проект стратегии социально-экономического развития Района</w:t>
      </w:r>
      <w:proofErr w:type="gramStart"/>
      <w:r>
        <w:rPr>
          <w:rFonts w:ascii="Times New Roman" w:hAnsi="Times New Roman"/>
          <w:bCs/>
          <w:sz w:val="28"/>
          <w:szCs w:val="28"/>
        </w:rPr>
        <w:t>;»</w:t>
      </w:r>
      <w:proofErr w:type="gramEnd"/>
      <w:r>
        <w:rPr>
          <w:rFonts w:ascii="Times New Roman" w:hAnsi="Times New Roman"/>
          <w:bCs/>
          <w:sz w:val="28"/>
          <w:szCs w:val="28"/>
        </w:rPr>
        <w:t>;</w:t>
      </w:r>
    </w:p>
    <w:p w:rsidR="009B6E6B" w:rsidRPr="00AE3C6D" w:rsidRDefault="009B6E6B" w:rsidP="009B6E6B">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б) в пункте 3 слова «</w:t>
      </w:r>
      <w:r w:rsidRPr="005C4C2E">
        <w:rPr>
          <w:rFonts w:ascii="Times New Roman" w:hAnsi="Times New Roman"/>
          <w:sz w:val="28"/>
          <w:szCs w:val="28"/>
        </w:rPr>
        <w:t>проекты планов и программ развития Района</w:t>
      </w:r>
      <w:r>
        <w:rPr>
          <w:rFonts w:ascii="Times New Roman" w:hAnsi="Times New Roman"/>
          <w:sz w:val="28"/>
          <w:szCs w:val="28"/>
        </w:rPr>
        <w:t>» исключить.</w:t>
      </w:r>
    </w:p>
    <w:p w:rsidR="009B6E6B" w:rsidRPr="00875B61" w:rsidRDefault="009B6E6B" w:rsidP="009B6E6B">
      <w:pPr>
        <w:spacing w:after="0" w:line="240" w:lineRule="auto"/>
        <w:ind w:firstLine="720"/>
        <w:jc w:val="both"/>
        <w:rPr>
          <w:rFonts w:ascii="Times New Roman" w:hAnsi="Times New Roman"/>
          <w:sz w:val="28"/>
          <w:szCs w:val="28"/>
        </w:rPr>
      </w:pPr>
      <w:r>
        <w:rPr>
          <w:rFonts w:ascii="Times New Roman" w:hAnsi="Times New Roman"/>
          <w:b/>
          <w:sz w:val="28"/>
          <w:szCs w:val="28"/>
        </w:rPr>
        <w:t>3</w:t>
      </w:r>
      <w:r w:rsidRPr="00875B61">
        <w:rPr>
          <w:rFonts w:ascii="Times New Roman" w:hAnsi="Times New Roman"/>
          <w:b/>
          <w:sz w:val="28"/>
          <w:szCs w:val="28"/>
        </w:rPr>
        <w:t xml:space="preserve">. </w:t>
      </w:r>
      <w:r w:rsidRPr="0041444C">
        <w:rPr>
          <w:rFonts w:ascii="Times New Roman" w:hAnsi="Times New Roman"/>
          <w:b/>
          <w:sz w:val="28"/>
          <w:szCs w:val="28"/>
        </w:rPr>
        <w:t xml:space="preserve">Пункт 1 части 6 </w:t>
      </w:r>
      <w:r>
        <w:rPr>
          <w:rFonts w:ascii="Times New Roman" w:hAnsi="Times New Roman"/>
          <w:b/>
          <w:sz w:val="28"/>
          <w:szCs w:val="28"/>
        </w:rPr>
        <w:t>статьи</w:t>
      </w:r>
      <w:r w:rsidRPr="00875B61">
        <w:rPr>
          <w:rFonts w:ascii="Times New Roman" w:hAnsi="Times New Roman"/>
          <w:b/>
          <w:sz w:val="28"/>
          <w:szCs w:val="28"/>
        </w:rPr>
        <w:t xml:space="preserve"> </w:t>
      </w:r>
      <w:r>
        <w:rPr>
          <w:rFonts w:ascii="Times New Roman" w:hAnsi="Times New Roman"/>
          <w:b/>
          <w:sz w:val="28"/>
          <w:szCs w:val="28"/>
        </w:rPr>
        <w:t>31</w:t>
      </w:r>
      <w:r w:rsidRPr="00327F83">
        <w:rPr>
          <w:rFonts w:ascii="Times New Roman" w:hAnsi="Times New Roman"/>
          <w:b/>
          <w:sz w:val="28"/>
          <w:szCs w:val="28"/>
        </w:rPr>
        <w:t xml:space="preserve"> </w:t>
      </w:r>
      <w:r w:rsidRPr="0041444C">
        <w:rPr>
          <w:rFonts w:ascii="Times New Roman" w:hAnsi="Times New Roman"/>
          <w:b/>
          <w:sz w:val="28"/>
          <w:szCs w:val="28"/>
        </w:rPr>
        <w:t xml:space="preserve">изложить в </w:t>
      </w:r>
      <w:r>
        <w:rPr>
          <w:rFonts w:ascii="Times New Roman" w:hAnsi="Times New Roman"/>
          <w:b/>
          <w:sz w:val="28"/>
          <w:szCs w:val="28"/>
        </w:rPr>
        <w:t>следующей</w:t>
      </w:r>
      <w:r w:rsidRPr="0041444C">
        <w:rPr>
          <w:rFonts w:ascii="Times New Roman" w:hAnsi="Times New Roman"/>
          <w:b/>
          <w:sz w:val="28"/>
          <w:szCs w:val="28"/>
        </w:rPr>
        <w:t xml:space="preserve"> редакции</w:t>
      </w:r>
      <w:r w:rsidRPr="00875B61">
        <w:rPr>
          <w:rFonts w:ascii="Times New Roman" w:hAnsi="Times New Roman"/>
          <w:b/>
          <w:sz w:val="28"/>
          <w:szCs w:val="28"/>
        </w:rPr>
        <w:t xml:space="preserve">:  </w:t>
      </w:r>
    </w:p>
    <w:p w:rsidR="009B6E6B" w:rsidRDefault="009B6E6B" w:rsidP="009B6E6B">
      <w:pPr>
        <w:spacing w:after="0" w:line="240" w:lineRule="auto"/>
        <w:ind w:firstLine="720"/>
        <w:jc w:val="both"/>
        <w:rPr>
          <w:rFonts w:ascii="Times New Roman" w:hAnsi="Times New Roman"/>
          <w:b/>
          <w:sz w:val="28"/>
          <w:szCs w:val="28"/>
        </w:rPr>
      </w:pPr>
      <w:r w:rsidRPr="0041444C">
        <w:rPr>
          <w:rFonts w:ascii="Times New Roman" w:hAnsi="Times New Roman"/>
          <w:bCs/>
          <w:sz w:val="28"/>
          <w:szCs w:val="28"/>
        </w:rPr>
        <w:t xml:space="preserve"> «1</w:t>
      </w:r>
      <w:r>
        <w:rPr>
          <w:rFonts w:ascii="Times New Roman" w:hAnsi="Times New Roman"/>
          <w:bCs/>
          <w:sz w:val="28"/>
          <w:szCs w:val="28"/>
        </w:rPr>
        <w:t xml:space="preserve">) </w:t>
      </w:r>
      <w:r w:rsidRPr="00350567">
        <w:rPr>
          <w:rFonts w:ascii="Times New Roman" w:hAnsi="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350567">
        <w:rPr>
          <w:rFonts w:ascii="Times New Roman" w:hAnsi="Times New Roman"/>
          <w:bCs/>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r w:rsidRPr="00350567">
        <w:rPr>
          <w:rFonts w:ascii="Times New Roman" w:hAnsi="Times New Roman"/>
          <w:bCs/>
          <w:sz w:val="28"/>
          <w:szCs w:val="28"/>
        </w:rPr>
        <w:t>;</w:t>
      </w:r>
      <w:r>
        <w:rPr>
          <w:rFonts w:ascii="Times New Roman" w:hAnsi="Times New Roman"/>
          <w:bCs/>
          <w:sz w:val="28"/>
          <w:szCs w:val="28"/>
        </w:rPr>
        <w:t>».</w:t>
      </w:r>
    </w:p>
    <w:p w:rsidR="009B6E6B" w:rsidRPr="00875B61" w:rsidRDefault="009B6E6B" w:rsidP="009B6E6B">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4. Пункт 5 части 1 </w:t>
      </w:r>
      <w:r w:rsidRPr="00875B61">
        <w:rPr>
          <w:rFonts w:ascii="Times New Roman" w:hAnsi="Times New Roman"/>
          <w:b/>
          <w:sz w:val="28"/>
          <w:szCs w:val="28"/>
        </w:rPr>
        <w:t>стать</w:t>
      </w:r>
      <w:r>
        <w:rPr>
          <w:rFonts w:ascii="Times New Roman" w:hAnsi="Times New Roman"/>
          <w:b/>
          <w:sz w:val="28"/>
          <w:szCs w:val="28"/>
        </w:rPr>
        <w:t>и</w:t>
      </w:r>
      <w:r w:rsidRPr="00875B61">
        <w:rPr>
          <w:rFonts w:ascii="Times New Roman" w:hAnsi="Times New Roman"/>
          <w:b/>
          <w:sz w:val="28"/>
          <w:szCs w:val="28"/>
        </w:rPr>
        <w:t xml:space="preserve"> </w:t>
      </w:r>
      <w:r>
        <w:rPr>
          <w:rFonts w:ascii="Times New Roman" w:hAnsi="Times New Roman"/>
          <w:b/>
          <w:sz w:val="28"/>
          <w:szCs w:val="28"/>
        </w:rPr>
        <w:t>34 изложить в следующей редакции</w:t>
      </w:r>
      <w:r w:rsidRPr="00875B61">
        <w:rPr>
          <w:rFonts w:ascii="Times New Roman" w:hAnsi="Times New Roman"/>
          <w:b/>
          <w:sz w:val="28"/>
          <w:szCs w:val="28"/>
        </w:rPr>
        <w:t xml:space="preserve">:  </w:t>
      </w:r>
    </w:p>
    <w:p w:rsidR="009B6E6B" w:rsidRPr="00367307" w:rsidRDefault="009B6E6B" w:rsidP="009B6E6B">
      <w:pPr>
        <w:autoSpaceDE w:val="0"/>
        <w:autoSpaceDN w:val="0"/>
        <w:adjustRightInd w:val="0"/>
        <w:spacing w:after="0" w:line="240" w:lineRule="auto"/>
        <w:ind w:firstLine="720"/>
        <w:jc w:val="both"/>
        <w:rPr>
          <w:rFonts w:ascii="Times New Roman" w:hAnsi="Times New Roman"/>
          <w:bCs/>
          <w:sz w:val="28"/>
          <w:szCs w:val="28"/>
        </w:rPr>
      </w:pPr>
      <w:r w:rsidRPr="00367307">
        <w:rPr>
          <w:rFonts w:ascii="Times New Roman" w:hAnsi="Times New Roman"/>
          <w:bCs/>
          <w:sz w:val="28"/>
          <w:szCs w:val="28"/>
        </w:rPr>
        <w:t>«</w:t>
      </w:r>
      <w:r>
        <w:rPr>
          <w:rFonts w:ascii="Times New Roman" w:hAnsi="Times New Roman"/>
          <w:bCs/>
          <w:sz w:val="28"/>
          <w:szCs w:val="28"/>
        </w:rPr>
        <w:t>5) утверждение стратегии социально-экономического развития Района;».</w:t>
      </w:r>
    </w:p>
    <w:p w:rsidR="009B6E6B" w:rsidRDefault="009B6E6B" w:rsidP="009B6E6B">
      <w:pPr>
        <w:spacing w:after="0" w:line="240" w:lineRule="auto"/>
        <w:ind w:firstLine="720"/>
        <w:jc w:val="both"/>
        <w:rPr>
          <w:rFonts w:ascii="Times New Roman" w:hAnsi="Times New Roman"/>
          <w:b/>
          <w:sz w:val="28"/>
          <w:szCs w:val="28"/>
        </w:rPr>
      </w:pPr>
      <w:r>
        <w:rPr>
          <w:rFonts w:ascii="Times New Roman" w:hAnsi="Times New Roman"/>
          <w:b/>
          <w:sz w:val="28"/>
          <w:szCs w:val="28"/>
        </w:rPr>
        <w:t>5</w:t>
      </w:r>
      <w:r w:rsidRPr="00875B61">
        <w:rPr>
          <w:rFonts w:ascii="Times New Roman" w:hAnsi="Times New Roman"/>
          <w:b/>
          <w:sz w:val="28"/>
          <w:szCs w:val="28"/>
        </w:rPr>
        <w:t xml:space="preserve">. </w:t>
      </w:r>
      <w:r w:rsidRPr="006C6563">
        <w:rPr>
          <w:rFonts w:ascii="Times New Roman" w:hAnsi="Times New Roman"/>
          <w:b/>
          <w:sz w:val="28"/>
          <w:szCs w:val="28"/>
        </w:rPr>
        <w:t xml:space="preserve">В статье </w:t>
      </w:r>
      <w:r>
        <w:rPr>
          <w:rFonts w:ascii="Times New Roman" w:hAnsi="Times New Roman"/>
          <w:b/>
          <w:sz w:val="28"/>
          <w:szCs w:val="28"/>
        </w:rPr>
        <w:t>4</w:t>
      </w:r>
      <w:r w:rsidRPr="006C6563">
        <w:rPr>
          <w:rFonts w:ascii="Times New Roman" w:hAnsi="Times New Roman"/>
          <w:b/>
          <w:sz w:val="28"/>
          <w:szCs w:val="28"/>
        </w:rPr>
        <w:t>9:</w:t>
      </w:r>
    </w:p>
    <w:p w:rsidR="009B6E6B" w:rsidRDefault="009B6E6B" w:rsidP="009B6E6B">
      <w:pPr>
        <w:spacing w:after="0" w:line="240" w:lineRule="auto"/>
        <w:ind w:firstLine="720"/>
        <w:jc w:val="both"/>
        <w:rPr>
          <w:rFonts w:ascii="Times New Roman" w:hAnsi="Times New Roman"/>
          <w:b/>
          <w:sz w:val="28"/>
          <w:szCs w:val="28"/>
        </w:rPr>
      </w:pPr>
      <w:r>
        <w:rPr>
          <w:rFonts w:ascii="Times New Roman" w:hAnsi="Times New Roman"/>
          <w:b/>
          <w:sz w:val="28"/>
          <w:szCs w:val="28"/>
        </w:rPr>
        <w:t>а) абзац 1 изложить в следующей редакции:</w:t>
      </w:r>
    </w:p>
    <w:p w:rsidR="009B6E6B" w:rsidRDefault="009B6E6B" w:rsidP="009B6E6B">
      <w:pPr>
        <w:spacing w:after="0" w:line="240" w:lineRule="auto"/>
        <w:ind w:firstLine="720"/>
        <w:jc w:val="both"/>
        <w:rPr>
          <w:rFonts w:ascii="Times New Roman" w:hAnsi="Times New Roman"/>
          <w:sz w:val="28"/>
          <w:szCs w:val="28"/>
        </w:rPr>
      </w:pPr>
      <w:r w:rsidRPr="00327F83">
        <w:rPr>
          <w:rFonts w:ascii="Times New Roman" w:hAnsi="Times New Roman"/>
          <w:sz w:val="28"/>
          <w:szCs w:val="28"/>
        </w:rPr>
        <w:t>«1. Исполнительный комитет</w:t>
      </w:r>
      <w:proofErr w:type="gramStart"/>
      <w:r w:rsidRPr="00327F83">
        <w:rPr>
          <w:rFonts w:ascii="Times New Roman" w:hAnsi="Times New Roman"/>
          <w:sz w:val="28"/>
          <w:szCs w:val="28"/>
        </w:rPr>
        <w:t>:»</w:t>
      </w:r>
      <w:proofErr w:type="gramEnd"/>
      <w:r>
        <w:rPr>
          <w:rFonts w:ascii="Times New Roman" w:hAnsi="Times New Roman"/>
          <w:sz w:val="28"/>
          <w:szCs w:val="28"/>
        </w:rPr>
        <w:t>;</w:t>
      </w:r>
    </w:p>
    <w:p w:rsidR="009B6E6B" w:rsidRDefault="009B6E6B" w:rsidP="009B6E6B">
      <w:pPr>
        <w:spacing w:after="0" w:line="240" w:lineRule="auto"/>
        <w:ind w:firstLine="720"/>
        <w:jc w:val="both"/>
        <w:rPr>
          <w:rFonts w:ascii="Times New Roman" w:hAnsi="Times New Roman"/>
          <w:b/>
          <w:bCs/>
          <w:sz w:val="28"/>
          <w:szCs w:val="28"/>
        </w:rPr>
      </w:pPr>
      <w:r w:rsidRPr="00714C3B">
        <w:rPr>
          <w:rFonts w:ascii="Times New Roman" w:hAnsi="Times New Roman"/>
          <w:b/>
          <w:sz w:val="28"/>
          <w:szCs w:val="28"/>
        </w:rPr>
        <w:t xml:space="preserve">б) </w:t>
      </w:r>
      <w:r w:rsidRPr="00714C3B">
        <w:rPr>
          <w:rFonts w:ascii="Times New Roman" w:hAnsi="Times New Roman"/>
          <w:b/>
          <w:bCs/>
          <w:sz w:val="28"/>
          <w:szCs w:val="28"/>
        </w:rPr>
        <w:t xml:space="preserve"> в</w:t>
      </w:r>
      <w:r>
        <w:rPr>
          <w:rFonts w:ascii="Times New Roman" w:hAnsi="Times New Roman"/>
          <w:b/>
          <w:bCs/>
          <w:sz w:val="28"/>
          <w:szCs w:val="28"/>
        </w:rPr>
        <w:t xml:space="preserve"> пункте 1 части 1:</w:t>
      </w:r>
    </w:p>
    <w:p w:rsidR="009B6E6B" w:rsidRDefault="009B6E6B" w:rsidP="009B6E6B">
      <w:pPr>
        <w:spacing w:after="0" w:line="240" w:lineRule="auto"/>
        <w:ind w:firstLine="720"/>
        <w:jc w:val="both"/>
        <w:rPr>
          <w:rFonts w:ascii="Times New Roman" w:hAnsi="Times New Roman"/>
          <w:b/>
          <w:sz w:val="28"/>
          <w:szCs w:val="28"/>
        </w:rPr>
      </w:pPr>
      <w:r>
        <w:rPr>
          <w:rFonts w:ascii="Times New Roman" w:hAnsi="Times New Roman"/>
          <w:b/>
          <w:bCs/>
          <w:sz w:val="28"/>
          <w:szCs w:val="28"/>
        </w:rPr>
        <w:t>- абзацы 7, 8, 9 исключить;</w:t>
      </w:r>
    </w:p>
    <w:p w:rsidR="009B6E6B" w:rsidRPr="00714C3B" w:rsidRDefault="009B6E6B" w:rsidP="009B6E6B">
      <w:pPr>
        <w:spacing w:after="0" w:line="240" w:lineRule="auto"/>
        <w:ind w:firstLine="720"/>
        <w:jc w:val="both"/>
        <w:rPr>
          <w:rFonts w:ascii="Times New Roman" w:hAnsi="Times New Roman"/>
          <w:b/>
          <w:bCs/>
          <w:sz w:val="28"/>
          <w:szCs w:val="28"/>
        </w:rPr>
      </w:pPr>
      <w:r w:rsidRPr="00714C3B">
        <w:rPr>
          <w:rFonts w:ascii="Times New Roman" w:hAnsi="Times New Roman"/>
          <w:b/>
          <w:bCs/>
          <w:sz w:val="28"/>
          <w:szCs w:val="28"/>
        </w:rPr>
        <w:t>- абзац 10 изложить в следующей редакции:</w:t>
      </w:r>
    </w:p>
    <w:p w:rsidR="009B6E6B" w:rsidRDefault="009B6E6B" w:rsidP="009B6E6B">
      <w:pPr>
        <w:spacing w:after="0" w:line="240" w:lineRule="auto"/>
        <w:ind w:firstLine="720"/>
        <w:jc w:val="both"/>
        <w:rPr>
          <w:rFonts w:ascii="Times New Roman" w:hAnsi="Times New Roman"/>
          <w:sz w:val="28"/>
          <w:szCs w:val="28"/>
        </w:rPr>
      </w:pPr>
      <w:r>
        <w:rPr>
          <w:rFonts w:ascii="Times New Roman" w:hAnsi="Times New Roman"/>
          <w:bCs/>
          <w:sz w:val="28"/>
          <w:szCs w:val="28"/>
        </w:rPr>
        <w:t>«-</w:t>
      </w:r>
      <w:r w:rsidRPr="00805BE1">
        <w:rPr>
          <w:sz w:val="28"/>
          <w:szCs w:val="28"/>
        </w:rPr>
        <w:t xml:space="preserve"> </w:t>
      </w:r>
      <w:r w:rsidRPr="00714C3B">
        <w:rPr>
          <w:rFonts w:ascii="Times New Roman" w:hAnsi="Times New Roman"/>
          <w:sz w:val="28"/>
          <w:szCs w:val="28"/>
        </w:rPr>
        <w:t xml:space="preserve">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w:t>
      </w:r>
      <w:r>
        <w:rPr>
          <w:rFonts w:ascii="Times New Roman" w:hAnsi="Times New Roman"/>
          <w:sz w:val="28"/>
          <w:szCs w:val="28"/>
        </w:rPr>
        <w:t>Правительством Российской Федерации</w:t>
      </w:r>
      <w:proofErr w:type="gramStart"/>
      <w:r w:rsidRPr="00714C3B">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9B6E6B" w:rsidRPr="00D01033" w:rsidRDefault="009B6E6B" w:rsidP="009B6E6B">
      <w:pPr>
        <w:spacing w:after="0" w:line="240" w:lineRule="auto"/>
        <w:ind w:firstLine="720"/>
        <w:jc w:val="both"/>
        <w:rPr>
          <w:rFonts w:ascii="Times New Roman" w:hAnsi="Times New Roman"/>
          <w:b/>
          <w:bCs/>
          <w:sz w:val="28"/>
          <w:szCs w:val="28"/>
        </w:rPr>
      </w:pPr>
      <w:r w:rsidRPr="00D01033">
        <w:rPr>
          <w:rFonts w:ascii="Times New Roman" w:hAnsi="Times New Roman"/>
          <w:b/>
          <w:bCs/>
          <w:sz w:val="28"/>
          <w:szCs w:val="28"/>
        </w:rPr>
        <w:lastRenderedPageBreak/>
        <w:t>- дополнить абзацем следующего содержания:</w:t>
      </w:r>
    </w:p>
    <w:p w:rsidR="009B6E6B" w:rsidRPr="00714C3B" w:rsidRDefault="009B6E6B" w:rsidP="009B6E6B">
      <w:pPr>
        <w:spacing w:after="0" w:line="240" w:lineRule="auto"/>
        <w:ind w:firstLine="720"/>
        <w:jc w:val="both"/>
        <w:rPr>
          <w:rFonts w:ascii="Times New Roman" w:hAnsi="Times New Roman"/>
          <w:bCs/>
          <w:sz w:val="28"/>
          <w:szCs w:val="28"/>
        </w:rPr>
      </w:pPr>
      <w:r w:rsidRPr="00714C3B">
        <w:rPr>
          <w:rFonts w:ascii="Times New Roman" w:hAnsi="Times New Roman"/>
          <w:bCs/>
          <w:sz w:val="28"/>
          <w:szCs w:val="28"/>
        </w:rPr>
        <w:t xml:space="preserve">«- </w:t>
      </w:r>
      <w:proofErr w:type="gramStart"/>
      <w:r w:rsidRPr="00714C3B">
        <w:rPr>
          <w:rFonts w:ascii="Times New Roman" w:hAnsi="Times New Roman"/>
          <w:bCs/>
          <w:sz w:val="28"/>
          <w:szCs w:val="28"/>
        </w:rPr>
        <w:t>наделен</w:t>
      </w:r>
      <w:proofErr w:type="gramEnd"/>
      <w:r w:rsidRPr="00714C3B">
        <w:rPr>
          <w:rFonts w:ascii="Times New Roman" w:hAnsi="Times New Roman"/>
          <w:bCs/>
          <w:sz w:val="28"/>
          <w:szCs w:val="2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B6E6B" w:rsidRPr="006C6563" w:rsidRDefault="009B6E6B" w:rsidP="009B6E6B">
      <w:pPr>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в) </w:t>
      </w:r>
      <w:r w:rsidRPr="006C6563">
        <w:rPr>
          <w:rFonts w:ascii="Times New Roman" w:hAnsi="Times New Roman"/>
          <w:b/>
          <w:bCs/>
          <w:sz w:val="28"/>
          <w:szCs w:val="28"/>
        </w:rPr>
        <w:t xml:space="preserve">часть 2 </w:t>
      </w:r>
      <w:hyperlink r:id="rId8" w:history="1">
        <w:r w:rsidRPr="006C6563">
          <w:rPr>
            <w:rFonts w:ascii="Times New Roman" w:hAnsi="Times New Roman"/>
            <w:b/>
            <w:bCs/>
            <w:sz w:val="28"/>
            <w:szCs w:val="28"/>
          </w:rPr>
          <w:t>дополнить</w:t>
        </w:r>
      </w:hyperlink>
      <w:r w:rsidRPr="006C6563">
        <w:rPr>
          <w:rFonts w:ascii="Times New Roman" w:hAnsi="Times New Roman"/>
          <w:b/>
          <w:bCs/>
          <w:sz w:val="28"/>
          <w:szCs w:val="28"/>
        </w:rPr>
        <w:t xml:space="preserve"> пунктом 12 следующего содержания:</w:t>
      </w:r>
    </w:p>
    <w:p w:rsidR="009B6E6B" w:rsidRPr="00894F8E" w:rsidRDefault="009B6E6B" w:rsidP="009B6E6B">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w:t>
      </w:r>
      <w:r w:rsidRPr="00032945">
        <w:rPr>
          <w:rFonts w:ascii="Times New Roman" w:hAnsi="Times New Roman"/>
          <w:bCs/>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w:t>
      </w:r>
      <w:r>
        <w:rPr>
          <w:rFonts w:ascii="Times New Roman" w:hAnsi="Times New Roman"/>
          <w:bCs/>
          <w:sz w:val="28"/>
          <w:szCs w:val="28"/>
        </w:rPr>
        <w:t xml:space="preserve"> культуры и адаптивного спорта</w:t>
      </w:r>
      <w:proofErr w:type="gramStart"/>
      <w:r>
        <w:rPr>
          <w:rFonts w:ascii="Times New Roman" w:hAnsi="Times New Roman"/>
          <w:bCs/>
          <w:sz w:val="28"/>
          <w:szCs w:val="28"/>
        </w:rPr>
        <w:t>.».</w:t>
      </w:r>
      <w:proofErr w:type="gramEnd"/>
    </w:p>
    <w:p w:rsidR="009B6E6B" w:rsidRPr="00875B61" w:rsidRDefault="009B6E6B" w:rsidP="009B6E6B">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6. Часть 3 </w:t>
      </w:r>
      <w:r w:rsidRPr="00875B61">
        <w:rPr>
          <w:rFonts w:ascii="Times New Roman" w:hAnsi="Times New Roman"/>
          <w:b/>
          <w:sz w:val="28"/>
          <w:szCs w:val="28"/>
        </w:rPr>
        <w:t>стать</w:t>
      </w:r>
      <w:r>
        <w:rPr>
          <w:rFonts w:ascii="Times New Roman" w:hAnsi="Times New Roman"/>
          <w:b/>
          <w:sz w:val="28"/>
          <w:szCs w:val="28"/>
        </w:rPr>
        <w:t>и</w:t>
      </w:r>
      <w:r w:rsidRPr="00875B61">
        <w:rPr>
          <w:rFonts w:ascii="Times New Roman" w:hAnsi="Times New Roman"/>
          <w:b/>
          <w:sz w:val="28"/>
          <w:szCs w:val="28"/>
        </w:rPr>
        <w:t xml:space="preserve"> </w:t>
      </w:r>
      <w:r>
        <w:rPr>
          <w:rFonts w:ascii="Times New Roman" w:hAnsi="Times New Roman"/>
          <w:b/>
          <w:sz w:val="28"/>
          <w:szCs w:val="28"/>
        </w:rPr>
        <w:t>79 изложить в следующей редакции</w:t>
      </w:r>
      <w:r w:rsidRPr="00875B61">
        <w:rPr>
          <w:rFonts w:ascii="Times New Roman" w:hAnsi="Times New Roman"/>
          <w:b/>
          <w:sz w:val="28"/>
          <w:szCs w:val="28"/>
        </w:rPr>
        <w:t xml:space="preserve">:  </w:t>
      </w:r>
    </w:p>
    <w:p w:rsidR="009B6E6B" w:rsidRPr="00FC2701" w:rsidRDefault="009B6E6B" w:rsidP="009B6E6B">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«3. </w:t>
      </w:r>
      <w:r w:rsidRPr="001A0811">
        <w:rPr>
          <w:rFonts w:ascii="Times New Roman" w:hAnsi="Times New Roman"/>
          <w:spacing w:val="2"/>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hAnsi="Times New Roman"/>
          <w:bCs/>
          <w:sz w:val="28"/>
          <w:szCs w:val="28"/>
        </w:rPr>
        <w:t>».</w:t>
      </w:r>
    </w:p>
    <w:p w:rsidR="009B6E6B" w:rsidRPr="00875B61" w:rsidRDefault="009B6E6B" w:rsidP="009B6E6B">
      <w:pPr>
        <w:spacing w:after="0" w:line="240" w:lineRule="auto"/>
        <w:ind w:firstLine="720"/>
        <w:jc w:val="both"/>
        <w:rPr>
          <w:rFonts w:ascii="Times New Roman" w:hAnsi="Times New Roman"/>
          <w:sz w:val="28"/>
          <w:szCs w:val="28"/>
        </w:rPr>
      </w:pPr>
      <w:r>
        <w:rPr>
          <w:rFonts w:ascii="Times New Roman" w:hAnsi="Times New Roman"/>
          <w:b/>
          <w:sz w:val="28"/>
          <w:szCs w:val="28"/>
        </w:rPr>
        <w:t>7</w:t>
      </w:r>
      <w:r w:rsidRPr="00875B61">
        <w:rPr>
          <w:rFonts w:ascii="Times New Roman" w:hAnsi="Times New Roman"/>
          <w:b/>
          <w:sz w:val="28"/>
          <w:szCs w:val="28"/>
        </w:rPr>
        <w:t xml:space="preserve">. </w:t>
      </w:r>
      <w:r>
        <w:rPr>
          <w:rFonts w:ascii="Times New Roman" w:hAnsi="Times New Roman"/>
          <w:b/>
          <w:sz w:val="28"/>
          <w:szCs w:val="28"/>
        </w:rPr>
        <w:t xml:space="preserve">Главу </w:t>
      </w:r>
      <w:r>
        <w:rPr>
          <w:rFonts w:ascii="Times New Roman" w:hAnsi="Times New Roman"/>
          <w:b/>
          <w:sz w:val="28"/>
          <w:szCs w:val="28"/>
          <w:lang w:val="en-US"/>
        </w:rPr>
        <w:t>XV</w:t>
      </w:r>
      <w:r>
        <w:rPr>
          <w:rFonts w:ascii="Times New Roman" w:hAnsi="Times New Roman"/>
          <w:b/>
          <w:sz w:val="28"/>
          <w:szCs w:val="28"/>
        </w:rPr>
        <w:t xml:space="preserve"> изложить в следующей редакции</w:t>
      </w:r>
      <w:r w:rsidRPr="00875B61">
        <w:rPr>
          <w:rFonts w:ascii="Times New Roman" w:hAnsi="Times New Roman"/>
          <w:b/>
          <w:sz w:val="28"/>
          <w:szCs w:val="28"/>
        </w:rPr>
        <w:t xml:space="preserve">:  </w:t>
      </w:r>
    </w:p>
    <w:p w:rsidR="009B6E6B" w:rsidRDefault="009B6E6B" w:rsidP="009B6E6B">
      <w:pPr>
        <w:tabs>
          <w:tab w:val="left" w:pos="945"/>
        </w:tabs>
        <w:spacing w:after="0" w:line="240" w:lineRule="auto"/>
        <w:jc w:val="center"/>
        <w:rPr>
          <w:rFonts w:ascii="Times New Roman" w:hAnsi="Times New Roman"/>
          <w:b/>
          <w:sz w:val="28"/>
          <w:szCs w:val="28"/>
        </w:rPr>
      </w:pPr>
    </w:p>
    <w:p w:rsidR="009B6E6B" w:rsidRPr="008273F7" w:rsidRDefault="009B6E6B" w:rsidP="009B6E6B">
      <w:pPr>
        <w:tabs>
          <w:tab w:val="left" w:pos="945"/>
        </w:tabs>
        <w:spacing w:after="0" w:line="240" w:lineRule="auto"/>
        <w:jc w:val="center"/>
        <w:rPr>
          <w:rFonts w:ascii="Times New Roman" w:hAnsi="Times New Roman"/>
          <w:b/>
          <w:sz w:val="28"/>
          <w:szCs w:val="28"/>
        </w:rPr>
      </w:pPr>
      <w:r>
        <w:rPr>
          <w:rFonts w:ascii="Times New Roman" w:hAnsi="Times New Roman"/>
          <w:b/>
          <w:sz w:val="28"/>
          <w:szCs w:val="28"/>
        </w:rPr>
        <w:t>«</w:t>
      </w:r>
      <w:r w:rsidRPr="008273F7">
        <w:rPr>
          <w:rFonts w:ascii="Times New Roman" w:hAnsi="Times New Roman"/>
          <w:b/>
          <w:sz w:val="28"/>
          <w:szCs w:val="28"/>
        </w:rPr>
        <w:t xml:space="preserve">Глава </w:t>
      </w:r>
      <w:r w:rsidRPr="008273F7">
        <w:rPr>
          <w:rFonts w:ascii="Times New Roman" w:hAnsi="Times New Roman"/>
          <w:b/>
          <w:sz w:val="28"/>
          <w:szCs w:val="28"/>
          <w:lang w:val="en-US"/>
        </w:rPr>
        <w:t>XV</w:t>
      </w:r>
      <w:r w:rsidRPr="008273F7">
        <w:rPr>
          <w:rFonts w:ascii="Times New Roman" w:hAnsi="Times New Roman"/>
          <w:b/>
          <w:sz w:val="28"/>
          <w:szCs w:val="28"/>
        </w:rPr>
        <w:t>. ПРИНЯТИЕ УСТАВА РАЙОНА</w:t>
      </w:r>
    </w:p>
    <w:p w:rsidR="009B6E6B" w:rsidRPr="008273F7" w:rsidRDefault="009B6E6B" w:rsidP="009B6E6B">
      <w:pPr>
        <w:tabs>
          <w:tab w:val="left" w:pos="945"/>
        </w:tabs>
        <w:spacing w:after="0" w:line="240" w:lineRule="auto"/>
        <w:jc w:val="center"/>
        <w:rPr>
          <w:rFonts w:ascii="Times New Roman" w:hAnsi="Times New Roman"/>
          <w:b/>
          <w:sz w:val="28"/>
          <w:szCs w:val="28"/>
        </w:rPr>
      </w:pPr>
      <w:r w:rsidRPr="008273F7">
        <w:rPr>
          <w:rFonts w:ascii="Times New Roman" w:hAnsi="Times New Roman"/>
          <w:b/>
          <w:sz w:val="28"/>
          <w:szCs w:val="28"/>
        </w:rPr>
        <w:t xml:space="preserve">ВНЕСЕНИЕ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p>
    <w:p w:rsidR="009B6E6B" w:rsidRPr="008273F7" w:rsidRDefault="009B6E6B" w:rsidP="009B6E6B">
      <w:pPr>
        <w:tabs>
          <w:tab w:val="left" w:pos="945"/>
        </w:tabs>
        <w:spacing w:after="0" w:line="240" w:lineRule="auto"/>
        <w:rPr>
          <w:rFonts w:ascii="Times New Roman" w:hAnsi="Times New Roman"/>
          <w:b/>
          <w:sz w:val="28"/>
          <w:szCs w:val="28"/>
        </w:rPr>
      </w:pPr>
    </w:p>
    <w:p w:rsidR="009B6E6B" w:rsidRPr="008273F7" w:rsidRDefault="009B6E6B" w:rsidP="009B6E6B">
      <w:pPr>
        <w:tabs>
          <w:tab w:val="left" w:pos="945"/>
        </w:tabs>
        <w:spacing w:after="0" w:line="240" w:lineRule="auto"/>
        <w:ind w:firstLine="709"/>
        <w:jc w:val="both"/>
        <w:rPr>
          <w:rFonts w:ascii="Times New Roman" w:hAnsi="Times New Roman"/>
          <w:sz w:val="28"/>
          <w:szCs w:val="28"/>
        </w:rPr>
      </w:pPr>
      <w:r w:rsidRPr="008273F7">
        <w:rPr>
          <w:rFonts w:ascii="Times New Roman" w:hAnsi="Times New Roman"/>
          <w:b/>
          <w:sz w:val="28"/>
          <w:szCs w:val="28"/>
        </w:rPr>
        <w:t xml:space="preserve">Статья 92. Порядок подготовки проекта Устава Района, внесения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r>
        <w:rPr>
          <w:rFonts w:ascii="Times New Roman" w:hAnsi="Times New Roman"/>
          <w:b/>
          <w:sz w:val="28"/>
          <w:szCs w:val="28"/>
        </w:rPr>
        <w:t>.</w:t>
      </w:r>
      <w:r w:rsidRPr="008273F7">
        <w:rPr>
          <w:rFonts w:ascii="Times New Roman" w:hAnsi="Times New Roman"/>
          <w:sz w:val="28"/>
          <w:szCs w:val="28"/>
        </w:rPr>
        <w:t xml:space="preserve"> </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1. Проект Устава Района, проект решения Совета Района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территориального общественного самоуправления, инициативными группами граждан.</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2. Для подготовки проекта Устава Района, проекта решения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3. Проект Устава Района, проект решения Совета Района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настоящий Устав не </w:t>
      </w:r>
      <w:proofErr w:type="gramStart"/>
      <w:r w:rsidRPr="008273F7">
        <w:rPr>
          <w:rFonts w:ascii="Times New Roman" w:hAnsi="Times New Roman"/>
          <w:sz w:val="28"/>
          <w:szCs w:val="28"/>
        </w:rPr>
        <w:t>позднее</w:t>
      </w:r>
      <w:proofErr w:type="gramEnd"/>
      <w:r w:rsidRPr="008273F7">
        <w:rPr>
          <w:rFonts w:ascii="Times New Roman" w:hAnsi="Times New Roman"/>
          <w:sz w:val="28"/>
          <w:szCs w:val="28"/>
        </w:rPr>
        <w:t xml:space="preserve"> чем за 30 дней до дня их рассмотрения Советом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Устав Района, а также порядка участия граждан в его обсуждении в случае, если указанные изменения вносятся в целях приведения Устава Района в соответствие с Конституцией Российской Федерации, федеральными законами.</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4. </w:t>
      </w:r>
      <w:proofErr w:type="gramStart"/>
      <w:r w:rsidRPr="008273F7">
        <w:rPr>
          <w:rFonts w:ascii="Times New Roman" w:hAnsi="Times New Roman"/>
          <w:sz w:val="28"/>
          <w:szCs w:val="28"/>
        </w:rPr>
        <w:t xml:space="preserve">По проекту Устава Района, решения Совета района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настоящий Устав перед рассмотрением их на сессии Совета Района </w:t>
      </w:r>
      <w:r w:rsidRPr="008273F7">
        <w:rPr>
          <w:rFonts w:ascii="Times New Roman" w:hAnsi="Times New Roman"/>
          <w:sz w:val="28"/>
          <w:szCs w:val="28"/>
        </w:rPr>
        <w:lastRenderedPageBreak/>
        <w:t>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w:t>
      </w:r>
      <w:proofErr w:type="gramEnd"/>
      <w:r w:rsidRPr="008273F7">
        <w:rPr>
          <w:rFonts w:ascii="Times New Roman" w:hAnsi="Times New Roman"/>
          <w:sz w:val="28"/>
          <w:szCs w:val="28"/>
        </w:rPr>
        <w:t xml:space="preserve"> законами.</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p>
    <w:p w:rsidR="009B6E6B" w:rsidRPr="008273F7" w:rsidRDefault="009B6E6B" w:rsidP="009B6E6B">
      <w:pPr>
        <w:tabs>
          <w:tab w:val="left" w:pos="945"/>
        </w:tabs>
        <w:spacing w:after="0" w:line="240" w:lineRule="auto"/>
        <w:ind w:firstLine="709"/>
        <w:jc w:val="both"/>
        <w:rPr>
          <w:rFonts w:ascii="Times New Roman" w:hAnsi="Times New Roman"/>
          <w:sz w:val="28"/>
          <w:szCs w:val="28"/>
        </w:rPr>
      </w:pPr>
      <w:r w:rsidRPr="008273F7">
        <w:rPr>
          <w:rFonts w:ascii="Times New Roman" w:hAnsi="Times New Roman"/>
          <w:b/>
          <w:sz w:val="28"/>
          <w:szCs w:val="28"/>
        </w:rPr>
        <w:t>Статья 93.</w:t>
      </w:r>
      <w:r w:rsidRPr="008273F7">
        <w:rPr>
          <w:rFonts w:ascii="Times New Roman" w:hAnsi="Times New Roman"/>
          <w:sz w:val="28"/>
          <w:szCs w:val="28"/>
        </w:rPr>
        <w:t xml:space="preserve"> </w:t>
      </w:r>
      <w:r w:rsidRPr="008273F7">
        <w:rPr>
          <w:rFonts w:ascii="Times New Roman" w:hAnsi="Times New Roman"/>
          <w:b/>
          <w:sz w:val="28"/>
          <w:szCs w:val="28"/>
        </w:rPr>
        <w:t xml:space="preserve">Порядок принятия Устава Района, внесения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r w:rsidRPr="008273F7">
        <w:rPr>
          <w:rFonts w:ascii="Times New Roman" w:hAnsi="Times New Roman"/>
          <w:sz w:val="28"/>
          <w:szCs w:val="28"/>
        </w:rPr>
        <w:t xml:space="preserve"> </w:t>
      </w:r>
    </w:p>
    <w:p w:rsidR="009B6E6B" w:rsidRPr="008273F7" w:rsidRDefault="009B6E6B" w:rsidP="009B6E6B">
      <w:pPr>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1. Рассмотрение проекта Устава Района, проекта решения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настоящий Устав осуществляется Советом Района не менее чем в двух чтениях в соответствии с Регламентом Совета Района. </w:t>
      </w:r>
    </w:p>
    <w:p w:rsidR="009B6E6B" w:rsidRPr="008273F7" w:rsidRDefault="009B6E6B" w:rsidP="009B6E6B">
      <w:pPr>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2. После принятия проекта Устава Района, проекта решения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для внесения поправок.</w:t>
      </w:r>
    </w:p>
    <w:p w:rsidR="009B6E6B" w:rsidRPr="008273F7" w:rsidRDefault="009B6E6B" w:rsidP="009B6E6B">
      <w:pPr>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3. Устав Района, решение Совета Района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 xml:space="preserve">в Устав принимаются большинством в две трети голосов от установленной численности депутатов Совета Района. </w:t>
      </w:r>
    </w:p>
    <w:p w:rsidR="009B6E6B" w:rsidRPr="008273F7" w:rsidRDefault="009B6E6B" w:rsidP="009B6E6B">
      <w:pPr>
        <w:tabs>
          <w:tab w:val="left" w:pos="945"/>
        </w:tabs>
        <w:spacing w:after="0" w:line="240" w:lineRule="auto"/>
        <w:ind w:firstLine="709"/>
        <w:jc w:val="both"/>
        <w:rPr>
          <w:rFonts w:ascii="Times New Roman" w:hAnsi="Times New Roman"/>
          <w:sz w:val="28"/>
          <w:szCs w:val="28"/>
        </w:rPr>
      </w:pPr>
    </w:p>
    <w:p w:rsidR="009B6E6B" w:rsidRPr="008273F7" w:rsidRDefault="009B6E6B" w:rsidP="009B6E6B">
      <w:pPr>
        <w:tabs>
          <w:tab w:val="left" w:pos="945"/>
        </w:tabs>
        <w:spacing w:after="0" w:line="240" w:lineRule="auto"/>
        <w:ind w:firstLine="709"/>
        <w:jc w:val="both"/>
        <w:rPr>
          <w:rFonts w:ascii="Times New Roman" w:hAnsi="Times New Roman"/>
          <w:b/>
          <w:sz w:val="28"/>
          <w:szCs w:val="28"/>
        </w:rPr>
      </w:pPr>
      <w:r w:rsidRPr="008273F7">
        <w:rPr>
          <w:rFonts w:ascii="Times New Roman" w:hAnsi="Times New Roman"/>
          <w:b/>
          <w:sz w:val="28"/>
          <w:szCs w:val="28"/>
        </w:rPr>
        <w:t>Статья 94</w:t>
      </w:r>
      <w:r w:rsidRPr="008273F7">
        <w:rPr>
          <w:rFonts w:ascii="Times New Roman" w:hAnsi="Times New Roman"/>
          <w:sz w:val="28"/>
          <w:szCs w:val="28"/>
        </w:rPr>
        <w:t xml:space="preserve">. </w:t>
      </w:r>
      <w:r w:rsidRPr="008273F7">
        <w:rPr>
          <w:rFonts w:ascii="Times New Roman" w:hAnsi="Times New Roman"/>
          <w:b/>
          <w:sz w:val="28"/>
          <w:szCs w:val="28"/>
        </w:rPr>
        <w:t xml:space="preserve">Порядок вступления в силу Устава Района, решения о внесении изменений </w:t>
      </w:r>
      <w:r>
        <w:rPr>
          <w:rFonts w:ascii="Times New Roman" w:hAnsi="Times New Roman"/>
          <w:b/>
          <w:sz w:val="28"/>
          <w:szCs w:val="28"/>
        </w:rPr>
        <w:t xml:space="preserve">и дополнений </w:t>
      </w:r>
      <w:r w:rsidRPr="008273F7">
        <w:rPr>
          <w:rFonts w:ascii="Times New Roman" w:hAnsi="Times New Roman"/>
          <w:b/>
          <w:sz w:val="28"/>
          <w:szCs w:val="28"/>
        </w:rPr>
        <w:t>в настоящий Устав</w:t>
      </w:r>
      <w:r>
        <w:rPr>
          <w:rFonts w:ascii="Times New Roman" w:hAnsi="Times New Roman"/>
          <w:b/>
          <w:sz w:val="28"/>
          <w:szCs w:val="28"/>
        </w:rPr>
        <w:t>.</w:t>
      </w:r>
      <w:r w:rsidRPr="008273F7">
        <w:rPr>
          <w:rFonts w:ascii="Times New Roman" w:hAnsi="Times New Roman"/>
          <w:b/>
          <w:sz w:val="28"/>
          <w:szCs w:val="28"/>
        </w:rPr>
        <w:t xml:space="preserve"> </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1. Устав Района, решение Совета Района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после их принятия направляются Главой Района в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законодательством.</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r w:rsidRPr="008273F7">
        <w:rPr>
          <w:rFonts w:ascii="Times New Roman" w:hAnsi="Times New Roman"/>
          <w:sz w:val="28"/>
          <w:szCs w:val="28"/>
        </w:rPr>
        <w:t xml:space="preserve">2. Устав Района, решение Совета Района о внесении изменений </w:t>
      </w:r>
      <w:r>
        <w:rPr>
          <w:rFonts w:ascii="Times New Roman" w:hAnsi="Times New Roman"/>
          <w:sz w:val="28"/>
          <w:szCs w:val="28"/>
        </w:rPr>
        <w:t xml:space="preserve">и дополнений </w:t>
      </w:r>
      <w:r w:rsidRPr="008273F7">
        <w:rPr>
          <w:rFonts w:ascii="Times New Roman" w:hAnsi="Times New Roman"/>
          <w:sz w:val="28"/>
          <w:szCs w:val="28"/>
        </w:rPr>
        <w:t>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B6E6B" w:rsidRPr="008273F7" w:rsidRDefault="009B6E6B" w:rsidP="009B6E6B">
      <w:pPr>
        <w:autoSpaceDE w:val="0"/>
        <w:autoSpaceDN w:val="0"/>
        <w:adjustRightInd w:val="0"/>
        <w:spacing w:after="0" w:line="240" w:lineRule="auto"/>
        <w:ind w:firstLine="709"/>
        <w:jc w:val="both"/>
        <w:rPr>
          <w:rFonts w:ascii="Times New Roman" w:hAnsi="Times New Roman"/>
          <w:sz w:val="28"/>
          <w:szCs w:val="28"/>
        </w:rPr>
      </w:pPr>
      <w:proofErr w:type="gramStart"/>
      <w:r w:rsidRPr="008273F7">
        <w:rPr>
          <w:rFonts w:ascii="Times New Roman" w:hAnsi="Times New Roman"/>
          <w:sz w:val="28"/>
          <w:szCs w:val="28"/>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B6E6B" w:rsidRDefault="009B6E6B" w:rsidP="009B6E6B">
      <w:pPr>
        <w:spacing w:after="0" w:line="240" w:lineRule="auto"/>
        <w:ind w:firstLine="709"/>
        <w:jc w:val="both"/>
        <w:rPr>
          <w:rFonts w:ascii="Times New Roman" w:eastAsiaTheme="minorHAnsi" w:hAnsi="Times New Roman"/>
          <w:sz w:val="28"/>
          <w:szCs w:val="28"/>
          <w:lang w:eastAsia="en-US"/>
        </w:rPr>
      </w:pPr>
      <w:r w:rsidRPr="008273F7">
        <w:rPr>
          <w:rFonts w:ascii="Times New Roman" w:hAnsi="Times New Roman"/>
          <w:sz w:val="28"/>
          <w:szCs w:val="28"/>
        </w:rPr>
        <w:t xml:space="preserve">3. </w:t>
      </w:r>
      <w:proofErr w:type="gramStart"/>
      <w:r w:rsidRPr="002C6B96">
        <w:rPr>
          <w:rFonts w:ascii="Times New Roman" w:eastAsiaTheme="minorHAnsi" w:hAnsi="Times New Roman"/>
          <w:sz w:val="28"/>
          <w:szCs w:val="28"/>
          <w:lang w:eastAsia="en-US"/>
        </w:rPr>
        <w:t>Измен</w:t>
      </w:r>
      <w:r>
        <w:rPr>
          <w:rFonts w:ascii="Times New Roman" w:eastAsiaTheme="minorHAnsi" w:hAnsi="Times New Roman"/>
          <w:sz w:val="28"/>
          <w:szCs w:val="28"/>
          <w:lang w:eastAsia="en-US"/>
        </w:rPr>
        <w:t>ения и дополнения, внесенные в У</w:t>
      </w:r>
      <w:r w:rsidRPr="002C6B96">
        <w:rPr>
          <w:rFonts w:ascii="Times New Roman" w:eastAsiaTheme="minorHAnsi" w:hAnsi="Times New Roman"/>
          <w:sz w:val="28"/>
          <w:szCs w:val="28"/>
          <w:lang w:eastAsia="en-US"/>
        </w:rPr>
        <w:t xml:space="preserve">став и изменяющие структуру органов местного самоуправления, разграничение полномочий между органами местного самоуправления (за </w:t>
      </w:r>
      <w:r>
        <w:rPr>
          <w:rFonts w:ascii="Times New Roman" w:eastAsiaTheme="minorHAnsi" w:hAnsi="Times New Roman"/>
          <w:sz w:val="28"/>
          <w:szCs w:val="28"/>
          <w:lang w:eastAsia="en-US"/>
        </w:rPr>
        <w:t>исключением случаев приведения У</w:t>
      </w:r>
      <w:r w:rsidRPr="002C6B96">
        <w:rPr>
          <w:rFonts w:ascii="Times New Roman" w:eastAsiaTheme="minorHAnsi" w:hAnsi="Times New Roman"/>
          <w:sz w:val="28"/>
          <w:szCs w:val="28"/>
          <w:lang w:eastAsia="en-US"/>
        </w:rPr>
        <w:t xml:space="preserve">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D01033">
        <w:rPr>
          <w:rFonts w:ascii="Times New Roman" w:eastAsiaTheme="minorHAnsi" w:hAnsi="Times New Roman"/>
          <w:sz w:val="28"/>
          <w:szCs w:val="28"/>
          <w:lang w:eastAsia="en-US"/>
        </w:rPr>
        <w:t>вступают в силу после истечения срока полномочий Совета Района, принявшего муниципальный правовой акт о внесении указанных изменений и дополнений</w:t>
      </w:r>
      <w:proofErr w:type="gramEnd"/>
      <w:r w:rsidRPr="00D01033">
        <w:rPr>
          <w:rFonts w:ascii="Times New Roman" w:eastAsiaTheme="minorHAnsi" w:hAnsi="Times New Roman"/>
          <w:sz w:val="28"/>
          <w:szCs w:val="28"/>
          <w:lang w:eastAsia="en-US"/>
        </w:rPr>
        <w:t xml:space="preserve"> в Устав, а в случае формирования Совета Района в соответствии с частью 3 или пунктом 1 части 3.1 статьи 22 Закона Республики Татарстан от 28.07.2004 № 45-ЗРТ «О местном самоуправлении в Республике Татарстан</w:t>
      </w:r>
      <w:r>
        <w:rPr>
          <w:rFonts w:ascii="Times New Roman" w:eastAsiaTheme="minorHAnsi" w:hAnsi="Times New Roman"/>
          <w:sz w:val="28"/>
          <w:szCs w:val="28"/>
          <w:lang w:eastAsia="en-US"/>
        </w:rPr>
        <w:t>»</w:t>
      </w:r>
      <w:r w:rsidRPr="00D01033">
        <w:rPr>
          <w:rFonts w:ascii="Times New Roman" w:eastAsiaTheme="minorHAnsi" w:hAnsi="Times New Roman"/>
          <w:sz w:val="28"/>
          <w:szCs w:val="28"/>
          <w:lang w:eastAsia="en-US"/>
        </w:rPr>
        <w:t xml:space="preserve"> - после </w:t>
      </w:r>
      <w:r w:rsidRPr="00D01033">
        <w:rPr>
          <w:rFonts w:ascii="Times New Roman" w:eastAsiaTheme="minorHAnsi" w:hAnsi="Times New Roman"/>
          <w:sz w:val="28"/>
          <w:szCs w:val="28"/>
          <w:lang w:eastAsia="en-US"/>
        </w:rPr>
        <w:lastRenderedPageBreak/>
        <w:t xml:space="preserve">истечения срока полномочий </w:t>
      </w:r>
      <w:r>
        <w:rPr>
          <w:rFonts w:ascii="Times New Roman" w:eastAsiaTheme="minorHAnsi" w:hAnsi="Times New Roman"/>
          <w:sz w:val="28"/>
          <w:szCs w:val="28"/>
          <w:lang w:eastAsia="en-US"/>
        </w:rPr>
        <w:t>Г</w:t>
      </w:r>
      <w:r w:rsidRPr="00D01033">
        <w:rPr>
          <w:rFonts w:ascii="Times New Roman" w:eastAsiaTheme="minorHAnsi" w:hAnsi="Times New Roman"/>
          <w:sz w:val="28"/>
          <w:szCs w:val="28"/>
          <w:lang w:eastAsia="en-US"/>
        </w:rPr>
        <w:t xml:space="preserve">лавы </w:t>
      </w:r>
      <w:r>
        <w:rPr>
          <w:rFonts w:ascii="Times New Roman" w:eastAsiaTheme="minorHAnsi" w:hAnsi="Times New Roman"/>
          <w:sz w:val="28"/>
          <w:szCs w:val="28"/>
          <w:lang w:eastAsia="en-US"/>
        </w:rPr>
        <w:t>Района</w:t>
      </w:r>
      <w:r w:rsidRPr="00D01033">
        <w:rPr>
          <w:rFonts w:ascii="Times New Roman" w:eastAsiaTheme="minorHAnsi" w:hAnsi="Times New Roman"/>
          <w:sz w:val="28"/>
          <w:szCs w:val="28"/>
          <w:lang w:eastAsia="en-US"/>
        </w:rPr>
        <w:t>, подписавшего муниципальный правовой акт о внесении указанных изменений и дополнений в Устав.</w:t>
      </w:r>
    </w:p>
    <w:p w:rsidR="009B6E6B" w:rsidRPr="00032945" w:rsidRDefault="009B6E6B" w:rsidP="009B6E6B">
      <w:pPr>
        <w:autoSpaceDE w:val="0"/>
        <w:autoSpaceDN w:val="0"/>
        <w:adjustRightInd w:val="0"/>
        <w:spacing w:after="0" w:line="240" w:lineRule="auto"/>
        <w:ind w:firstLine="709"/>
        <w:jc w:val="both"/>
        <w:rPr>
          <w:rFonts w:ascii="Times New Roman" w:hAnsi="Times New Roman"/>
          <w:bCs/>
          <w:sz w:val="28"/>
          <w:szCs w:val="28"/>
        </w:rPr>
      </w:pPr>
      <w:r w:rsidRPr="00032945">
        <w:rPr>
          <w:rFonts w:ascii="Times New Roman" w:hAnsi="Times New Roman"/>
          <w:bCs/>
          <w:sz w:val="28"/>
          <w:szCs w:val="28"/>
        </w:rPr>
        <w:t>3.1. Изменения и дополнения в Устав вносятся муниципальным правовым актом, который может оформляться:</w:t>
      </w:r>
    </w:p>
    <w:p w:rsidR="009B6E6B" w:rsidRPr="00032945" w:rsidRDefault="009B6E6B" w:rsidP="009B6E6B">
      <w:pPr>
        <w:autoSpaceDE w:val="0"/>
        <w:autoSpaceDN w:val="0"/>
        <w:adjustRightInd w:val="0"/>
        <w:spacing w:after="0" w:line="240" w:lineRule="auto"/>
        <w:ind w:firstLine="709"/>
        <w:jc w:val="both"/>
        <w:rPr>
          <w:rFonts w:ascii="Times New Roman" w:hAnsi="Times New Roman"/>
          <w:bCs/>
          <w:sz w:val="28"/>
          <w:szCs w:val="28"/>
        </w:rPr>
      </w:pPr>
      <w:r w:rsidRPr="00032945">
        <w:rPr>
          <w:rFonts w:ascii="Times New Roman" w:hAnsi="Times New Roman"/>
          <w:bCs/>
          <w:sz w:val="28"/>
          <w:szCs w:val="28"/>
        </w:rPr>
        <w:t>1) решением Совета Района (схода граждан) муниципального образования, подписанным его председателем и Главой Района либо единолично Главой Района, исполняющим полномочия председателя Совета Района (схода граждан) Района;</w:t>
      </w:r>
    </w:p>
    <w:p w:rsidR="009B6E6B" w:rsidRDefault="009B6E6B" w:rsidP="009B6E6B">
      <w:pPr>
        <w:spacing w:after="0" w:line="240" w:lineRule="auto"/>
        <w:ind w:firstLine="709"/>
        <w:jc w:val="both"/>
        <w:rPr>
          <w:rFonts w:ascii="Times New Roman" w:hAnsi="Times New Roman"/>
          <w:bCs/>
          <w:sz w:val="28"/>
          <w:szCs w:val="28"/>
        </w:rPr>
      </w:pPr>
      <w:r w:rsidRPr="00032945">
        <w:rPr>
          <w:rFonts w:ascii="Times New Roman" w:hAnsi="Times New Roman"/>
          <w:bCs/>
          <w:sz w:val="28"/>
          <w:szCs w:val="28"/>
        </w:rPr>
        <w:t>2) отдельным нормативным правовым актом, принятым Советом Района (сходом граждан) и подписанным Главой Района. В этом случае на данном правовом акте проставляются реквизиты решения Совета Района (схода граждан) о его принятии. Включение в такое решение Совета Района (схода граждан) переходных положений и (или) норм о вступлении в силу изменений и дополнений, вносимых в Устав Района, не допускается.</w:t>
      </w:r>
    </w:p>
    <w:p w:rsidR="009B6E6B" w:rsidRPr="002C6B96" w:rsidRDefault="009B6E6B" w:rsidP="009B6E6B">
      <w:pPr>
        <w:spacing w:after="0" w:line="240" w:lineRule="auto"/>
        <w:ind w:firstLine="709"/>
        <w:jc w:val="both"/>
        <w:rPr>
          <w:rFonts w:ascii="Times New Roman" w:eastAsiaTheme="minorHAnsi" w:hAnsi="Times New Roman"/>
          <w:sz w:val="28"/>
          <w:szCs w:val="28"/>
          <w:lang w:eastAsia="en-US"/>
        </w:rPr>
      </w:pPr>
      <w:r>
        <w:rPr>
          <w:rFonts w:ascii="Times New Roman" w:hAnsi="Times New Roman"/>
          <w:bCs/>
          <w:sz w:val="28"/>
          <w:szCs w:val="28"/>
        </w:rPr>
        <w:t>4</w:t>
      </w:r>
      <w:r w:rsidRPr="00032945">
        <w:rPr>
          <w:rFonts w:ascii="Times New Roman" w:hAnsi="Times New Roman"/>
          <w:bCs/>
          <w:sz w:val="28"/>
          <w:szCs w:val="28"/>
        </w:rPr>
        <w:t>.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032945">
        <w:rPr>
          <w:rFonts w:ascii="Times New Roman" w:hAnsi="Times New Roman"/>
          <w:bCs/>
          <w:sz w:val="28"/>
          <w:szCs w:val="28"/>
        </w:rPr>
        <w:t>.</w:t>
      </w:r>
      <w:r w:rsidRPr="00D01033">
        <w:rPr>
          <w:rFonts w:ascii="Times New Roman" w:eastAsiaTheme="minorHAnsi" w:hAnsi="Times New Roman"/>
          <w:sz w:val="28"/>
          <w:szCs w:val="28"/>
          <w:lang w:eastAsia="en-US"/>
        </w:rPr>
        <w:t>».</w:t>
      </w:r>
      <w:proofErr w:type="gramEnd"/>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CD5CA4" w:rsidRDefault="00CD5CA4" w:rsidP="0049391C">
      <w:pPr>
        <w:spacing w:after="0" w:line="240" w:lineRule="auto"/>
        <w:jc w:val="both"/>
        <w:rPr>
          <w:rFonts w:ascii="Times New Roman" w:hAnsi="Times New Roman"/>
          <w:sz w:val="28"/>
          <w:szCs w:val="28"/>
        </w:rPr>
      </w:pPr>
    </w:p>
    <w:p w:rsidR="00560A40" w:rsidRDefault="00560A40" w:rsidP="0049391C">
      <w:pPr>
        <w:spacing w:after="0" w:line="240" w:lineRule="auto"/>
        <w:ind w:left="561" w:firstLine="5103"/>
        <w:rPr>
          <w:rFonts w:ascii="Times New Roman" w:hAnsi="Times New Roman"/>
          <w:sz w:val="24"/>
          <w:szCs w:val="24"/>
        </w:rPr>
      </w:pPr>
    </w:p>
    <w:p w:rsidR="00861606" w:rsidRPr="00861606"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lastRenderedPageBreak/>
        <w:t>Приложение № 2</w:t>
      </w:r>
      <w:r w:rsidR="00861606" w:rsidRPr="00861606">
        <w:rPr>
          <w:rFonts w:ascii="Times New Roman" w:hAnsi="Times New Roman"/>
          <w:sz w:val="24"/>
          <w:szCs w:val="24"/>
        </w:rPr>
        <w:t xml:space="preserve"> </w:t>
      </w:r>
      <w:r w:rsidRPr="0000072E">
        <w:rPr>
          <w:rFonts w:ascii="Times New Roman" w:hAnsi="Times New Roman"/>
          <w:sz w:val="24"/>
          <w:szCs w:val="24"/>
        </w:rPr>
        <w:t xml:space="preserve">к решению </w:t>
      </w: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t xml:space="preserve">Совета Пестречинского </w:t>
      </w:r>
    </w:p>
    <w:p w:rsidR="0049391C" w:rsidRPr="0000072E" w:rsidRDefault="0049391C" w:rsidP="0049391C">
      <w:pPr>
        <w:spacing w:after="0" w:line="240" w:lineRule="auto"/>
        <w:ind w:left="561" w:firstLine="5103"/>
        <w:rPr>
          <w:rFonts w:ascii="Times New Roman" w:hAnsi="Times New Roman"/>
          <w:sz w:val="24"/>
          <w:szCs w:val="24"/>
        </w:rPr>
      </w:pPr>
      <w:r w:rsidRPr="0000072E">
        <w:rPr>
          <w:rFonts w:ascii="Times New Roman" w:hAnsi="Times New Roman"/>
          <w:sz w:val="24"/>
          <w:szCs w:val="24"/>
        </w:rPr>
        <w:t>муниципального района</w:t>
      </w:r>
    </w:p>
    <w:p w:rsidR="0049391C" w:rsidRPr="00DD5B80" w:rsidRDefault="0049391C" w:rsidP="0049391C">
      <w:pPr>
        <w:spacing w:after="0" w:line="240" w:lineRule="auto"/>
        <w:ind w:left="561" w:firstLine="5103"/>
        <w:rPr>
          <w:rFonts w:ascii="Times New Roman" w:hAnsi="Times New Roman"/>
          <w:sz w:val="28"/>
          <w:szCs w:val="28"/>
        </w:rPr>
      </w:pPr>
      <w:r w:rsidRPr="0000072E">
        <w:rPr>
          <w:rFonts w:ascii="Times New Roman" w:hAnsi="Times New Roman"/>
          <w:sz w:val="24"/>
          <w:szCs w:val="24"/>
        </w:rPr>
        <w:t xml:space="preserve">от </w:t>
      </w:r>
      <w:r w:rsidR="003312C0">
        <w:rPr>
          <w:rFonts w:ascii="Times New Roman" w:hAnsi="Times New Roman"/>
          <w:sz w:val="24"/>
          <w:szCs w:val="24"/>
        </w:rPr>
        <w:t>7</w:t>
      </w:r>
      <w:r>
        <w:rPr>
          <w:rFonts w:ascii="Times New Roman" w:hAnsi="Times New Roman"/>
          <w:sz w:val="24"/>
          <w:szCs w:val="24"/>
        </w:rPr>
        <w:t xml:space="preserve"> </w:t>
      </w:r>
      <w:r w:rsidR="003312C0">
        <w:rPr>
          <w:rFonts w:ascii="Times New Roman" w:hAnsi="Times New Roman"/>
          <w:sz w:val="24"/>
          <w:szCs w:val="24"/>
        </w:rPr>
        <w:t>декабря</w:t>
      </w:r>
      <w:r w:rsidRPr="0000072E">
        <w:rPr>
          <w:rFonts w:ascii="Times New Roman" w:hAnsi="Times New Roman"/>
          <w:sz w:val="24"/>
          <w:szCs w:val="24"/>
        </w:rPr>
        <w:t xml:space="preserve"> 201</w:t>
      </w:r>
      <w:r>
        <w:rPr>
          <w:rFonts w:ascii="Times New Roman" w:hAnsi="Times New Roman"/>
          <w:sz w:val="24"/>
          <w:szCs w:val="24"/>
        </w:rPr>
        <w:t>7</w:t>
      </w:r>
      <w:r w:rsidRPr="0000072E">
        <w:rPr>
          <w:rFonts w:ascii="Times New Roman" w:hAnsi="Times New Roman"/>
          <w:sz w:val="24"/>
          <w:szCs w:val="24"/>
        </w:rPr>
        <w:t xml:space="preserve"> года  №</w:t>
      </w:r>
      <w:r w:rsidR="003312C0">
        <w:rPr>
          <w:rFonts w:ascii="Times New Roman" w:hAnsi="Times New Roman"/>
          <w:sz w:val="24"/>
          <w:szCs w:val="24"/>
        </w:rPr>
        <w:t xml:space="preserve"> </w:t>
      </w:r>
    </w:p>
    <w:p w:rsidR="0049391C" w:rsidRPr="00DD5B80" w:rsidRDefault="0049391C" w:rsidP="0049391C">
      <w:pPr>
        <w:spacing w:after="0" w:line="240" w:lineRule="auto"/>
        <w:jc w:val="both"/>
        <w:rPr>
          <w:rFonts w:ascii="Times New Roman" w:hAnsi="Times New Roman"/>
          <w:sz w:val="28"/>
          <w:szCs w:val="28"/>
        </w:rPr>
      </w:pP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Порядок</w:t>
      </w: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учета предложений граждан к проекту решения Совета Пестречинского</w:t>
      </w: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 xml:space="preserve">муниципального района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 xml:space="preserve">в устав Пестречинского муниципального района  Республики Татарстан» </w:t>
      </w:r>
    </w:p>
    <w:p w:rsidR="0049391C" w:rsidRPr="0000072E" w:rsidRDefault="0049391C" w:rsidP="0049391C">
      <w:pPr>
        <w:spacing w:after="0" w:line="240" w:lineRule="auto"/>
        <w:jc w:val="center"/>
        <w:rPr>
          <w:rFonts w:ascii="Times New Roman" w:hAnsi="Times New Roman"/>
          <w:sz w:val="28"/>
          <w:szCs w:val="28"/>
        </w:rPr>
      </w:pPr>
      <w:r w:rsidRPr="0000072E">
        <w:rPr>
          <w:rFonts w:ascii="Times New Roman" w:hAnsi="Times New Roman"/>
          <w:sz w:val="28"/>
          <w:szCs w:val="28"/>
        </w:rPr>
        <w:t xml:space="preserve">и </w:t>
      </w:r>
      <w:proofErr w:type="gramStart"/>
      <w:r w:rsidRPr="0000072E">
        <w:rPr>
          <w:rFonts w:ascii="Times New Roman" w:hAnsi="Times New Roman"/>
          <w:sz w:val="28"/>
          <w:szCs w:val="28"/>
        </w:rPr>
        <w:t>участии</w:t>
      </w:r>
      <w:proofErr w:type="gramEnd"/>
      <w:r w:rsidRPr="0000072E">
        <w:rPr>
          <w:rFonts w:ascii="Times New Roman" w:hAnsi="Times New Roman"/>
          <w:sz w:val="28"/>
          <w:szCs w:val="28"/>
        </w:rPr>
        <w:t xml:space="preserve"> граждан в его обсуждении</w:t>
      </w:r>
    </w:p>
    <w:p w:rsidR="0049391C" w:rsidRPr="0000072E" w:rsidRDefault="0049391C" w:rsidP="0049391C">
      <w:pPr>
        <w:spacing w:after="0" w:line="240" w:lineRule="auto"/>
        <w:jc w:val="both"/>
        <w:rPr>
          <w:rFonts w:ascii="Times New Roman" w:hAnsi="Times New Roman"/>
          <w:sz w:val="28"/>
          <w:szCs w:val="28"/>
        </w:rPr>
      </w:pPr>
    </w:p>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 xml:space="preserve">1. Предложения к проекту решения Совета Пестречинского муниципального района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 xml:space="preserve">в устав Пестречинского муниципального района Республики Татарстан» вносятся в Совет Пестречинского муниципального района по адресу: 422770, </w:t>
      </w:r>
      <w:r>
        <w:rPr>
          <w:rFonts w:ascii="Times New Roman" w:hAnsi="Times New Roman"/>
          <w:sz w:val="28"/>
          <w:szCs w:val="28"/>
        </w:rPr>
        <w:t xml:space="preserve">Республика Татарстан, Пестречинский район, </w:t>
      </w:r>
      <w:r w:rsidRPr="0000072E">
        <w:rPr>
          <w:rFonts w:ascii="Times New Roman" w:hAnsi="Times New Roman"/>
          <w:sz w:val="28"/>
          <w:szCs w:val="28"/>
        </w:rPr>
        <w:t>с.</w:t>
      </w:r>
      <w:r>
        <w:rPr>
          <w:rFonts w:ascii="Times New Roman" w:hAnsi="Times New Roman"/>
          <w:sz w:val="28"/>
          <w:szCs w:val="28"/>
        </w:rPr>
        <w:t xml:space="preserve"> </w:t>
      </w:r>
      <w:r w:rsidRPr="0000072E">
        <w:rPr>
          <w:rFonts w:ascii="Times New Roman" w:hAnsi="Times New Roman"/>
          <w:sz w:val="28"/>
          <w:szCs w:val="28"/>
        </w:rPr>
        <w:t>Пестрецы, ул.</w:t>
      </w:r>
      <w:r>
        <w:rPr>
          <w:rFonts w:ascii="Times New Roman" w:hAnsi="Times New Roman"/>
          <w:sz w:val="28"/>
          <w:szCs w:val="28"/>
        </w:rPr>
        <w:t xml:space="preserve"> </w:t>
      </w:r>
      <w:r w:rsidRPr="0000072E">
        <w:rPr>
          <w:rFonts w:ascii="Times New Roman" w:hAnsi="Times New Roman"/>
          <w:sz w:val="28"/>
          <w:szCs w:val="28"/>
        </w:rPr>
        <w:t>Советская, д.18 в письменной форме в виде таблицы поправок согласно прилагаемому образцу:</w:t>
      </w:r>
    </w:p>
    <w:p w:rsidR="0049391C" w:rsidRPr="0000072E" w:rsidRDefault="0049391C" w:rsidP="0049391C">
      <w:pPr>
        <w:spacing w:after="0" w:line="240" w:lineRule="auto"/>
        <w:jc w:val="both"/>
        <w:rPr>
          <w:rFonts w:ascii="Times New Roman" w:hAnsi="Times New Roman"/>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1541"/>
        <w:gridCol w:w="1541"/>
        <w:gridCol w:w="1541"/>
        <w:gridCol w:w="2350"/>
        <w:gridCol w:w="2693"/>
      </w:tblGrid>
      <w:tr w:rsidR="0049391C" w:rsidRPr="0000072E" w:rsidTr="0002754C">
        <w:tc>
          <w:tcPr>
            <w:tcW w:w="648"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w:t>
            </w:r>
          </w:p>
          <w:p w:rsidR="0049391C" w:rsidRPr="00895D2C" w:rsidRDefault="0049391C" w:rsidP="0002754C">
            <w:pPr>
              <w:spacing w:after="0" w:line="240" w:lineRule="auto"/>
              <w:jc w:val="center"/>
              <w:rPr>
                <w:rFonts w:ascii="Times New Roman" w:hAnsi="Times New Roman"/>
                <w:sz w:val="28"/>
                <w:szCs w:val="28"/>
              </w:rPr>
            </w:pPr>
            <w:proofErr w:type="gramStart"/>
            <w:r w:rsidRPr="00895D2C">
              <w:rPr>
                <w:rFonts w:ascii="Times New Roman" w:hAnsi="Times New Roman"/>
                <w:sz w:val="28"/>
                <w:szCs w:val="28"/>
              </w:rPr>
              <w:t>п</w:t>
            </w:r>
            <w:proofErr w:type="gramEnd"/>
            <w:r w:rsidRPr="00895D2C">
              <w:rPr>
                <w:rFonts w:ascii="Times New Roman" w:hAnsi="Times New Roman"/>
                <w:sz w:val="28"/>
                <w:szCs w:val="28"/>
              </w:rPr>
              <w:t>/п</w:t>
            </w:r>
          </w:p>
        </w:tc>
        <w:tc>
          <w:tcPr>
            <w:tcW w:w="1541"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Пункт,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подпункт</w:t>
            </w:r>
          </w:p>
        </w:tc>
        <w:tc>
          <w:tcPr>
            <w:tcW w:w="1541"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Текст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проекта</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решения</w:t>
            </w:r>
          </w:p>
        </w:tc>
        <w:tc>
          <w:tcPr>
            <w:tcW w:w="1541"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Текст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поправки</w:t>
            </w:r>
          </w:p>
        </w:tc>
        <w:tc>
          <w:tcPr>
            <w:tcW w:w="2350"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Текст</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 xml:space="preserve">проекта </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с</w:t>
            </w:r>
            <w:r>
              <w:rPr>
                <w:rFonts w:ascii="Times New Roman" w:hAnsi="Times New Roman"/>
                <w:sz w:val="28"/>
                <w:szCs w:val="28"/>
              </w:rPr>
              <w:t xml:space="preserve"> </w:t>
            </w:r>
            <w:r w:rsidRPr="00895D2C">
              <w:rPr>
                <w:rFonts w:ascii="Times New Roman" w:hAnsi="Times New Roman"/>
                <w:sz w:val="28"/>
                <w:szCs w:val="28"/>
              </w:rPr>
              <w:t>учетом</w:t>
            </w:r>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поправки</w:t>
            </w:r>
          </w:p>
        </w:tc>
        <w:tc>
          <w:tcPr>
            <w:tcW w:w="2693" w:type="dxa"/>
            <w:tcBorders>
              <w:top w:val="single" w:sz="4" w:space="0" w:color="auto"/>
              <w:left w:val="single" w:sz="4" w:space="0" w:color="auto"/>
              <w:bottom w:val="single" w:sz="4" w:space="0" w:color="auto"/>
              <w:right w:val="single" w:sz="4" w:space="0" w:color="auto"/>
            </w:tcBorders>
          </w:tcPr>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Автор поправки</w:t>
            </w:r>
          </w:p>
          <w:p w:rsidR="0049391C" w:rsidRPr="00895D2C" w:rsidRDefault="0049391C" w:rsidP="0002754C">
            <w:pPr>
              <w:spacing w:after="0" w:line="240" w:lineRule="auto"/>
              <w:jc w:val="center"/>
              <w:rPr>
                <w:rFonts w:ascii="Times New Roman" w:hAnsi="Times New Roman"/>
                <w:sz w:val="28"/>
                <w:szCs w:val="28"/>
              </w:rPr>
            </w:pPr>
            <w:proofErr w:type="gramStart"/>
            <w:r w:rsidRPr="00895D2C">
              <w:rPr>
                <w:rFonts w:ascii="Times New Roman" w:hAnsi="Times New Roman"/>
                <w:sz w:val="28"/>
                <w:szCs w:val="28"/>
              </w:rPr>
              <w:t>(Ф.И.О., адрес, место</w:t>
            </w:r>
            <w:proofErr w:type="gramEnd"/>
          </w:p>
          <w:p w:rsidR="0049391C" w:rsidRPr="00895D2C" w:rsidRDefault="0049391C" w:rsidP="0002754C">
            <w:pPr>
              <w:spacing w:after="0" w:line="240" w:lineRule="auto"/>
              <w:jc w:val="center"/>
              <w:rPr>
                <w:rFonts w:ascii="Times New Roman" w:hAnsi="Times New Roman"/>
                <w:sz w:val="28"/>
                <w:szCs w:val="28"/>
              </w:rPr>
            </w:pPr>
            <w:r w:rsidRPr="00895D2C">
              <w:rPr>
                <w:rFonts w:ascii="Times New Roman" w:hAnsi="Times New Roman"/>
                <w:sz w:val="28"/>
                <w:szCs w:val="28"/>
              </w:rPr>
              <w:t>работы, учебы)</w:t>
            </w:r>
          </w:p>
        </w:tc>
      </w:tr>
      <w:tr w:rsidR="0049391C" w:rsidRPr="0000072E" w:rsidTr="0002754C">
        <w:tc>
          <w:tcPr>
            <w:tcW w:w="648"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2350"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49391C" w:rsidRPr="0000072E" w:rsidRDefault="0049391C" w:rsidP="0002754C">
            <w:pPr>
              <w:spacing w:after="0" w:line="240" w:lineRule="auto"/>
              <w:jc w:val="center"/>
              <w:rPr>
                <w:rFonts w:ascii="Times New Roman" w:hAnsi="Times New Roman"/>
                <w:sz w:val="28"/>
                <w:szCs w:val="28"/>
              </w:rPr>
            </w:pPr>
          </w:p>
        </w:tc>
      </w:tr>
    </w:tbl>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r>
    </w:p>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 xml:space="preserve">2. Заявки на участие в публичных слушаниях с правом выступления подаются по адресу: 422770, </w:t>
      </w:r>
      <w:r>
        <w:rPr>
          <w:rFonts w:ascii="Times New Roman" w:hAnsi="Times New Roman"/>
          <w:sz w:val="28"/>
          <w:szCs w:val="28"/>
        </w:rPr>
        <w:t xml:space="preserve">Республика Татарстан, Пестречинский район, </w:t>
      </w:r>
      <w:r w:rsidRPr="0000072E">
        <w:rPr>
          <w:rFonts w:ascii="Times New Roman" w:hAnsi="Times New Roman"/>
          <w:sz w:val="28"/>
          <w:szCs w:val="28"/>
        </w:rPr>
        <w:t>с.</w:t>
      </w:r>
      <w:r>
        <w:rPr>
          <w:rFonts w:ascii="Times New Roman" w:hAnsi="Times New Roman"/>
          <w:sz w:val="28"/>
          <w:szCs w:val="28"/>
        </w:rPr>
        <w:t xml:space="preserve"> </w:t>
      </w:r>
      <w:r w:rsidRPr="0000072E">
        <w:rPr>
          <w:rFonts w:ascii="Times New Roman" w:hAnsi="Times New Roman"/>
          <w:sz w:val="28"/>
          <w:szCs w:val="28"/>
        </w:rPr>
        <w:t xml:space="preserve">Пестрецы, </w:t>
      </w:r>
      <w:r>
        <w:rPr>
          <w:rFonts w:ascii="Times New Roman" w:hAnsi="Times New Roman"/>
          <w:sz w:val="28"/>
          <w:szCs w:val="28"/>
        </w:rPr>
        <w:t xml:space="preserve">               </w:t>
      </w:r>
      <w:r w:rsidRPr="0000072E">
        <w:rPr>
          <w:rFonts w:ascii="Times New Roman" w:hAnsi="Times New Roman"/>
          <w:sz w:val="28"/>
          <w:szCs w:val="28"/>
        </w:rPr>
        <w:t>ул.</w:t>
      </w:r>
      <w:r>
        <w:rPr>
          <w:rFonts w:ascii="Times New Roman" w:hAnsi="Times New Roman"/>
          <w:sz w:val="28"/>
          <w:szCs w:val="28"/>
        </w:rPr>
        <w:t xml:space="preserve"> </w:t>
      </w:r>
      <w:r w:rsidRPr="0000072E">
        <w:rPr>
          <w:rFonts w:ascii="Times New Roman" w:hAnsi="Times New Roman"/>
          <w:sz w:val="28"/>
          <w:szCs w:val="28"/>
        </w:rPr>
        <w:t>Советская, д.18 лично</w:t>
      </w:r>
      <w:r>
        <w:rPr>
          <w:rFonts w:ascii="Times New Roman" w:hAnsi="Times New Roman"/>
          <w:sz w:val="28"/>
          <w:szCs w:val="28"/>
        </w:rPr>
        <w:t xml:space="preserve"> или по почте</w:t>
      </w:r>
      <w:r w:rsidRPr="0000072E">
        <w:rPr>
          <w:rFonts w:ascii="Times New Roman" w:hAnsi="Times New Roman"/>
          <w:sz w:val="28"/>
          <w:szCs w:val="28"/>
        </w:rPr>
        <w:t>.</w:t>
      </w:r>
    </w:p>
    <w:p w:rsidR="0049391C" w:rsidRPr="0000072E"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Заявки принимаются в рабочие дни с 8.00 до 17.00 часов не позднее, чем за 7 дней до даты проведения публичных слушаний.</w:t>
      </w:r>
    </w:p>
    <w:p w:rsidR="0049391C" w:rsidRPr="00DD5B80" w:rsidRDefault="0049391C" w:rsidP="0049391C">
      <w:pPr>
        <w:spacing w:after="0" w:line="240" w:lineRule="auto"/>
        <w:jc w:val="both"/>
        <w:rPr>
          <w:rFonts w:ascii="Times New Roman" w:hAnsi="Times New Roman"/>
          <w:sz w:val="28"/>
          <w:szCs w:val="28"/>
        </w:rPr>
      </w:pPr>
      <w:r w:rsidRPr="0000072E">
        <w:rPr>
          <w:rFonts w:ascii="Times New Roman" w:hAnsi="Times New Roman"/>
          <w:sz w:val="28"/>
          <w:szCs w:val="28"/>
        </w:rPr>
        <w:tab/>
        <w:t xml:space="preserve">3. Предложения граждан регистрируются отделом организационной работы Совета Пестречинского муниципального района и передаются для рассмотрения в рабочую группу по учету, обобщению и рассмотрению поступивших предложений к проекту устава Пестречинского муниципального </w:t>
      </w:r>
      <w:r>
        <w:rPr>
          <w:rFonts w:ascii="Times New Roman" w:hAnsi="Times New Roman"/>
          <w:sz w:val="28"/>
          <w:szCs w:val="28"/>
        </w:rPr>
        <w:t>района Республики Татарстан</w:t>
      </w:r>
      <w:r w:rsidRPr="00DD5B80">
        <w:rPr>
          <w:rFonts w:ascii="Times New Roman" w:hAnsi="Times New Roman"/>
          <w:sz w:val="28"/>
          <w:szCs w:val="28"/>
        </w:rPr>
        <w:t>.</w:t>
      </w:r>
    </w:p>
    <w:p w:rsidR="0049391C" w:rsidRDefault="0049391C" w:rsidP="0049391C">
      <w:pPr>
        <w:spacing w:after="0" w:line="240" w:lineRule="auto"/>
        <w:jc w:val="both"/>
        <w:rPr>
          <w:rFonts w:ascii="Times New Roman" w:hAnsi="Times New Roman"/>
          <w:sz w:val="28"/>
          <w:szCs w:val="28"/>
        </w:rPr>
      </w:pPr>
      <w:r w:rsidRPr="00DD5B80">
        <w:rPr>
          <w:rFonts w:ascii="Times New Roman" w:hAnsi="Times New Roman"/>
          <w:sz w:val="28"/>
          <w:szCs w:val="28"/>
        </w:rPr>
        <w:t xml:space="preserve"> </w:t>
      </w:r>
    </w:p>
    <w:p w:rsidR="0049391C" w:rsidRPr="00DD5B80"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A0304C" w:rsidRDefault="00A0304C" w:rsidP="0049391C">
      <w:pPr>
        <w:spacing w:after="0" w:line="240" w:lineRule="auto"/>
        <w:jc w:val="both"/>
        <w:rPr>
          <w:rFonts w:ascii="Times New Roman" w:hAnsi="Times New Roman"/>
          <w:sz w:val="28"/>
          <w:szCs w:val="28"/>
        </w:rPr>
      </w:pPr>
    </w:p>
    <w:p w:rsidR="00A0304C" w:rsidRDefault="00A0304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49391C" w:rsidRDefault="0049391C" w:rsidP="0049391C">
      <w:pPr>
        <w:spacing w:after="0" w:line="240" w:lineRule="auto"/>
        <w:jc w:val="both"/>
        <w:rPr>
          <w:rFonts w:ascii="Times New Roman" w:hAnsi="Times New Roman"/>
          <w:sz w:val="28"/>
          <w:szCs w:val="28"/>
        </w:rPr>
      </w:pPr>
    </w:p>
    <w:p w:rsidR="00036037" w:rsidRDefault="0049391C" w:rsidP="0049391C">
      <w:pPr>
        <w:spacing w:after="0" w:line="240" w:lineRule="auto"/>
        <w:ind w:left="561" w:firstLine="5103"/>
        <w:rPr>
          <w:rFonts w:ascii="Times New Roman" w:hAnsi="Times New Roman"/>
          <w:sz w:val="24"/>
          <w:szCs w:val="24"/>
        </w:rPr>
      </w:pPr>
      <w:r w:rsidRPr="006E4BC2">
        <w:rPr>
          <w:rFonts w:ascii="Times New Roman" w:hAnsi="Times New Roman"/>
          <w:sz w:val="24"/>
          <w:szCs w:val="24"/>
        </w:rPr>
        <w:lastRenderedPageBreak/>
        <w:t>Приложение № 3</w:t>
      </w:r>
      <w:r w:rsidR="00036037">
        <w:rPr>
          <w:rFonts w:ascii="Times New Roman" w:hAnsi="Times New Roman"/>
          <w:sz w:val="24"/>
          <w:szCs w:val="24"/>
        </w:rPr>
        <w:t xml:space="preserve"> </w:t>
      </w:r>
      <w:r w:rsidRPr="006E4BC2">
        <w:rPr>
          <w:rFonts w:ascii="Times New Roman" w:hAnsi="Times New Roman"/>
          <w:sz w:val="24"/>
          <w:szCs w:val="24"/>
        </w:rPr>
        <w:t xml:space="preserve">к решению </w:t>
      </w:r>
    </w:p>
    <w:p w:rsidR="0049391C" w:rsidRPr="006E4BC2" w:rsidRDefault="0049391C" w:rsidP="0049391C">
      <w:pPr>
        <w:spacing w:after="0" w:line="240" w:lineRule="auto"/>
        <w:ind w:left="561" w:firstLine="5103"/>
        <w:rPr>
          <w:rFonts w:ascii="Times New Roman" w:hAnsi="Times New Roman"/>
          <w:sz w:val="24"/>
          <w:szCs w:val="24"/>
        </w:rPr>
      </w:pPr>
      <w:r w:rsidRPr="006E4BC2">
        <w:rPr>
          <w:rFonts w:ascii="Times New Roman" w:hAnsi="Times New Roman"/>
          <w:sz w:val="24"/>
          <w:szCs w:val="24"/>
        </w:rPr>
        <w:t xml:space="preserve">Совета Пестречинского </w:t>
      </w:r>
    </w:p>
    <w:p w:rsidR="0049391C" w:rsidRPr="006E4BC2" w:rsidRDefault="0049391C" w:rsidP="0049391C">
      <w:pPr>
        <w:spacing w:after="0" w:line="240" w:lineRule="auto"/>
        <w:ind w:left="561" w:firstLine="5103"/>
        <w:rPr>
          <w:rFonts w:ascii="Times New Roman" w:hAnsi="Times New Roman"/>
          <w:sz w:val="24"/>
          <w:szCs w:val="24"/>
        </w:rPr>
      </w:pPr>
      <w:r w:rsidRPr="006E4BC2">
        <w:rPr>
          <w:rFonts w:ascii="Times New Roman" w:hAnsi="Times New Roman"/>
          <w:sz w:val="24"/>
          <w:szCs w:val="24"/>
        </w:rPr>
        <w:t>муниципального района</w:t>
      </w:r>
    </w:p>
    <w:p w:rsidR="0049391C" w:rsidRDefault="0049391C" w:rsidP="0049391C">
      <w:pPr>
        <w:spacing w:after="0" w:line="240" w:lineRule="auto"/>
        <w:ind w:left="561" w:firstLine="5103"/>
        <w:rPr>
          <w:rFonts w:ascii="Times New Roman" w:hAnsi="Times New Roman"/>
          <w:sz w:val="24"/>
          <w:szCs w:val="24"/>
        </w:rPr>
      </w:pPr>
      <w:r>
        <w:rPr>
          <w:rFonts w:ascii="Times New Roman" w:hAnsi="Times New Roman"/>
          <w:sz w:val="24"/>
          <w:szCs w:val="24"/>
        </w:rPr>
        <w:t xml:space="preserve">от </w:t>
      </w:r>
      <w:r w:rsidR="003312C0">
        <w:rPr>
          <w:rFonts w:ascii="Times New Roman" w:hAnsi="Times New Roman"/>
          <w:sz w:val="24"/>
          <w:szCs w:val="24"/>
        </w:rPr>
        <w:t>7</w:t>
      </w:r>
      <w:r>
        <w:rPr>
          <w:rFonts w:ascii="Times New Roman" w:hAnsi="Times New Roman"/>
          <w:sz w:val="24"/>
          <w:szCs w:val="24"/>
        </w:rPr>
        <w:t xml:space="preserve"> </w:t>
      </w:r>
      <w:r w:rsidR="003312C0">
        <w:rPr>
          <w:rFonts w:ascii="Times New Roman" w:hAnsi="Times New Roman"/>
          <w:sz w:val="24"/>
          <w:szCs w:val="24"/>
        </w:rPr>
        <w:t>декабря</w:t>
      </w:r>
      <w:r w:rsidRPr="006E4BC2">
        <w:rPr>
          <w:rFonts w:ascii="Times New Roman" w:hAnsi="Times New Roman"/>
          <w:sz w:val="24"/>
          <w:szCs w:val="24"/>
        </w:rPr>
        <w:t xml:space="preserve"> 201</w:t>
      </w:r>
      <w:r>
        <w:rPr>
          <w:rFonts w:ascii="Times New Roman" w:hAnsi="Times New Roman"/>
          <w:sz w:val="24"/>
          <w:szCs w:val="24"/>
        </w:rPr>
        <w:t>7 года  №</w:t>
      </w:r>
      <w:r w:rsidR="003312C0">
        <w:rPr>
          <w:rFonts w:ascii="Times New Roman" w:hAnsi="Times New Roman"/>
          <w:sz w:val="24"/>
          <w:szCs w:val="24"/>
        </w:rPr>
        <w:t xml:space="preserve"> </w:t>
      </w:r>
    </w:p>
    <w:p w:rsidR="0049391C" w:rsidRPr="00DD5B80" w:rsidRDefault="0049391C" w:rsidP="0049391C">
      <w:pPr>
        <w:spacing w:after="0" w:line="240" w:lineRule="auto"/>
        <w:rPr>
          <w:rFonts w:ascii="Times New Roman" w:hAnsi="Times New Roman"/>
          <w:sz w:val="28"/>
          <w:szCs w:val="28"/>
        </w:rPr>
      </w:pPr>
    </w:p>
    <w:p w:rsidR="0049391C" w:rsidRDefault="0049391C" w:rsidP="0049391C">
      <w:pPr>
        <w:spacing w:after="0" w:line="240" w:lineRule="auto"/>
        <w:jc w:val="center"/>
        <w:rPr>
          <w:rFonts w:ascii="Times New Roman" w:hAnsi="Times New Roman"/>
          <w:sz w:val="28"/>
          <w:szCs w:val="28"/>
        </w:rPr>
      </w:pPr>
      <w:r w:rsidRPr="00DD5B80">
        <w:rPr>
          <w:rFonts w:ascii="Times New Roman" w:hAnsi="Times New Roman"/>
          <w:sz w:val="28"/>
          <w:szCs w:val="28"/>
        </w:rPr>
        <w:t xml:space="preserve">Порядок проведения публичных слушаний по проекту решения Совета Пестречинского муниципального района «О внесении изменений </w:t>
      </w:r>
      <w:r>
        <w:rPr>
          <w:rFonts w:ascii="Times New Roman" w:hAnsi="Times New Roman"/>
          <w:sz w:val="28"/>
          <w:szCs w:val="28"/>
        </w:rPr>
        <w:t xml:space="preserve">и дополнений </w:t>
      </w:r>
    </w:p>
    <w:p w:rsidR="0049391C" w:rsidRPr="00DD5B80" w:rsidRDefault="0049391C" w:rsidP="0049391C">
      <w:pPr>
        <w:spacing w:after="0" w:line="240" w:lineRule="auto"/>
        <w:jc w:val="center"/>
        <w:rPr>
          <w:rFonts w:ascii="Times New Roman" w:hAnsi="Times New Roman"/>
          <w:sz w:val="28"/>
          <w:szCs w:val="28"/>
        </w:rPr>
      </w:pPr>
      <w:r w:rsidRPr="00DD5B80">
        <w:rPr>
          <w:rFonts w:ascii="Times New Roman" w:hAnsi="Times New Roman"/>
          <w:sz w:val="28"/>
          <w:szCs w:val="28"/>
        </w:rPr>
        <w:t xml:space="preserve">в </w:t>
      </w:r>
      <w:r>
        <w:rPr>
          <w:rFonts w:ascii="Times New Roman" w:hAnsi="Times New Roman"/>
          <w:sz w:val="28"/>
          <w:szCs w:val="28"/>
        </w:rPr>
        <w:t>у</w:t>
      </w:r>
      <w:r w:rsidRPr="00DD5B80">
        <w:rPr>
          <w:rFonts w:ascii="Times New Roman" w:hAnsi="Times New Roman"/>
          <w:sz w:val="28"/>
          <w:szCs w:val="28"/>
        </w:rPr>
        <w:t xml:space="preserve">став </w:t>
      </w:r>
      <w:r>
        <w:rPr>
          <w:rFonts w:ascii="Times New Roman" w:hAnsi="Times New Roman"/>
          <w:sz w:val="28"/>
          <w:szCs w:val="28"/>
        </w:rPr>
        <w:t xml:space="preserve">Пестречинского муниципального района </w:t>
      </w:r>
      <w:r w:rsidRPr="00DD5B80">
        <w:rPr>
          <w:rFonts w:ascii="Times New Roman" w:hAnsi="Times New Roman"/>
          <w:sz w:val="28"/>
          <w:szCs w:val="28"/>
        </w:rPr>
        <w:t>Республики Татарстан»</w:t>
      </w:r>
    </w:p>
    <w:p w:rsidR="0049391C" w:rsidRPr="00DD5B80" w:rsidRDefault="0049391C" w:rsidP="0049391C">
      <w:pPr>
        <w:spacing w:after="0" w:line="240" w:lineRule="auto"/>
        <w:jc w:val="center"/>
        <w:rPr>
          <w:rFonts w:ascii="Times New Roman" w:hAnsi="Times New Roman"/>
          <w:sz w:val="28"/>
          <w:szCs w:val="28"/>
        </w:rPr>
      </w:pPr>
    </w:p>
    <w:p w:rsidR="0049391C" w:rsidRPr="0000072E"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1. Публичные слушания по проекту </w:t>
      </w:r>
      <w:r w:rsidRPr="0000072E">
        <w:rPr>
          <w:rFonts w:ascii="Times New Roman" w:hAnsi="Times New Roman"/>
          <w:sz w:val="28"/>
          <w:szCs w:val="28"/>
        </w:rPr>
        <w:t xml:space="preserve">решения Совета Пестречинского муниципального района Республики Татарстан «О внесении изменений </w:t>
      </w:r>
      <w:r>
        <w:rPr>
          <w:rFonts w:ascii="Times New Roman" w:hAnsi="Times New Roman"/>
          <w:sz w:val="28"/>
          <w:szCs w:val="28"/>
        </w:rPr>
        <w:t xml:space="preserve">и дополнений </w:t>
      </w:r>
      <w:r w:rsidRPr="0000072E">
        <w:rPr>
          <w:rFonts w:ascii="Times New Roman" w:hAnsi="Times New Roman"/>
          <w:sz w:val="28"/>
          <w:szCs w:val="28"/>
        </w:rPr>
        <w:t>в устав Пестречинского муниципального района Республики Татарстан</w:t>
      </w:r>
      <w:r>
        <w:rPr>
          <w:rFonts w:ascii="Times New Roman" w:hAnsi="Times New Roman"/>
          <w:sz w:val="28"/>
          <w:szCs w:val="28"/>
        </w:rPr>
        <w:t>»</w:t>
      </w:r>
      <w:r w:rsidRPr="0000072E">
        <w:rPr>
          <w:rFonts w:ascii="Times New Roman" w:hAnsi="Times New Roman"/>
          <w:sz w:val="28"/>
          <w:szCs w:val="28"/>
        </w:rPr>
        <w:t xml:space="preserve"> проводятся в соответствии со статьей 20 устава Пестречинского муниципального района Республики Татарстан.</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2. Участниками публичных слушаний с правом выступления для аргументации своих предложений являются жители района, которые подали заявку в Совет Пестречинского муниципального района Республики Татарстан.</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3. Участниками публичных слушаний без права выступления на публичных слушаниях могут быть все заинтересованные жители </w:t>
      </w:r>
      <w:r>
        <w:rPr>
          <w:rFonts w:ascii="Times New Roman" w:hAnsi="Times New Roman"/>
          <w:sz w:val="28"/>
          <w:szCs w:val="28"/>
        </w:rPr>
        <w:t>района</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4. Регистрация участников начинается за 30 минут до начала публичных слушаний.</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5. Председательствующим на публичных слушаниях является глава района</w:t>
      </w:r>
      <w:r>
        <w:rPr>
          <w:rFonts w:ascii="Times New Roman" w:hAnsi="Times New Roman"/>
          <w:sz w:val="28"/>
          <w:szCs w:val="28"/>
        </w:rPr>
        <w:t>, либо заместитель главы района</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трех человек.</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8. С основным докладом выступает член рабочей группы.</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10. Выступления участников публичных слушаний должны продолжаться </w:t>
      </w:r>
      <w:r>
        <w:rPr>
          <w:rFonts w:ascii="Times New Roman" w:hAnsi="Times New Roman"/>
          <w:sz w:val="28"/>
          <w:szCs w:val="28"/>
        </w:rPr>
        <w:t>в соответствии с утвержденным регламентом</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 xml:space="preserve">11. Участники публичных слушаний вправе задавать вопросы </w:t>
      </w:r>
      <w:proofErr w:type="gramStart"/>
      <w:r w:rsidRPr="00DD5B80">
        <w:rPr>
          <w:rFonts w:ascii="Times New Roman" w:hAnsi="Times New Roman"/>
          <w:sz w:val="28"/>
          <w:szCs w:val="28"/>
        </w:rPr>
        <w:t>выступающим</w:t>
      </w:r>
      <w:proofErr w:type="gramEnd"/>
      <w:r w:rsidRPr="00DD5B80">
        <w:rPr>
          <w:rFonts w:ascii="Times New Roman" w:hAnsi="Times New Roman"/>
          <w:sz w:val="28"/>
          <w:szCs w:val="28"/>
        </w:rPr>
        <w:t xml:space="preserve"> после окончания всех выступлений</w:t>
      </w:r>
      <w:r>
        <w:rPr>
          <w:rFonts w:ascii="Times New Roman" w:hAnsi="Times New Roman"/>
          <w:sz w:val="28"/>
          <w:szCs w:val="28"/>
        </w:rPr>
        <w:t xml:space="preserve"> с разрешения председательствующего</w:t>
      </w:r>
      <w:r w:rsidRPr="00DD5B80">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12. Участники публичных слушаний не вправе вмешиваться в ход публичных слушаний, прерывать и мешать их проведению.</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49391C" w:rsidRPr="00DD5B80"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49391C" w:rsidRPr="0000072E" w:rsidRDefault="0049391C" w:rsidP="0049391C">
      <w:pPr>
        <w:spacing w:after="0" w:line="240" w:lineRule="auto"/>
        <w:ind w:firstLine="708"/>
        <w:jc w:val="both"/>
        <w:rPr>
          <w:rFonts w:ascii="Times New Roman" w:hAnsi="Times New Roman"/>
          <w:sz w:val="28"/>
          <w:szCs w:val="28"/>
        </w:rPr>
      </w:pPr>
      <w:r w:rsidRPr="00DD5B80">
        <w:rPr>
          <w:rFonts w:ascii="Times New Roman" w:hAnsi="Times New Roman"/>
          <w:sz w:val="28"/>
          <w:szCs w:val="28"/>
        </w:rPr>
        <w:lastRenderedPageBreak/>
        <w:t xml:space="preserve">15. </w:t>
      </w:r>
      <w:r w:rsidRPr="0000072E">
        <w:rPr>
          <w:rFonts w:ascii="Times New Roman" w:hAnsi="Times New Roman"/>
          <w:sz w:val="28"/>
          <w:szCs w:val="28"/>
        </w:rPr>
        <w:t>Заключение по результатам публичных слушаний готовится рабочей группой.</w:t>
      </w:r>
    </w:p>
    <w:p w:rsidR="0049391C" w:rsidRPr="004E0167" w:rsidRDefault="00A0304C" w:rsidP="0049391C">
      <w:pPr>
        <w:spacing w:after="0" w:line="240" w:lineRule="auto"/>
        <w:ind w:firstLine="708"/>
        <w:jc w:val="both"/>
        <w:rPr>
          <w:rFonts w:ascii="Times New Roman" w:hAnsi="Times New Roman"/>
          <w:sz w:val="28"/>
          <w:szCs w:val="28"/>
        </w:rPr>
      </w:pPr>
      <w:r>
        <w:rPr>
          <w:rFonts w:ascii="Times New Roman" w:hAnsi="Times New Roman"/>
          <w:sz w:val="28"/>
          <w:szCs w:val="28"/>
        </w:rPr>
        <w:t>16</w:t>
      </w:r>
      <w:r w:rsidR="0049391C" w:rsidRPr="0000072E">
        <w:rPr>
          <w:rFonts w:ascii="Times New Roman" w:hAnsi="Times New Roman"/>
          <w:sz w:val="28"/>
          <w:szCs w:val="28"/>
        </w:rPr>
        <w:t>. Заключение по результатам публичных слушаний подлежит опубликованию на официальном сайте Пестречинского муниципального района Республики Татарстан</w:t>
      </w:r>
      <w:r w:rsidR="0049391C">
        <w:rPr>
          <w:rFonts w:ascii="Times New Roman" w:hAnsi="Times New Roman"/>
          <w:sz w:val="28"/>
          <w:szCs w:val="28"/>
        </w:rPr>
        <w:t xml:space="preserve"> </w:t>
      </w:r>
      <w:r w:rsidR="0049391C" w:rsidRPr="00CF437F">
        <w:rPr>
          <w:rFonts w:ascii="Times New Roman" w:hAnsi="Times New Roman"/>
          <w:sz w:val="28"/>
          <w:szCs w:val="28"/>
        </w:rPr>
        <w:t>(</w:t>
      </w:r>
      <w:hyperlink r:id="rId9" w:history="1">
        <w:r w:rsidR="004E0167" w:rsidRPr="004E0167">
          <w:rPr>
            <w:rStyle w:val="a7"/>
            <w:rFonts w:ascii="Times New Roman" w:hAnsi="Times New Roman"/>
            <w:color w:val="auto"/>
            <w:sz w:val="28"/>
            <w:szCs w:val="28"/>
            <w:u w:val="none"/>
            <w:lang w:val="en-US"/>
          </w:rPr>
          <w:t>http</w:t>
        </w:r>
        <w:r w:rsidR="004E0167" w:rsidRPr="004E0167">
          <w:rPr>
            <w:rStyle w:val="a7"/>
            <w:rFonts w:ascii="Times New Roman" w:hAnsi="Times New Roman"/>
            <w:color w:val="auto"/>
            <w:sz w:val="28"/>
            <w:szCs w:val="28"/>
            <w:u w:val="none"/>
          </w:rPr>
          <w:t>://</w:t>
        </w:r>
        <w:proofErr w:type="spellStart"/>
        <w:r w:rsidR="004E0167" w:rsidRPr="004E0167">
          <w:rPr>
            <w:rStyle w:val="a7"/>
            <w:rFonts w:ascii="Times New Roman" w:hAnsi="Times New Roman"/>
            <w:color w:val="auto"/>
            <w:sz w:val="28"/>
            <w:szCs w:val="28"/>
            <w:u w:val="none"/>
            <w:lang w:val="en-US"/>
          </w:rPr>
          <w:t>pestreci</w:t>
        </w:r>
        <w:proofErr w:type="spellEnd"/>
        <w:r w:rsidR="004E0167" w:rsidRPr="004E0167">
          <w:rPr>
            <w:rStyle w:val="a7"/>
            <w:rFonts w:ascii="Times New Roman" w:hAnsi="Times New Roman"/>
            <w:color w:val="auto"/>
            <w:sz w:val="28"/>
            <w:szCs w:val="28"/>
            <w:u w:val="none"/>
          </w:rPr>
          <w:t>.tatarstan.ru</w:t>
        </w:r>
      </w:hyperlink>
      <w:r w:rsidR="0049391C" w:rsidRPr="004E0167">
        <w:rPr>
          <w:rStyle w:val="a7"/>
          <w:rFonts w:ascii="Times New Roman" w:hAnsi="Times New Roman"/>
          <w:color w:val="auto"/>
          <w:sz w:val="28"/>
          <w:szCs w:val="28"/>
          <w:u w:val="none"/>
        </w:rPr>
        <w:t>)</w:t>
      </w:r>
      <w:r w:rsidR="0049391C" w:rsidRPr="004E0167">
        <w:rPr>
          <w:rFonts w:ascii="Times New Roman" w:hAnsi="Times New Roman"/>
          <w:sz w:val="28"/>
          <w:szCs w:val="28"/>
        </w:rPr>
        <w:t>.</w:t>
      </w:r>
    </w:p>
    <w:p w:rsidR="0049391C" w:rsidRPr="00DD5B80" w:rsidRDefault="0049391C" w:rsidP="0049391C">
      <w:pPr>
        <w:spacing w:after="0" w:line="240" w:lineRule="auto"/>
        <w:ind w:firstLine="708"/>
        <w:jc w:val="both"/>
        <w:rPr>
          <w:rFonts w:ascii="Times New Roman" w:hAnsi="Times New Roman"/>
          <w:sz w:val="28"/>
          <w:szCs w:val="28"/>
        </w:rPr>
      </w:pPr>
      <w:r w:rsidRPr="0000072E">
        <w:rPr>
          <w:rFonts w:ascii="Times New Roman" w:hAnsi="Times New Roman"/>
          <w:sz w:val="28"/>
          <w:szCs w:val="28"/>
        </w:rPr>
        <w:t>18. Организационное и материально-техническое обеспечение проведения публичных слушаний</w:t>
      </w:r>
      <w:r w:rsidRPr="00DD5B80">
        <w:rPr>
          <w:rFonts w:ascii="Times New Roman" w:hAnsi="Times New Roman"/>
          <w:sz w:val="28"/>
          <w:szCs w:val="28"/>
        </w:rPr>
        <w:t xml:space="preserve"> осуществляется </w:t>
      </w:r>
      <w:r>
        <w:rPr>
          <w:rFonts w:ascii="Times New Roman" w:hAnsi="Times New Roman"/>
          <w:sz w:val="28"/>
          <w:szCs w:val="28"/>
        </w:rPr>
        <w:t>Советом</w:t>
      </w:r>
      <w:r w:rsidRPr="00DD5B80">
        <w:rPr>
          <w:rFonts w:ascii="Times New Roman" w:hAnsi="Times New Roman"/>
          <w:sz w:val="28"/>
          <w:szCs w:val="28"/>
        </w:rPr>
        <w:t xml:space="preserve">  Пестречинского муниципального района.</w:t>
      </w: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ind w:firstLine="78"/>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jc w:val="both"/>
        <w:rPr>
          <w:rFonts w:ascii="Times New Roman" w:hAnsi="Times New Roman"/>
          <w:sz w:val="28"/>
          <w:szCs w:val="28"/>
        </w:rPr>
      </w:pPr>
    </w:p>
    <w:p w:rsidR="0049391C" w:rsidRPr="00DD5B80" w:rsidRDefault="0049391C" w:rsidP="0049391C">
      <w:pPr>
        <w:spacing w:after="0" w:line="240" w:lineRule="auto"/>
        <w:rPr>
          <w:rFonts w:ascii="Times New Roman" w:hAnsi="Times New Roman"/>
          <w:sz w:val="28"/>
          <w:szCs w:val="28"/>
        </w:rPr>
      </w:pPr>
    </w:p>
    <w:p w:rsidR="0049391C" w:rsidRPr="00DD5B80" w:rsidRDefault="0049391C" w:rsidP="0049391C">
      <w:pPr>
        <w:spacing w:after="0" w:line="240" w:lineRule="auto"/>
        <w:ind w:firstLine="709"/>
        <w:jc w:val="both"/>
        <w:rPr>
          <w:rFonts w:ascii="Times New Roman" w:hAnsi="Times New Roman"/>
          <w:sz w:val="28"/>
          <w:szCs w:val="28"/>
        </w:rPr>
      </w:pPr>
    </w:p>
    <w:p w:rsidR="0049391C" w:rsidRPr="004B5342" w:rsidRDefault="0049391C" w:rsidP="0049391C"/>
    <w:p w:rsidR="00243865" w:rsidRDefault="00243865"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49391C"/>
    <w:p w:rsidR="00B039D3" w:rsidRDefault="00B039D3" w:rsidP="00B039D3">
      <w:pPr>
        <w:spacing w:after="0"/>
        <w:jc w:val="center"/>
        <w:rPr>
          <w:rFonts w:ascii="Times New Roman" w:hAnsi="Times New Roman"/>
          <w:sz w:val="20"/>
          <w:szCs w:val="20"/>
        </w:rPr>
        <w:sectPr w:rsidR="00B039D3" w:rsidSect="001C2536">
          <w:pgSz w:w="11906" w:h="16838"/>
          <w:pgMar w:top="1134" w:right="567" w:bottom="1134" w:left="1134" w:header="709" w:footer="709" w:gutter="0"/>
          <w:cols w:space="708"/>
          <w:docGrid w:linePitch="360"/>
        </w:sectPr>
      </w:pPr>
    </w:p>
    <w:p w:rsidR="00B039D3" w:rsidRPr="00696E5D" w:rsidRDefault="00B039D3" w:rsidP="00B039D3">
      <w:pPr>
        <w:spacing w:after="0"/>
        <w:jc w:val="center"/>
        <w:rPr>
          <w:rFonts w:ascii="Times New Roman" w:hAnsi="Times New Roman"/>
        </w:rPr>
      </w:pPr>
      <w:r w:rsidRPr="00696E5D">
        <w:rPr>
          <w:rFonts w:ascii="Times New Roman" w:hAnsi="Times New Roman"/>
        </w:rPr>
        <w:lastRenderedPageBreak/>
        <w:t>Поправки</w:t>
      </w:r>
    </w:p>
    <w:p w:rsidR="00B039D3" w:rsidRPr="00696E5D" w:rsidRDefault="00B039D3" w:rsidP="00B039D3">
      <w:pPr>
        <w:spacing w:after="0"/>
        <w:jc w:val="center"/>
        <w:rPr>
          <w:rFonts w:ascii="Times New Roman" w:hAnsi="Times New Roman"/>
        </w:rPr>
      </w:pPr>
      <w:r w:rsidRPr="00696E5D">
        <w:rPr>
          <w:rFonts w:ascii="Times New Roman" w:hAnsi="Times New Roman"/>
        </w:rPr>
        <w:t xml:space="preserve"> </w:t>
      </w:r>
      <w:r w:rsidR="00696E5D">
        <w:rPr>
          <w:rFonts w:ascii="Times New Roman" w:hAnsi="Times New Roman"/>
        </w:rPr>
        <w:t>в</w:t>
      </w:r>
      <w:r w:rsidR="00696E5D" w:rsidRPr="00696E5D">
        <w:rPr>
          <w:rFonts w:ascii="Times New Roman" w:hAnsi="Times New Roman"/>
        </w:rPr>
        <w:t xml:space="preserve"> </w:t>
      </w:r>
      <w:r w:rsidRPr="00696E5D">
        <w:rPr>
          <w:rFonts w:ascii="Times New Roman" w:hAnsi="Times New Roman"/>
        </w:rPr>
        <w:t xml:space="preserve">Устав, </w:t>
      </w:r>
      <w:r w:rsidR="00696E5D" w:rsidRPr="00696E5D">
        <w:rPr>
          <w:rFonts w:ascii="Times New Roman" w:hAnsi="Times New Roman"/>
        </w:rPr>
        <w:t>согласно решению</w:t>
      </w:r>
      <w:r w:rsidRPr="00696E5D">
        <w:rPr>
          <w:rFonts w:ascii="Times New Roman" w:hAnsi="Times New Roman"/>
        </w:rPr>
        <w:t xml:space="preserve"> </w:t>
      </w:r>
      <w:r w:rsidR="00696E5D" w:rsidRPr="00696E5D">
        <w:rPr>
          <w:rFonts w:ascii="Times New Roman" w:hAnsi="Times New Roman"/>
        </w:rPr>
        <w:t>Совета</w:t>
      </w:r>
      <w:r w:rsidRPr="00696E5D">
        <w:rPr>
          <w:rFonts w:ascii="Times New Roman" w:hAnsi="Times New Roman"/>
        </w:rPr>
        <w:t xml:space="preserve"> Пестречинского муниципального района </w:t>
      </w:r>
    </w:p>
    <w:p w:rsidR="00696E5D" w:rsidRDefault="00B039D3" w:rsidP="00696E5D">
      <w:pPr>
        <w:spacing w:after="0" w:line="240" w:lineRule="auto"/>
        <w:jc w:val="center"/>
        <w:rPr>
          <w:rFonts w:ascii="Times New Roman" w:hAnsi="Times New Roman"/>
        </w:rPr>
      </w:pPr>
      <w:r w:rsidRPr="00696E5D">
        <w:rPr>
          <w:rFonts w:ascii="Times New Roman" w:hAnsi="Times New Roman"/>
        </w:rPr>
        <w:t xml:space="preserve">Республики Татарстан </w:t>
      </w:r>
      <w:r w:rsidR="00696E5D" w:rsidRPr="00696E5D">
        <w:rPr>
          <w:rFonts w:ascii="Times New Roman" w:hAnsi="Times New Roman"/>
        </w:rPr>
        <w:t>от 7 декабря 2017 года «О проекте решения Совета Пестречинского</w:t>
      </w:r>
      <w:r w:rsidR="00696E5D">
        <w:rPr>
          <w:rFonts w:ascii="Times New Roman" w:hAnsi="Times New Roman"/>
        </w:rPr>
        <w:t xml:space="preserve"> </w:t>
      </w:r>
      <w:r w:rsidR="00696E5D" w:rsidRPr="00696E5D">
        <w:rPr>
          <w:rFonts w:ascii="Times New Roman" w:hAnsi="Times New Roman"/>
        </w:rPr>
        <w:t xml:space="preserve">муниципального района </w:t>
      </w:r>
    </w:p>
    <w:p w:rsidR="00B039D3" w:rsidRPr="00696E5D" w:rsidRDefault="00696E5D" w:rsidP="00696E5D">
      <w:pPr>
        <w:spacing w:after="0" w:line="240" w:lineRule="auto"/>
        <w:jc w:val="center"/>
        <w:rPr>
          <w:rFonts w:ascii="Times New Roman" w:hAnsi="Times New Roman"/>
        </w:rPr>
      </w:pPr>
      <w:r w:rsidRPr="00696E5D">
        <w:rPr>
          <w:rFonts w:ascii="Times New Roman" w:hAnsi="Times New Roman"/>
        </w:rPr>
        <w:t xml:space="preserve">«О внесении изменений и дополнений в устав Пестречинского муниципального района Республики Татарстан» </w:t>
      </w:r>
      <w:r w:rsidR="00B039D3" w:rsidRPr="00696E5D">
        <w:rPr>
          <w:rFonts w:ascii="Times New Roman" w:hAnsi="Times New Roman"/>
        </w:rPr>
        <w:t>(рекомендуемые к принятию)</w:t>
      </w:r>
    </w:p>
    <w:p w:rsidR="00B039D3" w:rsidRPr="00B039D3" w:rsidRDefault="00B039D3" w:rsidP="00B039D3">
      <w:pPr>
        <w:spacing w:after="0"/>
        <w:jc w:val="center"/>
        <w:rPr>
          <w:rFonts w:ascii="Times New Roman" w:hAnsi="Times New Roman"/>
          <w:sz w:val="24"/>
          <w:szCs w:val="24"/>
        </w:rPr>
      </w:pPr>
    </w:p>
    <w:tbl>
      <w:tblPr>
        <w:tblW w:w="163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982"/>
        <w:gridCol w:w="3685"/>
        <w:gridCol w:w="6113"/>
      </w:tblGrid>
      <w:tr w:rsidR="00B039D3" w:rsidRPr="00EA7B16" w:rsidTr="008B2F1A">
        <w:tc>
          <w:tcPr>
            <w:tcW w:w="540" w:type="dxa"/>
          </w:tcPr>
          <w:p w:rsidR="00B039D3" w:rsidRPr="00EA7B16" w:rsidRDefault="00B039D3" w:rsidP="0002754C">
            <w:pPr>
              <w:spacing w:after="0" w:line="240" w:lineRule="auto"/>
              <w:jc w:val="center"/>
              <w:rPr>
                <w:rFonts w:ascii="Times New Roman" w:hAnsi="Times New Roman"/>
                <w:sz w:val="20"/>
                <w:szCs w:val="20"/>
              </w:rPr>
            </w:pPr>
            <w:r w:rsidRPr="00EA7B16">
              <w:rPr>
                <w:rFonts w:ascii="Times New Roman" w:hAnsi="Times New Roman"/>
                <w:sz w:val="20"/>
                <w:szCs w:val="20"/>
              </w:rPr>
              <w:t>№</w:t>
            </w:r>
          </w:p>
          <w:p w:rsidR="00B039D3" w:rsidRPr="00EA7B16" w:rsidRDefault="00B039D3" w:rsidP="0002754C">
            <w:pPr>
              <w:spacing w:after="0" w:line="240" w:lineRule="auto"/>
              <w:jc w:val="center"/>
              <w:rPr>
                <w:rFonts w:ascii="Times New Roman" w:hAnsi="Times New Roman"/>
                <w:sz w:val="20"/>
                <w:szCs w:val="20"/>
                <w:lang w:val="en-US"/>
              </w:rPr>
            </w:pPr>
            <w:proofErr w:type="gramStart"/>
            <w:r w:rsidRPr="00EA7B16">
              <w:rPr>
                <w:rFonts w:ascii="Times New Roman" w:hAnsi="Times New Roman"/>
                <w:sz w:val="20"/>
                <w:szCs w:val="20"/>
              </w:rPr>
              <w:t>п</w:t>
            </w:r>
            <w:proofErr w:type="gramEnd"/>
            <w:r w:rsidRPr="00EA7B16">
              <w:rPr>
                <w:rFonts w:ascii="Times New Roman" w:hAnsi="Times New Roman"/>
                <w:sz w:val="20"/>
                <w:szCs w:val="20"/>
              </w:rPr>
              <w:t>/п</w:t>
            </w:r>
          </w:p>
        </w:tc>
        <w:tc>
          <w:tcPr>
            <w:tcW w:w="5982" w:type="dxa"/>
          </w:tcPr>
          <w:p w:rsidR="00B039D3" w:rsidRPr="00EA7B16" w:rsidRDefault="00B039D3" w:rsidP="0002754C">
            <w:pPr>
              <w:spacing w:after="0" w:line="240" w:lineRule="auto"/>
              <w:jc w:val="center"/>
              <w:rPr>
                <w:rFonts w:ascii="Times New Roman" w:hAnsi="Times New Roman"/>
                <w:sz w:val="20"/>
                <w:szCs w:val="20"/>
              </w:rPr>
            </w:pPr>
            <w:r w:rsidRPr="00EA7B16">
              <w:rPr>
                <w:rFonts w:ascii="Times New Roman" w:hAnsi="Times New Roman"/>
                <w:sz w:val="20"/>
                <w:szCs w:val="20"/>
              </w:rPr>
              <w:t>Те</w:t>
            </w:r>
            <w:proofErr w:type="gramStart"/>
            <w:r w:rsidRPr="00EA7B16">
              <w:rPr>
                <w:rFonts w:ascii="Times New Roman" w:hAnsi="Times New Roman"/>
                <w:sz w:val="20"/>
                <w:szCs w:val="20"/>
              </w:rPr>
              <w:t>кст ст</w:t>
            </w:r>
            <w:proofErr w:type="gramEnd"/>
            <w:r w:rsidRPr="00EA7B16">
              <w:rPr>
                <w:rFonts w:ascii="Times New Roman" w:hAnsi="Times New Roman"/>
                <w:sz w:val="20"/>
                <w:szCs w:val="20"/>
              </w:rPr>
              <w:t>атей проекта Устава</w:t>
            </w:r>
          </w:p>
        </w:tc>
        <w:tc>
          <w:tcPr>
            <w:tcW w:w="3685" w:type="dxa"/>
          </w:tcPr>
          <w:p w:rsidR="00B039D3" w:rsidRPr="00EA7B16" w:rsidRDefault="00B039D3" w:rsidP="0002754C">
            <w:pPr>
              <w:spacing w:after="0" w:line="240" w:lineRule="auto"/>
              <w:jc w:val="center"/>
              <w:rPr>
                <w:rFonts w:ascii="Times New Roman" w:hAnsi="Times New Roman"/>
                <w:sz w:val="20"/>
                <w:szCs w:val="20"/>
              </w:rPr>
            </w:pPr>
            <w:r w:rsidRPr="00EA7B16">
              <w:rPr>
                <w:rFonts w:ascii="Times New Roman" w:hAnsi="Times New Roman"/>
                <w:sz w:val="20"/>
                <w:szCs w:val="20"/>
              </w:rPr>
              <w:t>Текст поправка</w:t>
            </w:r>
          </w:p>
        </w:tc>
        <w:tc>
          <w:tcPr>
            <w:tcW w:w="6113" w:type="dxa"/>
          </w:tcPr>
          <w:p w:rsidR="00B039D3" w:rsidRPr="00EA7B16" w:rsidRDefault="00B039D3" w:rsidP="00B601B2">
            <w:pPr>
              <w:spacing w:after="0" w:line="240" w:lineRule="auto"/>
              <w:jc w:val="center"/>
              <w:rPr>
                <w:rFonts w:ascii="Times New Roman" w:hAnsi="Times New Roman"/>
                <w:sz w:val="20"/>
                <w:szCs w:val="20"/>
              </w:rPr>
            </w:pPr>
            <w:r w:rsidRPr="00EA7B16">
              <w:rPr>
                <w:rFonts w:ascii="Times New Roman" w:hAnsi="Times New Roman"/>
                <w:sz w:val="20"/>
                <w:szCs w:val="20"/>
              </w:rPr>
              <w:t>Предлагаемая редакция статей проекта Устава с учетом внесенных изменений</w:t>
            </w:r>
          </w:p>
        </w:tc>
      </w:tr>
      <w:tr w:rsidR="00B039D3" w:rsidRPr="00EA7B16" w:rsidTr="008B2F1A">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t>1.</w:t>
            </w:r>
          </w:p>
        </w:tc>
        <w:tc>
          <w:tcPr>
            <w:tcW w:w="5982" w:type="dxa"/>
          </w:tcPr>
          <w:p w:rsidR="006F784B" w:rsidRPr="006F784B" w:rsidRDefault="006F784B" w:rsidP="00B601B2">
            <w:pPr>
              <w:spacing w:after="0" w:line="240" w:lineRule="auto"/>
              <w:jc w:val="both"/>
              <w:rPr>
                <w:rFonts w:ascii="Times New Roman" w:hAnsi="Times New Roman"/>
                <w:b/>
                <w:sz w:val="20"/>
                <w:szCs w:val="20"/>
              </w:rPr>
            </w:pPr>
            <w:r w:rsidRPr="006F784B">
              <w:rPr>
                <w:rFonts w:ascii="Times New Roman" w:hAnsi="Times New Roman"/>
                <w:b/>
                <w:sz w:val="20"/>
                <w:szCs w:val="20"/>
              </w:rPr>
              <w:t>Статья 7. Права органов местного самоуправления Района на решение вопросов, не отнесенных к вопросам местного значения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1. Органы местного самоуправления района имеют право </w:t>
            </w:r>
            <w:proofErr w:type="gramStart"/>
            <w:r w:rsidRPr="006F784B">
              <w:rPr>
                <w:rFonts w:ascii="Times New Roman" w:hAnsi="Times New Roman"/>
                <w:sz w:val="20"/>
                <w:szCs w:val="20"/>
              </w:rPr>
              <w:t>на</w:t>
            </w:r>
            <w:proofErr w:type="gramEnd"/>
            <w:r w:rsidRPr="006F784B">
              <w:rPr>
                <w:rFonts w:ascii="Times New Roman" w:hAnsi="Times New Roman"/>
                <w:sz w:val="20"/>
                <w:szCs w:val="20"/>
              </w:rPr>
              <w:t>:</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1) создание музеев муниципального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2) участие в осуществлении деятельности по опеке и попечительству;</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6) создание условий для развития туризма;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7) оказание поддержки общественным наблюдательным комиссиям, осуществляющим общественный </w:t>
            </w:r>
            <w:proofErr w:type="gramStart"/>
            <w:r w:rsidRPr="006F784B">
              <w:rPr>
                <w:rFonts w:ascii="Times New Roman" w:hAnsi="Times New Roman"/>
                <w:sz w:val="20"/>
                <w:szCs w:val="20"/>
              </w:rPr>
              <w:t>контроль за</w:t>
            </w:r>
            <w:proofErr w:type="gramEnd"/>
            <w:r w:rsidRPr="006F784B">
              <w:rPr>
                <w:rFonts w:ascii="Times New Roman" w:hAnsi="Times New Roman"/>
                <w:sz w:val="20"/>
                <w:szCs w:val="20"/>
              </w:rPr>
              <w:t xml:space="preserve"> обеспечением прав человека и содействие лицам, находящимся в местах принудительного содержания;</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9) осуществление мероприятий, предусмотренных Федеральным законом «О донорстве крови и ее компонентов»;</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11) создание условий для организации </w:t>
            </w:r>
            <w:proofErr w:type="gramStart"/>
            <w:r w:rsidRPr="006F784B">
              <w:rPr>
                <w:rFonts w:ascii="Times New Roman" w:hAnsi="Times New Roman"/>
                <w:sz w:val="20"/>
                <w:szCs w:val="20"/>
              </w:rPr>
              <w:t>проведения независимой оценки качества оказания услуг</w:t>
            </w:r>
            <w:proofErr w:type="gramEnd"/>
            <w:r w:rsidRPr="006F784B">
              <w:rPr>
                <w:rFonts w:ascii="Times New Roman" w:hAnsi="Times New Roman"/>
                <w:sz w:val="20"/>
                <w:szCs w:val="20"/>
              </w:rPr>
              <w:t xml:space="preserve"> организациями в порядке и на условиях, которые установлены федеральными законами. </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12) осуществление мероприятий в сфере профилактики </w:t>
            </w:r>
            <w:r w:rsidRPr="006F784B">
              <w:rPr>
                <w:rFonts w:ascii="Times New Roman" w:hAnsi="Times New Roman"/>
                <w:sz w:val="20"/>
                <w:szCs w:val="20"/>
              </w:rPr>
              <w:lastRenderedPageBreak/>
              <w:t>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6F784B" w:rsidRPr="006F784B" w:rsidRDefault="006F784B" w:rsidP="00B601B2">
            <w:pPr>
              <w:spacing w:after="0" w:line="240" w:lineRule="auto"/>
              <w:jc w:val="both"/>
              <w:rPr>
                <w:rFonts w:ascii="Times New Roman" w:hAnsi="Times New Roman"/>
                <w:color w:val="4103BD"/>
                <w:sz w:val="20"/>
                <w:szCs w:val="20"/>
              </w:rPr>
            </w:pPr>
            <w:r w:rsidRPr="006F784B">
              <w:rPr>
                <w:rFonts w:ascii="Times New Roman" w:hAnsi="Times New Roman"/>
                <w:i/>
                <w:color w:val="4103BD"/>
                <w:sz w:val="20"/>
                <w:szCs w:val="20"/>
              </w:rPr>
              <w:t xml:space="preserve"> (ч.1 ст.7 в ред.</w:t>
            </w:r>
            <w:r w:rsidRPr="006F784B">
              <w:rPr>
                <w:rFonts w:ascii="Times New Roman" w:hAnsi="Times New Roman"/>
                <w:color w:val="4103BD"/>
                <w:sz w:val="20"/>
                <w:szCs w:val="20"/>
              </w:rPr>
              <w:t xml:space="preserve"> </w:t>
            </w:r>
            <w:r w:rsidRPr="006F784B">
              <w:rPr>
                <w:rFonts w:ascii="Times New Roman" w:hAnsi="Times New Roman"/>
                <w:i/>
                <w:color w:val="4103BD"/>
                <w:sz w:val="20"/>
                <w:szCs w:val="20"/>
                <w:u w:val="single"/>
              </w:rPr>
              <w:t xml:space="preserve">Решения </w:t>
            </w:r>
            <w:r w:rsidRPr="006F784B">
              <w:rPr>
                <w:rFonts w:ascii="Times New Roman" w:hAnsi="Times New Roman"/>
                <w:i/>
                <w:color w:val="4103BD"/>
                <w:sz w:val="20"/>
                <w:szCs w:val="20"/>
              </w:rPr>
              <w:t>Совета Пестречинского муниципального района РТ от 13.07.2017 № 100)</w:t>
            </w:r>
          </w:p>
          <w:p w:rsidR="006F784B" w:rsidRPr="006F784B" w:rsidRDefault="006F784B" w:rsidP="00B601B2">
            <w:pPr>
              <w:spacing w:after="0" w:line="240" w:lineRule="auto"/>
              <w:jc w:val="both"/>
              <w:rPr>
                <w:rFonts w:ascii="Times New Roman" w:hAnsi="Times New Roman"/>
                <w:sz w:val="28"/>
                <w:szCs w:val="28"/>
              </w:rPr>
            </w:pPr>
            <w:r w:rsidRPr="006F784B">
              <w:rPr>
                <w:rFonts w:ascii="Times New Roman" w:hAnsi="Times New Roman"/>
                <w:sz w:val="20"/>
                <w:szCs w:val="20"/>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6F784B">
              <w:rPr>
                <w:rFonts w:ascii="Times New Roman" w:hAnsi="Times New Roman"/>
                <w:sz w:val="20"/>
                <w:szCs w:val="20"/>
              </w:rPr>
              <w:t>из</w:t>
            </w:r>
            <w:proofErr w:type="gramEnd"/>
            <w:r w:rsidRPr="006F784B">
              <w:rPr>
                <w:rFonts w:ascii="Times New Roman" w:hAnsi="Times New Roman"/>
                <w:sz w:val="20"/>
                <w:szCs w:val="20"/>
              </w:rPr>
              <w:t xml:space="preserve"> </w:t>
            </w:r>
            <w:proofErr w:type="gramStart"/>
            <w:r w:rsidRPr="006F784B">
              <w:rPr>
                <w:rFonts w:ascii="Times New Roman" w:hAnsi="Times New Roman"/>
                <w:sz w:val="20"/>
                <w:szCs w:val="20"/>
              </w:rPr>
              <w:t>их</w:t>
            </w:r>
            <w:proofErr w:type="gramEnd"/>
            <w:r w:rsidRPr="006F784B">
              <w:rPr>
                <w:rFonts w:ascii="Times New Roman" w:hAnsi="Times New Roman"/>
                <w:sz w:val="20"/>
                <w:szCs w:val="20"/>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39D3" w:rsidRPr="00DC34BC" w:rsidRDefault="00B039D3" w:rsidP="00B601B2">
            <w:pPr>
              <w:jc w:val="both"/>
              <w:rPr>
                <w:rFonts w:ascii="Times New Roman" w:hAnsi="Times New Roman"/>
                <w:b/>
                <w:sz w:val="20"/>
                <w:szCs w:val="20"/>
              </w:rPr>
            </w:pPr>
          </w:p>
        </w:tc>
        <w:tc>
          <w:tcPr>
            <w:tcW w:w="3685" w:type="dxa"/>
          </w:tcPr>
          <w:p w:rsidR="006F784B" w:rsidRPr="006F784B" w:rsidRDefault="006F784B" w:rsidP="00B601B2">
            <w:pPr>
              <w:spacing w:after="0"/>
              <w:jc w:val="both"/>
              <w:rPr>
                <w:rFonts w:ascii="Times New Roman" w:hAnsi="Times New Roman"/>
                <w:sz w:val="20"/>
                <w:szCs w:val="20"/>
              </w:rPr>
            </w:pPr>
            <w:r w:rsidRPr="006F784B">
              <w:rPr>
                <w:rFonts w:ascii="Times New Roman" w:hAnsi="Times New Roman"/>
                <w:b/>
                <w:sz w:val="20"/>
                <w:szCs w:val="20"/>
              </w:rPr>
              <w:lastRenderedPageBreak/>
              <w:t xml:space="preserve">Часть 1 статьи 7 дополнить пунктом 13 следующего содержания:  </w:t>
            </w:r>
          </w:p>
          <w:p w:rsidR="006F784B" w:rsidRPr="006F784B" w:rsidRDefault="006F784B" w:rsidP="00B601B2">
            <w:pPr>
              <w:pStyle w:val="ConsPlusTitle"/>
              <w:widowControl/>
              <w:jc w:val="both"/>
              <w:rPr>
                <w:rFonts w:ascii="Times New Roman" w:hAnsi="Times New Roman" w:cs="Times New Roman"/>
                <w:b w:val="0"/>
              </w:rPr>
            </w:pPr>
            <w:r w:rsidRPr="006F784B">
              <w:rPr>
                <w:rFonts w:ascii="Times New Roman" w:hAnsi="Times New Roman" w:cs="Times New Roman"/>
                <w:b w:val="0"/>
              </w:rPr>
              <w:t xml:space="preserve">«13) </w:t>
            </w:r>
            <w:r w:rsidRPr="006F784B">
              <w:rPr>
                <w:rFonts w:ascii="Times New Roman" w:hAnsi="Times New Roman" w:cs="Times New Roman"/>
                <w:b w:val="0"/>
                <w:spacing w:val="2"/>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F784B">
              <w:rPr>
                <w:rFonts w:ascii="Times New Roman" w:hAnsi="Times New Roman" w:cs="Times New Roman"/>
                <w:b w:val="0"/>
                <w:spacing w:val="2"/>
                <w:shd w:val="clear" w:color="auto" w:fill="FFFFFF"/>
              </w:rPr>
              <w:t>.».</w:t>
            </w:r>
            <w:proofErr w:type="gramEnd"/>
          </w:p>
          <w:p w:rsidR="00B039D3" w:rsidRPr="00E019F7" w:rsidRDefault="00B039D3" w:rsidP="00B601B2">
            <w:pPr>
              <w:autoSpaceDE w:val="0"/>
              <w:autoSpaceDN w:val="0"/>
              <w:adjustRightInd w:val="0"/>
              <w:spacing w:after="0" w:line="240" w:lineRule="auto"/>
              <w:jc w:val="both"/>
              <w:rPr>
                <w:rFonts w:ascii="Times New Roman" w:hAnsi="Times New Roman"/>
                <w:bCs/>
                <w:sz w:val="20"/>
                <w:szCs w:val="20"/>
              </w:rPr>
            </w:pPr>
          </w:p>
          <w:p w:rsidR="00B039D3" w:rsidRPr="00E019F7" w:rsidRDefault="00B039D3" w:rsidP="00B601B2">
            <w:pPr>
              <w:autoSpaceDE w:val="0"/>
              <w:autoSpaceDN w:val="0"/>
              <w:adjustRightInd w:val="0"/>
              <w:spacing w:after="0" w:line="240" w:lineRule="auto"/>
              <w:jc w:val="both"/>
              <w:rPr>
                <w:rFonts w:ascii="Times New Roman" w:hAnsi="Times New Roman"/>
                <w:bCs/>
                <w:sz w:val="20"/>
                <w:szCs w:val="20"/>
              </w:rPr>
            </w:pPr>
          </w:p>
          <w:p w:rsidR="00B039D3" w:rsidRPr="00DD23FA" w:rsidRDefault="00B039D3" w:rsidP="00B601B2">
            <w:pPr>
              <w:spacing w:after="0" w:line="240" w:lineRule="auto"/>
              <w:jc w:val="both"/>
              <w:rPr>
                <w:rFonts w:ascii="Times New Roman" w:hAnsi="Times New Roman"/>
                <w:b/>
                <w:sz w:val="20"/>
                <w:szCs w:val="20"/>
              </w:rPr>
            </w:pPr>
          </w:p>
        </w:tc>
        <w:tc>
          <w:tcPr>
            <w:tcW w:w="6113" w:type="dxa"/>
          </w:tcPr>
          <w:p w:rsidR="006F784B" w:rsidRPr="006F784B" w:rsidRDefault="006F784B" w:rsidP="00B601B2">
            <w:pPr>
              <w:spacing w:after="0" w:line="240" w:lineRule="auto"/>
              <w:jc w:val="both"/>
              <w:rPr>
                <w:rFonts w:ascii="Times New Roman" w:hAnsi="Times New Roman"/>
                <w:b/>
                <w:sz w:val="20"/>
                <w:szCs w:val="20"/>
              </w:rPr>
            </w:pPr>
            <w:r w:rsidRPr="006F784B">
              <w:rPr>
                <w:rFonts w:ascii="Times New Roman" w:hAnsi="Times New Roman"/>
                <w:b/>
                <w:sz w:val="20"/>
                <w:szCs w:val="20"/>
              </w:rPr>
              <w:t>Статья 7. Права органов местного самоуправления Района на решение вопросов, не отнесенных к вопросам местного значения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1. Органы местного самоуправления района имеют право </w:t>
            </w:r>
            <w:proofErr w:type="gramStart"/>
            <w:r w:rsidRPr="006F784B">
              <w:rPr>
                <w:rFonts w:ascii="Times New Roman" w:hAnsi="Times New Roman"/>
                <w:sz w:val="20"/>
                <w:szCs w:val="20"/>
              </w:rPr>
              <w:t>на</w:t>
            </w:r>
            <w:proofErr w:type="gramEnd"/>
            <w:r w:rsidRPr="006F784B">
              <w:rPr>
                <w:rFonts w:ascii="Times New Roman" w:hAnsi="Times New Roman"/>
                <w:sz w:val="20"/>
                <w:szCs w:val="20"/>
              </w:rPr>
              <w:t>:</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1) создание музеев муниципального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2) участие в осуществлении деятельности по опеке и попечительству;</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6) создание условий для развития туризма;</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7) оказание поддержки общественным наблюдательным комиссиям, осуществляющим общественный </w:t>
            </w:r>
            <w:proofErr w:type="gramStart"/>
            <w:r w:rsidRPr="006F784B">
              <w:rPr>
                <w:rFonts w:ascii="Times New Roman" w:hAnsi="Times New Roman"/>
                <w:sz w:val="20"/>
                <w:szCs w:val="20"/>
              </w:rPr>
              <w:t>контроль за</w:t>
            </w:r>
            <w:proofErr w:type="gramEnd"/>
            <w:r w:rsidRPr="006F784B">
              <w:rPr>
                <w:rFonts w:ascii="Times New Roman" w:hAnsi="Times New Roman"/>
                <w:sz w:val="20"/>
                <w:szCs w:val="20"/>
              </w:rPr>
              <w:t xml:space="preserve"> обеспечением прав человека и содействие лицам, находящимся в местах принудительного содержания;</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9) осуществление мероприятий, предусмотренных Федеральным законом «О донорстве крови и ее компонентов»;</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 xml:space="preserve">11) создание условий для организации </w:t>
            </w:r>
            <w:proofErr w:type="gramStart"/>
            <w:r w:rsidRPr="006F784B">
              <w:rPr>
                <w:rFonts w:ascii="Times New Roman" w:hAnsi="Times New Roman"/>
                <w:sz w:val="20"/>
                <w:szCs w:val="20"/>
              </w:rPr>
              <w:t>проведения независимой оценки качества оказания услуг</w:t>
            </w:r>
            <w:proofErr w:type="gramEnd"/>
            <w:r w:rsidRPr="006F784B">
              <w:rPr>
                <w:rFonts w:ascii="Times New Roman" w:hAnsi="Times New Roman"/>
                <w:sz w:val="20"/>
                <w:szCs w:val="20"/>
              </w:rPr>
              <w:t xml:space="preserve"> организациями в порядке и на условиях, которые установлены федеральными законами. </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12) осуществление мероприятий в сфере профилактики </w:t>
            </w:r>
            <w:r w:rsidRPr="006F784B">
              <w:rPr>
                <w:rFonts w:ascii="Times New Roman" w:hAnsi="Times New Roman"/>
                <w:sz w:val="20"/>
                <w:szCs w:val="20"/>
              </w:rPr>
              <w:lastRenderedPageBreak/>
              <w:t>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6F784B" w:rsidRPr="006F784B" w:rsidRDefault="006F784B" w:rsidP="00B601B2">
            <w:pPr>
              <w:spacing w:after="0" w:line="240" w:lineRule="auto"/>
              <w:jc w:val="both"/>
              <w:rPr>
                <w:rFonts w:ascii="Times New Roman" w:hAnsi="Times New Roman"/>
                <w:color w:val="4103BD"/>
                <w:sz w:val="20"/>
                <w:szCs w:val="20"/>
              </w:rPr>
            </w:pPr>
            <w:r w:rsidRPr="006F784B">
              <w:rPr>
                <w:rFonts w:ascii="Times New Roman" w:hAnsi="Times New Roman"/>
                <w:sz w:val="20"/>
                <w:szCs w:val="20"/>
              </w:rPr>
              <w:t xml:space="preserve">13) </w:t>
            </w:r>
            <w:r w:rsidRPr="006F784B">
              <w:rPr>
                <w:rFonts w:ascii="Times New Roman" w:hAnsi="Times New Roman"/>
                <w:spacing w:val="2"/>
                <w:sz w:val="20"/>
                <w:szCs w:val="20"/>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784B" w:rsidRPr="006F784B" w:rsidRDefault="006F784B" w:rsidP="00B601B2">
            <w:pPr>
              <w:spacing w:after="0" w:line="240" w:lineRule="auto"/>
              <w:jc w:val="both"/>
              <w:rPr>
                <w:rFonts w:ascii="Times New Roman" w:hAnsi="Times New Roman"/>
                <w:sz w:val="28"/>
                <w:szCs w:val="28"/>
              </w:rPr>
            </w:pPr>
            <w:r w:rsidRPr="006F784B">
              <w:rPr>
                <w:rFonts w:ascii="Times New Roman" w:hAnsi="Times New Roman"/>
                <w:sz w:val="20"/>
                <w:szCs w:val="20"/>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6F784B">
              <w:rPr>
                <w:rFonts w:ascii="Times New Roman" w:hAnsi="Times New Roman"/>
                <w:sz w:val="20"/>
                <w:szCs w:val="20"/>
              </w:rPr>
              <w:t>из</w:t>
            </w:r>
            <w:proofErr w:type="gramEnd"/>
            <w:r w:rsidRPr="006F784B">
              <w:rPr>
                <w:rFonts w:ascii="Times New Roman" w:hAnsi="Times New Roman"/>
                <w:sz w:val="20"/>
                <w:szCs w:val="20"/>
              </w:rPr>
              <w:t xml:space="preserve"> </w:t>
            </w:r>
            <w:proofErr w:type="gramStart"/>
            <w:r w:rsidRPr="006F784B">
              <w:rPr>
                <w:rFonts w:ascii="Times New Roman" w:hAnsi="Times New Roman"/>
                <w:sz w:val="20"/>
                <w:szCs w:val="20"/>
              </w:rPr>
              <w:t>их</w:t>
            </w:r>
            <w:proofErr w:type="gramEnd"/>
            <w:r w:rsidRPr="006F784B">
              <w:rPr>
                <w:rFonts w:ascii="Times New Roman" w:hAnsi="Times New Roman"/>
                <w:sz w:val="20"/>
                <w:szCs w:val="20"/>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39D3" w:rsidRPr="00DD23FA" w:rsidRDefault="00B039D3" w:rsidP="00B601B2">
            <w:pPr>
              <w:tabs>
                <w:tab w:val="left" w:pos="5670"/>
              </w:tabs>
              <w:suppressAutoHyphens/>
              <w:adjustRightInd w:val="0"/>
              <w:spacing w:after="0" w:line="240" w:lineRule="auto"/>
              <w:jc w:val="both"/>
              <w:rPr>
                <w:rFonts w:ascii="Times New Roman" w:hAnsi="Times New Roman"/>
                <w:b/>
                <w:sz w:val="20"/>
                <w:szCs w:val="20"/>
              </w:rPr>
            </w:pPr>
          </w:p>
        </w:tc>
      </w:tr>
      <w:tr w:rsidR="00B039D3" w:rsidRPr="00EA7B16" w:rsidTr="008B2F1A">
        <w:tc>
          <w:tcPr>
            <w:tcW w:w="540" w:type="dxa"/>
          </w:tcPr>
          <w:p w:rsidR="00B039D3" w:rsidRPr="00EA7B16" w:rsidRDefault="00B039D3"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2.</w:t>
            </w:r>
          </w:p>
        </w:tc>
        <w:tc>
          <w:tcPr>
            <w:tcW w:w="5982" w:type="dxa"/>
          </w:tcPr>
          <w:p w:rsidR="006F784B" w:rsidRPr="006F784B" w:rsidRDefault="006F784B" w:rsidP="00B601B2">
            <w:pPr>
              <w:spacing w:after="0" w:line="240" w:lineRule="auto"/>
              <w:jc w:val="both"/>
              <w:rPr>
                <w:rFonts w:ascii="Times New Roman" w:hAnsi="Times New Roman"/>
                <w:b/>
                <w:sz w:val="20"/>
                <w:szCs w:val="20"/>
              </w:rPr>
            </w:pPr>
            <w:r w:rsidRPr="006F784B">
              <w:rPr>
                <w:rFonts w:ascii="Times New Roman" w:hAnsi="Times New Roman"/>
                <w:b/>
                <w:sz w:val="20"/>
                <w:szCs w:val="20"/>
              </w:rPr>
              <w:t>Статья 20. Публичные слушания</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1. Для обсуждения проектов муниципальных нормативных</w:t>
            </w:r>
            <w:r w:rsidRPr="006F784B">
              <w:rPr>
                <w:rFonts w:ascii="Times New Roman" w:hAnsi="Times New Roman"/>
                <w:b/>
                <w:sz w:val="20"/>
                <w:szCs w:val="20"/>
              </w:rPr>
              <w:t xml:space="preserve"> </w:t>
            </w:r>
            <w:r w:rsidRPr="006F784B">
              <w:rPr>
                <w:rFonts w:ascii="Times New Roman" w:hAnsi="Times New Roman"/>
                <w:sz w:val="20"/>
                <w:szCs w:val="20"/>
              </w:rPr>
              <w:t>правовых актов по вопросам местного значения с участием жителей Района Советом Района, Главой Района могут проводиться публичные слушания.</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2. Публичные слушания проводятся по инициативе населения, Совета Района или Главы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Публичные слушания, проводимые по инициативе населения или Совета Района, назначаются Советом Района, а по инициативе Главы Района – Главой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3. На публичные слушания должны выноситься:</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1)  проект устава Района, а также проект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2) проект бюджета Района и отчета о его исполнении;</w:t>
            </w:r>
          </w:p>
          <w:p w:rsidR="006F784B" w:rsidRPr="006F784B" w:rsidRDefault="006F784B" w:rsidP="00B601B2">
            <w:pPr>
              <w:spacing w:after="0" w:line="240" w:lineRule="auto"/>
              <w:jc w:val="both"/>
              <w:rPr>
                <w:rFonts w:ascii="Times New Roman" w:hAnsi="Times New Roman"/>
                <w:sz w:val="20"/>
                <w:szCs w:val="20"/>
              </w:rPr>
            </w:pPr>
            <w:proofErr w:type="gramStart"/>
            <w:r w:rsidRPr="006F784B">
              <w:rPr>
                <w:rFonts w:ascii="Times New Roman" w:hAnsi="Times New Roman"/>
                <w:sz w:val="20"/>
                <w:szCs w:val="20"/>
              </w:rPr>
              <w:t xml:space="preserve">3) проекты планов и программ развития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w:t>
            </w:r>
            <w:r w:rsidRPr="006F784B">
              <w:rPr>
                <w:rFonts w:ascii="Times New Roman" w:hAnsi="Times New Roman"/>
                <w:sz w:val="20"/>
                <w:szCs w:val="20"/>
              </w:rPr>
              <w:lastRenderedPageBreak/>
              <w:t>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Pr="006F784B">
              <w:rPr>
                <w:rFonts w:ascii="Times New Roman" w:hAnsi="Times New Roman"/>
                <w:b/>
                <w:sz w:val="20"/>
                <w:szCs w:val="20"/>
              </w:rPr>
              <w:t xml:space="preserve"> </w:t>
            </w:r>
            <w:r w:rsidRPr="006F784B">
              <w:rPr>
                <w:rFonts w:ascii="Times New Roman" w:hAnsi="Times New Roman"/>
                <w:sz w:val="20"/>
                <w:szCs w:val="20"/>
              </w:rPr>
              <w:t>вопросы изменения</w:t>
            </w:r>
            <w:proofErr w:type="gramEnd"/>
            <w:r w:rsidRPr="006F784B">
              <w:rPr>
                <w:rFonts w:ascii="Times New Roman" w:hAnsi="Times New Roman"/>
                <w:sz w:val="20"/>
                <w:szCs w:val="20"/>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i/>
                <w:color w:val="3366FF"/>
                <w:sz w:val="20"/>
                <w:szCs w:val="20"/>
              </w:rPr>
              <w:t xml:space="preserve"> </w:t>
            </w:r>
            <w:r w:rsidRPr="006F784B">
              <w:rPr>
                <w:rFonts w:ascii="Times New Roman" w:hAnsi="Times New Roman"/>
                <w:sz w:val="20"/>
                <w:szCs w:val="20"/>
              </w:rPr>
              <w:t>4) вопросы о преобразовании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4. Решение о проведении публичных слушаний должно приниматься не позже чем за 20 дней до дня рассмотрения соответствующим органом или должностным лицом Района проекта муниципального нормативного правового акта, если иное не предусмотрено Законом</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5. Решение о проведении публичных слушаний с указанием времени и места их проведения и проект соответствующего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законодательством.</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6. Со дня опубликования решения о проведении публичных слушаний и до дня их проведения жители Района вправе направлять Главе Района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7. Публичные слушания проводятся не позже чем за 7 дней до дня рассмотрения проекта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принятие выносимого на публичные слушания проекта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lastRenderedPageBreak/>
              <w:t>9. Результаты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если иное не предусмотрено действующим законодательством.</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10. Порядок организации и проведения публичных слушаний определяется Положением о публичных слушаниях, утверждаемым Советом района.</w:t>
            </w:r>
          </w:p>
          <w:p w:rsidR="006F784B" w:rsidRPr="006F784B" w:rsidRDefault="006F784B" w:rsidP="00B601B2">
            <w:pPr>
              <w:tabs>
                <w:tab w:val="left" w:pos="5670"/>
              </w:tabs>
              <w:suppressAutoHyphens/>
              <w:adjustRightInd w:val="0"/>
              <w:spacing w:after="0" w:line="240" w:lineRule="auto"/>
              <w:jc w:val="both"/>
              <w:rPr>
                <w:rFonts w:ascii="Times New Roman" w:hAnsi="Times New Roman"/>
                <w:b/>
                <w:sz w:val="20"/>
                <w:szCs w:val="20"/>
                <w:u w:val="single"/>
              </w:rPr>
            </w:pPr>
            <w:r w:rsidRPr="006F784B">
              <w:rPr>
                <w:rFonts w:ascii="Times New Roman" w:hAnsi="Times New Roman"/>
                <w:sz w:val="20"/>
                <w:szCs w:val="20"/>
              </w:rPr>
              <w:t>11. Сроки, указанные в настоящей статье применяются, если действующим законодательством не установлены иные сроки, предусмотренные для публичных слушаний.</w:t>
            </w:r>
          </w:p>
          <w:p w:rsidR="00B039D3" w:rsidRPr="00DC34BC" w:rsidRDefault="00B039D3" w:rsidP="00B601B2">
            <w:pPr>
              <w:spacing w:after="0" w:line="240" w:lineRule="auto"/>
              <w:jc w:val="both"/>
              <w:rPr>
                <w:rFonts w:ascii="Times New Roman" w:hAnsi="Times New Roman"/>
                <w:b/>
                <w:sz w:val="20"/>
                <w:szCs w:val="20"/>
              </w:rPr>
            </w:pPr>
          </w:p>
        </w:tc>
        <w:tc>
          <w:tcPr>
            <w:tcW w:w="3685" w:type="dxa"/>
          </w:tcPr>
          <w:p w:rsidR="006F784B" w:rsidRPr="006F784B" w:rsidRDefault="006F784B" w:rsidP="00B601B2">
            <w:pPr>
              <w:spacing w:after="0"/>
              <w:jc w:val="both"/>
              <w:rPr>
                <w:rFonts w:ascii="Times New Roman" w:hAnsi="Times New Roman"/>
                <w:sz w:val="20"/>
                <w:szCs w:val="20"/>
              </w:rPr>
            </w:pPr>
            <w:r w:rsidRPr="006F784B">
              <w:rPr>
                <w:rFonts w:ascii="Times New Roman" w:hAnsi="Times New Roman"/>
                <w:b/>
                <w:sz w:val="20"/>
                <w:szCs w:val="20"/>
              </w:rPr>
              <w:lastRenderedPageBreak/>
              <w:t xml:space="preserve">В части 3 статьи 20:  </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а) часть 3 дополнить пунктом 2.1 следующего содержания:</w:t>
            </w:r>
          </w:p>
          <w:p w:rsidR="006F784B" w:rsidRPr="006F784B" w:rsidRDefault="006F784B" w:rsidP="00B601B2">
            <w:pPr>
              <w:autoSpaceDE w:val="0"/>
              <w:autoSpaceDN w:val="0"/>
              <w:adjustRightInd w:val="0"/>
              <w:spacing w:after="0" w:line="240" w:lineRule="auto"/>
              <w:jc w:val="both"/>
              <w:rPr>
                <w:rFonts w:ascii="Times New Roman" w:hAnsi="Times New Roman"/>
                <w:bCs/>
                <w:sz w:val="20"/>
                <w:szCs w:val="20"/>
              </w:rPr>
            </w:pPr>
            <w:r w:rsidRPr="006F784B">
              <w:rPr>
                <w:rFonts w:ascii="Times New Roman" w:hAnsi="Times New Roman"/>
                <w:bCs/>
                <w:sz w:val="20"/>
                <w:szCs w:val="20"/>
              </w:rPr>
              <w:t>«2.1) проект стратегии социально</w:t>
            </w:r>
            <w:r>
              <w:rPr>
                <w:rFonts w:ascii="Times New Roman" w:hAnsi="Times New Roman"/>
                <w:bCs/>
                <w:sz w:val="20"/>
                <w:szCs w:val="20"/>
              </w:rPr>
              <w:t>-экономического развития Района</w:t>
            </w:r>
            <w:proofErr w:type="gramStart"/>
            <w:r>
              <w:rPr>
                <w:rFonts w:ascii="Times New Roman" w:hAnsi="Times New Roman"/>
                <w:bCs/>
                <w:sz w:val="20"/>
                <w:szCs w:val="20"/>
              </w:rPr>
              <w:t>;</w:t>
            </w:r>
            <w:r w:rsidRPr="006F784B">
              <w:rPr>
                <w:rFonts w:ascii="Times New Roman" w:hAnsi="Times New Roman"/>
                <w:bCs/>
                <w:sz w:val="20"/>
                <w:szCs w:val="20"/>
              </w:rPr>
              <w:t>»</w:t>
            </w:r>
            <w:proofErr w:type="gramEnd"/>
            <w:r w:rsidRPr="006F784B">
              <w:rPr>
                <w:rFonts w:ascii="Times New Roman" w:hAnsi="Times New Roman"/>
                <w:bCs/>
                <w:sz w:val="20"/>
                <w:szCs w:val="20"/>
              </w:rPr>
              <w:t>;</w:t>
            </w:r>
          </w:p>
          <w:p w:rsidR="006F784B" w:rsidRPr="006F784B" w:rsidRDefault="006F784B" w:rsidP="00B601B2">
            <w:pPr>
              <w:autoSpaceDE w:val="0"/>
              <w:autoSpaceDN w:val="0"/>
              <w:adjustRightInd w:val="0"/>
              <w:spacing w:after="0" w:line="240" w:lineRule="auto"/>
              <w:jc w:val="both"/>
              <w:rPr>
                <w:rFonts w:ascii="Times New Roman" w:hAnsi="Times New Roman"/>
                <w:bCs/>
                <w:sz w:val="20"/>
                <w:szCs w:val="20"/>
              </w:rPr>
            </w:pPr>
            <w:r w:rsidRPr="006F784B">
              <w:rPr>
                <w:rFonts w:ascii="Times New Roman" w:hAnsi="Times New Roman"/>
                <w:bCs/>
                <w:sz w:val="20"/>
                <w:szCs w:val="20"/>
              </w:rPr>
              <w:t>б) в пункте 3 слова «</w:t>
            </w:r>
            <w:r w:rsidRPr="006F784B">
              <w:rPr>
                <w:rFonts w:ascii="Times New Roman" w:hAnsi="Times New Roman"/>
                <w:sz w:val="20"/>
                <w:szCs w:val="20"/>
              </w:rPr>
              <w:t>проекты планов и программ развития Района», исключить.</w:t>
            </w:r>
          </w:p>
          <w:p w:rsidR="00B039D3" w:rsidRPr="001F7BCE" w:rsidRDefault="00B039D3" w:rsidP="00B601B2">
            <w:pPr>
              <w:spacing w:after="0" w:line="240" w:lineRule="auto"/>
              <w:jc w:val="both"/>
              <w:rPr>
                <w:rFonts w:ascii="Times New Roman" w:hAnsi="Times New Roman"/>
                <w:b/>
                <w:sz w:val="20"/>
                <w:szCs w:val="20"/>
              </w:rPr>
            </w:pPr>
          </w:p>
        </w:tc>
        <w:tc>
          <w:tcPr>
            <w:tcW w:w="6113" w:type="dxa"/>
          </w:tcPr>
          <w:p w:rsidR="006F784B" w:rsidRPr="006F784B" w:rsidRDefault="006F784B" w:rsidP="00B601B2">
            <w:pPr>
              <w:spacing w:after="0" w:line="240" w:lineRule="auto"/>
              <w:jc w:val="both"/>
              <w:rPr>
                <w:rFonts w:ascii="Times New Roman" w:hAnsi="Times New Roman"/>
                <w:b/>
                <w:sz w:val="20"/>
                <w:szCs w:val="20"/>
              </w:rPr>
            </w:pPr>
            <w:r w:rsidRPr="006F784B">
              <w:rPr>
                <w:rFonts w:ascii="Times New Roman" w:hAnsi="Times New Roman"/>
                <w:b/>
                <w:sz w:val="20"/>
                <w:szCs w:val="20"/>
              </w:rPr>
              <w:t>Статья 20. Публичные слушания</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1. Для обсуждения проектов муниципальных нормативных</w:t>
            </w:r>
            <w:r w:rsidRPr="006F784B">
              <w:rPr>
                <w:rFonts w:ascii="Times New Roman" w:hAnsi="Times New Roman"/>
                <w:b/>
                <w:sz w:val="20"/>
                <w:szCs w:val="20"/>
              </w:rPr>
              <w:t xml:space="preserve"> </w:t>
            </w:r>
            <w:r w:rsidRPr="006F784B">
              <w:rPr>
                <w:rFonts w:ascii="Times New Roman" w:hAnsi="Times New Roman"/>
                <w:sz w:val="20"/>
                <w:szCs w:val="20"/>
              </w:rPr>
              <w:t>правовых актов по вопросам местного значения с участием жителей Района Советом Района, Главой Района могут проводиться публичные слушания.</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2. Публичные слушания проводятся по инициативе населения, Совета Района или Главы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Публичные слушания, проводимые по инициативе населения или Совета Района, назначаются Советом Района, а по инициативе Главы Района – Главой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3. На публичные слушания должны выноситься:</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1)  проект устава Района, а также проект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2) проект бюджета Района и отчета о его исполнении;</w:t>
            </w:r>
          </w:p>
          <w:p w:rsidR="006F784B" w:rsidRPr="006F784B" w:rsidRDefault="006F784B" w:rsidP="00B601B2">
            <w:pPr>
              <w:spacing w:after="0" w:line="240" w:lineRule="auto"/>
              <w:jc w:val="both"/>
              <w:rPr>
                <w:rFonts w:ascii="Times New Roman" w:hAnsi="Times New Roman"/>
                <w:sz w:val="20"/>
                <w:szCs w:val="20"/>
              </w:rPr>
            </w:pPr>
            <w:r>
              <w:rPr>
                <w:rFonts w:ascii="Times New Roman" w:hAnsi="Times New Roman"/>
                <w:bCs/>
                <w:sz w:val="20"/>
                <w:szCs w:val="20"/>
              </w:rPr>
              <w:t>2.1) прое</w:t>
            </w:r>
            <w:proofErr w:type="gramStart"/>
            <w:r>
              <w:rPr>
                <w:rFonts w:ascii="Times New Roman" w:hAnsi="Times New Roman"/>
                <w:bCs/>
                <w:sz w:val="20"/>
                <w:szCs w:val="20"/>
              </w:rPr>
              <w:t xml:space="preserve">кт </w:t>
            </w:r>
            <w:r w:rsidRPr="006F784B">
              <w:rPr>
                <w:rFonts w:ascii="Times New Roman" w:hAnsi="Times New Roman"/>
                <w:bCs/>
                <w:sz w:val="20"/>
                <w:szCs w:val="20"/>
              </w:rPr>
              <w:t>стр</w:t>
            </w:r>
            <w:proofErr w:type="gramEnd"/>
            <w:r w:rsidRPr="006F784B">
              <w:rPr>
                <w:rFonts w:ascii="Times New Roman" w:hAnsi="Times New Roman"/>
                <w:bCs/>
                <w:sz w:val="20"/>
                <w:szCs w:val="20"/>
              </w:rPr>
              <w:t>атегии социально</w:t>
            </w:r>
            <w:r>
              <w:rPr>
                <w:rFonts w:ascii="Times New Roman" w:hAnsi="Times New Roman"/>
                <w:bCs/>
                <w:sz w:val="20"/>
                <w:szCs w:val="20"/>
              </w:rPr>
              <w:t>-экономического развития Района;</w:t>
            </w:r>
          </w:p>
          <w:p w:rsidR="006F784B" w:rsidRPr="006F784B" w:rsidRDefault="006F784B" w:rsidP="00B601B2">
            <w:pPr>
              <w:spacing w:after="0" w:line="240" w:lineRule="auto"/>
              <w:jc w:val="both"/>
              <w:rPr>
                <w:rFonts w:ascii="Times New Roman" w:hAnsi="Times New Roman"/>
                <w:sz w:val="20"/>
                <w:szCs w:val="20"/>
              </w:rPr>
            </w:pPr>
            <w:proofErr w:type="gramStart"/>
            <w:r w:rsidRPr="006F784B">
              <w:rPr>
                <w:rFonts w:ascii="Times New Roman" w:hAnsi="Times New Roman"/>
                <w:sz w:val="20"/>
                <w:szCs w:val="20"/>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r w:rsidRPr="006F784B">
              <w:rPr>
                <w:rFonts w:ascii="Times New Roman" w:hAnsi="Times New Roman"/>
                <w:sz w:val="20"/>
                <w:szCs w:val="20"/>
              </w:rPr>
              <w:lastRenderedPageBreak/>
              <w:t>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Pr="006F784B">
              <w:rPr>
                <w:rFonts w:ascii="Times New Roman" w:hAnsi="Times New Roman"/>
                <w:b/>
                <w:sz w:val="20"/>
                <w:szCs w:val="20"/>
              </w:rPr>
              <w:t xml:space="preserve"> </w:t>
            </w:r>
            <w:r w:rsidRPr="006F784B">
              <w:rPr>
                <w:rFonts w:ascii="Times New Roman" w:hAnsi="Times New Roman"/>
                <w:sz w:val="20"/>
                <w:szCs w:val="20"/>
              </w:rPr>
              <w:t>вопросы изменения одного вида разрешенного использования земельных участков</w:t>
            </w:r>
            <w:proofErr w:type="gramEnd"/>
            <w:r w:rsidRPr="006F784B">
              <w:rPr>
                <w:rFonts w:ascii="Times New Roman" w:hAnsi="Times New Roman"/>
                <w:sz w:val="20"/>
                <w:szCs w:val="20"/>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i/>
                <w:color w:val="3366FF"/>
                <w:sz w:val="20"/>
                <w:szCs w:val="20"/>
              </w:rPr>
              <w:t xml:space="preserve"> </w:t>
            </w:r>
            <w:r w:rsidRPr="006F784B">
              <w:rPr>
                <w:rFonts w:ascii="Times New Roman" w:hAnsi="Times New Roman"/>
                <w:sz w:val="20"/>
                <w:szCs w:val="20"/>
              </w:rPr>
              <w:t>4) вопросы о преобразовании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4. Решение о проведении публичных слушаний должно приниматься не позже чем за 20 дней до дня рассмотрения соответствующим органом или должностным лицом Района проекта муниципального нормативного правового акта, если иное не предусмотрено Законом</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5. Решение о проведении публичных слушаний с указанием времени и места их проведения и проект соответствующего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законодательством.</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6. Со дня опубликования решения о проведении публичных слушаний и до дня их проведения жители Района вправе направлять Главе Района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7. Публичные слушания проводятся не позже чем за 7 дней до дня рассмотрения проекта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принятие выносимого на публичные слушания проекта муниципального нормативного</w:t>
            </w:r>
            <w:r w:rsidRPr="006F784B">
              <w:rPr>
                <w:rFonts w:ascii="Times New Roman" w:hAnsi="Times New Roman"/>
                <w:b/>
                <w:sz w:val="20"/>
                <w:szCs w:val="20"/>
              </w:rPr>
              <w:t xml:space="preserve"> </w:t>
            </w:r>
            <w:r w:rsidRPr="006F784B">
              <w:rPr>
                <w:rFonts w:ascii="Times New Roman" w:hAnsi="Times New Roman"/>
                <w:sz w:val="20"/>
                <w:szCs w:val="20"/>
              </w:rPr>
              <w:t>правового акта.</w:t>
            </w:r>
          </w:p>
          <w:p w:rsidR="006F784B" w:rsidRPr="006F784B" w:rsidRDefault="006F784B"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9. Результаты публичных слушаний, включая мотивированное </w:t>
            </w:r>
            <w:r w:rsidRPr="006F784B">
              <w:rPr>
                <w:rFonts w:ascii="Times New Roman" w:hAnsi="Times New Roman"/>
                <w:sz w:val="20"/>
                <w:szCs w:val="20"/>
              </w:rPr>
              <w:lastRenderedPageBreak/>
              <w:t>обоснование принятых решений, должны быть, опубликованы (обнародованы) не позднее чем через 5 дней после проведения публичных слушаний, если иное не предусмотрено действующим законодательством.</w:t>
            </w:r>
          </w:p>
          <w:p w:rsidR="006F784B" w:rsidRPr="006F784B" w:rsidRDefault="006F784B" w:rsidP="00B601B2">
            <w:pPr>
              <w:autoSpaceDE w:val="0"/>
              <w:autoSpaceDN w:val="0"/>
              <w:adjustRightInd w:val="0"/>
              <w:spacing w:after="0" w:line="240" w:lineRule="auto"/>
              <w:jc w:val="both"/>
              <w:rPr>
                <w:rFonts w:ascii="Times New Roman" w:hAnsi="Times New Roman"/>
                <w:sz w:val="20"/>
                <w:szCs w:val="20"/>
              </w:rPr>
            </w:pPr>
            <w:r w:rsidRPr="006F784B">
              <w:rPr>
                <w:rFonts w:ascii="Times New Roman" w:hAnsi="Times New Roman"/>
                <w:sz w:val="20"/>
                <w:szCs w:val="20"/>
              </w:rPr>
              <w:t>10. Порядок организации и проведения публичных слушаний определяется Положением о публичных слушаниях, утверждаемым Советом района.</w:t>
            </w:r>
          </w:p>
          <w:p w:rsidR="00B039D3" w:rsidRPr="006F784B" w:rsidRDefault="006F784B" w:rsidP="00B601B2">
            <w:pPr>
              <w:tabs>
                <w:tab w:val="left" w:pos="5670"/>
              </w:tabs>
              <w:suppressAutoHyphens/>
              <w:adjustRightInd w:val="0"/>
              <w:spacing w:after="0" w:line="240" w:lineRule="auto"/>
              <w:jc w:val="both"/>
              <w:rPr>
                <w:rFonts w:ascii="Times New Roman" w:hAnsi="Times New Roman"/>
                <w:b/>
                <w:sz w:val="20"/>
                <w:szCs w:val="20"/>
                <w:u w:val="single"/>
              </w:rPr>
            </w:pPr>
            <w:r w:rsidRPr="006F784B">
              <w:rPr>
                <w:rFonts w:ascii="Times New Roman" w:hAnsi="Times New Roman"/>
                <w:sz w:val="20"/>
                <w:szCs w:val="20"/>
              </w:rPr>
              <w:t>11. Сроки, указанные в настоящей статье применяются, если действующим законодательством не установлены иные сроки, предусмотренные для публичных слушаний.</w:t>
            </w:r>
          </w:p>
        </w:tc>
      </w:tr>
      <w:tr w:rsidR="00857B97" w:rsidRPr="00EA7B16" w:rsidTr="008B2F1A">
        <w:tc>
          <w:tcPr>
            <w:tcW w:w="540" w:type="dxa"/>
          </w:tcPr>
          <w:p w:rsidR="00857B97" w:rsidRDefault="00857B97"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3.</w:t>
            </w:r>
          </w:p>
        </w:tc>
        <w:tc>
          <w:tcPr>
            <w:tcW w:w="5982" w:type="dxa"/>
          </w:tcPr>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b/>
                <w:sz w:val="20"/>
                <w:szCs w:val="20"/>
              </w:rPr>
              <w:t>Статья 31. Статус депутата Совета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xml:space="preserve">1.Полномочия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w:t>
            </w:r>
            <w:proofErr w:type="gramStart"/>
            <w:r w:rsidRPr="00857B97">
              <w:rPr>
                <w:rFonts w:ascii="Times New Roman" w:hAnsi="Times New Roman"/>
                <w:sz w:val="20"/>
                <w:szCs w:val="20"/>
              </w:rPr>
              <w:t>начала работы Совета Района нового созыва</w:t>
            </w:r>
            <w:proofErr w:type="gramEnd"/>
            <w:r w:rsidRPr="00857B97">
              <w:rPr>
                <w:rFonts w:ascii="Times New Roman" w:hAnsi="Times New Roman"/>
                <w:sz w:val="20"/>
                <w:szCs w:val="20"/>
              </w:rPr>
              <w:t>.</w:t>
            </w:r>
          </w:p>
          <w:p w:rsidR="00857B97" w:rsidRPr="00857B97" w:rsidRDefault="00857B97" w:rsidP="00B601B2">
            <w:pPr>
              <w:spacing w:after="0" w:line="240" w:lineRule="auto"/>
              <w:jc w:val="both"/>
              <w:rPr>
                <w:rFonts w:ascii="Times New Roman" w:hAnsi="Times New Roman"/>
                <w:bCs/>
                <w:sz w:val="20"/>
                <w:szCs w:val="20"/>
              </w:rPr>
            </w:pPr>
            <w:r w:rsidRPr="00857B97">
              <w:rPr>
                <w:rFonts w:ascii="Times New Roman" w:hAnsi="Times New Roman"/>
                <w:bCs/>
                <w:sz w:val="20"/>
                <w:szCs w:val="20"/>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857B97" w:rsidRPr="00857B97" w:rsidRDefault="00857B97" w:rsidP="00B601B2">
            <w:pPr>
              <w:spacing w:after="0" w:line="240" w:lineRule="auto"/>
              <w:jc w:val="both"/>
              <w:rPr>
                <w:rFonts w:ascii="Times New Roman" w:hAnsi="Times New Roman"/>
                <w:color w:val="4103BD"/>
                <w:sz w:val="20"/>
                <w:szCs w:val="20"/>
              </w:rPr>
            </w:pPr>
            <w:r w:rsidRPr="00857B97">
              <w:rPr>
                <w:rFonts w:ascii="Times New Roman" w:hAnsi="Times New Roman"/>
                <w:i/>
                <w:color w:val="4103BD"/>
                <w:sz w:val="20"/>
                <w:szCs w:val="20"/>
              </w:rPr>
              <w:t>(пункт 31  ст.6 в ред.</w:t>
            </w:r>
            <w:r w:rsidRPr="00857B97">
              <w:rPr>
                <w:rFonts w:ascii="Times New Roman" w:hAnsi="Times New Roman"/>
                <w:color w:val="4103BD"/>
                <w:sz w:val="20"/>
                <w:szCs w:val="20"/>
              </w:rPr>
              <w:t xml:space="preserve"> </w:t>
            </w:r>
            <w:r w:rsidRPr="00857B97">
              <w:rPr>
                <w:rFonts w:ascii="Times New Roman" w:hAnsi="Times New Roman"/>
                <w:i/>
                <w:color w:val="4103BD"/>
                <w:sz w:val="20"/>
                <w:szCs w:val="20"/>
                <w:u w:val="single"/>
              </w:rPr>
              <w:t xml:space="preserve">Решения </w:t>
            </w:r>
            <w:r w:rsidRPr="00857B97">
              <w:rPr>
                <w:rFonts w:ascii="Times New Roman" w:hAnsi="Times New Roman"/>
                <w:i/>
                <w:color w:val="4103BD"/>
                <w:sz w:val="20"/>
                <w:szCs w:val="20"/>
              </w:rPr>
              <w:t>Совета Пестречинского муниципального района РТ от 05.02.2016 №31)</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2. Депутат Совета Района работает на не 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3. Депутат Совета Района должен соблюдать ограничения и запреты и исполнять обязанности, которые установлены Федеральным законом </w:t>
            </w:r>
            <w:r w:rsidRPr="00857B97">
              <w:rPr>
                <w:rFonts w:ascii="Times New Roman" w:hAnsi="Times New Roman"/>
                <w:spacing w:val="4"/>
                <w:sz w:val="20"/>
                <w:szCs w:val="20"/>
              </w:rPr>
              <w:t>от 25 декабря 2008 года № 273-ФЗ</w:t>
            </w:r>
            <w:r w:rsidRPr="00857B97">
              <w:rPr>
                <w:rFonts w:ascii="Times New Roman" w:hAnsi="Times New Roman"/>
                <w:sz w:val="20"/>
                <w:szCs w:val="20"/>
              </w:rPr>
              <w:t xml:space="preserve"> «О противодействии коррупции» и другими федеральными законами.</w:t>
            </w:r>
          </w:p>
          <w:p w:rsidR="00857B97" w:rsidRP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 xml:space="preserve">3.1. </w:t>
            </w:r>
            <w:proofErr w:type="gramStart"/>
            <w:r w:rsidRPr="00857B97">
              <w:rPr>
                <w:rFonts w:ascii="Times New Roman" w:hAnsi="Times New Roman"/>
                <w:bCs/>
                <w:sz w:val="20"/>
                <w:szCs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 w:history="1">
              <w:r w:rsidRPr="00857B97">
                <w:rPr>
                  <w:rFonts w:ascii="Times New Roman" w:hAnsi="Times New Roman"/>
                  <w:bCs/>
                  <w:sz w:val="20"/>
                  <w:szCs w:val="20"/>
                </w:rPr>
                <w:t>законодательством</w:t>
              </w:r>
            </w:hyperlink>
            <w:r w:rsidRPr="00857B97">
              <w:rPr>
                <w:rFonts w:ascii="Times New Roman" w:hAnsi="Times New Roman"/>
                <w:bCs/>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857B97" w:rsidRP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 xml:space="preserve">3.2.  </w:t>
            </w:r>
            <w:proofErr w:type="gramStart"/>
            <w:r w:rsidRPr="00857B97">
              <w:rPr>
                <w:rFonts w:ascii="Times New Roman" w:hAnsi="Times New Roman"/>
                <w:bCs/>
                <w:sz w:val="20"/>
                <w:szCs w:val="20"/>
              </w:rPr>
              <w:t xml:space="preserve">При выявлении в результате проверки, проведенной в соответствии с </w:t>
            </w:r>
            <w:hyperlink w:anchor="Par0" w:history="1">
              <w:r w:rsidRPr="00857B97">
                <w:rPr>
                  <w:rFonts w:ascii="Times New Roman" w:hAnsi="Times New Roman"/>
                  <w:bCs/>
                  <w:sz w:val="20"/>
                  <w:szCs w:val="20"/>
                </w:rPr>
                <w:t>пунктом</w:t>
              </w:r>
            </w:hyperlink>
            <w:r w:rsidRPr="00857B97">
              <w:rPr>
                <w:rFonts w:ascii="Times New Roman" w:hAnsi="Times New Roman"/>
                <w:bCs/>
                <w:sz w:val="20"/>
                <w:szCs w:val="20"/>
              </w:rPr>
              <w:t xml:space="preserve"> 3.1.  настоящей статьи, фактов несоблюдения ограничений, запретов, неисполнения </w:t>
            </w:r>
            <w:r w:rsidRPr="00857B97">
              <w:rPr>
                <w:rFonts w:ascii="Times New Roman" w:hAnsi="Times New Roman"/>
                <w:bCs/>
                <w:sz w:val="20"/>
                <w:szCs w:val="20"/>
              </w:rPr>
              <w:lastRenderedPageBreak/>
              <w:t xml:space="preserve">обязанностей, которые установлены Федеральным </w:t>
            </w:r>
            <w:hyperlink r:id="rId11" w:history="1">
              <w:r w:rsidRPr="00857B97">
                <w:rPr>
                  <w:rFonts w:ascii="Times New Roman" w:hAnsi="Times New Roman"/>
                  <w:bCs/>
                  <w:sz w:val="20"/>
                  <w:szCs w:val="20"/>
                </w:rPr>
                <w:t>законом</w:t>
              </w:r>
            </w:hyperlink>
            <w:r w:rsidRPr="00857B97">
              <w:rPr>
                <w:rFonts w:ascii="Times New Roman" w:hAnsi="Times New Roman"/>
                <w:bCs/>
                <w:sz w:val="20"/>
                <w:szCs w:val="20"/>
              </w:rPr>
              <w:t xml:space="preserve"> от 25 декабря 2008 года № 273-ФЗ "О противодействии коррупции", Федеральным </w:t>
            </w:r>
            <w:hyperlink r:id="rId12" w:history="1">
              <w:r w:rsidRPr="00857B97">
                <w:rPr>
                  <w:rFonts w:ascii="Times New Roman" w:hAnsi="Times New Roman"/>
                  <w:bCs/>
                  <w:sz w:val="20"/>
                  <w:szCs w:val="20"/>
                </w:rPr>
                <w:t>законом</w:t>
              </w:r>
            </w:hyperlink>
            <w:r w:rsidRPr="00857B97">
              <w:rPr>
                <w:rFonts w:ascii="Times New Roman" w:hAnsi="Times New Roman"/>
                <w:bCs/>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857B97">
                <w:rPr>
                  <w:rFonts w:ascii="Times New Roman" w:hAnsi="Times New Roman"/>
                  <w:bCs/>
                  <w:sz w:val="20"/>
                  <w:szCs w:val="20"/>
                </w:rPr>
                <w:t>законом</w:t>
              </w:r>
            </w:hyperlink>
            <w:r w:rsidRPr="00857B97">
              <w:rPr>
                <w:rFonts w:ascii="Times New Roman" w:hAnsi="Times New Roman"/>
                <w:bCs/>
                <w:sz w:val="20"/>
                <w:szCs w:val="20"/>
              </w:rPr>
              <w:t xml:space="preserve"> от 7 мая 2013</w:t>
            </w:r>
            <w:proofErr w:type="gramEnd"/>
            <w:r w:rsidRPr="00857B97">
              <w:rPr>
                <w:rFonts w:ascii="Times New Roman" w:hAnsi="Times New Roman"/>
                <w:bCs/>
                <w:sz w:val="20"/>
                <w:szCs w:val="20"/>
              </w:rPr>
              <w:t xml:space="preserve"> </w:t>
            </w:r>
            <w:proofErr w:type="gramStart"/>
            <w:r w:rsidRPr="00857B97">
              <w:rPr>
                <w:rFonts w:ascii="Times New Roman" w:hAnsi="Times New Roman"/>
                <w:bCs/>
                <w:sz w:val="20"/>
                <w:szCs w:val="2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857B97">
              <w:rPr>
                <w:rFonts w:ascii="Times New Roman" w:hAnsi="Times New Roman"/>
                <w:bCs/>
                <w:sz w:val="20"/>
                <w:szCs w:val="20"/>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57B97" w:rsidRP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57B97" w:rsidRPr="00857B97" w:rsidRDefault="00857B97" w:rsidP="00B601B2">
            <w:pPr>
              <w:spacing w:after="0" w:line="240" w:lineRule="auto"/>
              <w:jc w:val="both"/>
              <w:rPr>
                <w:rFonts w:ascii="Times New Roman" w:hAnsi="Times New Roman"/>
                <w:color w:val="4103BD"/>
                <w:sz w:val="20"/>
                <w:szCs w:val="20"/>
              </w:rPr>
            </w:pPr>
            <w:r w:rsidRPr="00857B97">
              <w:rPr>
                <w:rFonts w:ascii="Times New Roman" w:hAnsi="Times New Roman"/>
                <w:i/>
                <w:color w:val="4103BD"/>
                <w:sz w:val="20"/>
                <w:szCs w:val="20"/>
              </w:rPr>
              <w:t>(ч. 3 дополнены пунктами 3.1., 3.2., 3.3.  ст.7 в ред.</w:t>
            </w:r>
            <w:r w:rsidRPr="00857B97">
              <w:rPr>
                <w:rFonts w:ascii="Times New Roman" w:hAnsi="Times New Roman"/>
                <w:color w:val="4103BD"/>
                <w:sz w:val="20"/>
                <w:szCs w:val="20"/>
              </w:rPr>
              <w:t xml:space="preserve"> </w:t>
            </w:r>
            <w:r w:rsidRPr="00857B97">
              <w:rPr>
                <w:rFonts w:ascii="Times New Roman" w:hAnsi="Times New Roman"/>
                <w:i/>
                <w:color w:val="4103BD"/>
                <w:sz w:val="20"/>
                <w:szCs w:val="20"/>
                <w:u w:val="single"/>
              </w:rPr>
              <w:t xml:space="preserve">Решения </w:t>
            </w:r>
            <w:r w:rsidRPr="00857B97">
              <w:rPr>
                <w:rFonts w:ascii="Times New Roman" w:hAnsi="Times New Roman"/>
                <w:i/>
                <w:color w:val="4103BD"/>
                <w:sz w:val="20"/>
                <w:szCs w:val="20"/>
              </w:rPr>
              <w:t>Совета Пестречинского муниципального района РТ от 13.07.2017 № 100)</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4. Депутату Совета Района обеспечиваются условия беспрепятственного осуществления своих полномочий в соответствии с законами, настоящим Уставом, решениями Совета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5. Депутат Совета Района обязан соблюдать Правила депутатской этики, утверждаемые Советом Района, которые должны содержать следующие обязательства депутата: </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1)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xml:space="preserve">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w:t>
            </w:r>
            <w:r w:rsidRPr="00857B97">
              <w:rPr>
                <w:rFonts w:ascii="Times New Roman" w:hAnsi="Times New Roman"/>
                <w:sz w:val="20"/>
                <w:szCs w:val="20"/>
              </w:rPr>
              <w:lastRenderedPageBreak/>
              <w:t>его репутации или авторитету Совета  Района;</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sz w:val="20"/>
                <w:szCs w:val="20"/>
              </w:rPr>
              <w:t xml:space="preserve">3) при угрозе возникновения конфликта интересов – ситуации, когда личная заинтересованность </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влияет или может повлиять на объективное исполнение депутатских обязанностей, сообщать об этом Совету Района и выполнять его решение, направленное на предотвращение или урегулирование данного конфликта интересов;</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4) соблюдать установленные в Совете Района правила публичных выступлений;</w:t>
            </w:r>
          </w:p>
          <w:p w:rsidR="00857B97" w:rsidRPr="00857B97" w:rsidRDefault="00857B97" w:rsidP="00B601B2">
            <w:pPr>
              <w:spacing w:after="0" w:line="240" w:lineRule="auto"/>
              <w:jc w:val="both"/>
              <w:rPr>
                <w:rFonts w:ascii="Times New Roman" w:hAnsi="Times New Roman"/>
                <w:color w:val="000000"/>
                <w:sz w:val="20"/>
                <w:szCs w:val="20"/>
              </w:rPr>
            </w:pPr>
            <w:r w:rsidRPr="00857B97">
              <w:rPr>
                <w:rFonts w:ascii="Times New Roman" w:hAnsi="Times New Roman"/>
                <w:color w:val="000000"/>
                <w:sz w:val="20"/>
                <w:szCs w:val="20"/>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6. Депутат Совета Района, осуществляющий свои полномочия на постоянной основе, не вправе:</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1)</w:t>
            </w:r>
            <w:r w:rsidRPr="00857B97">
              <w:rPr>
                <w:rFonts w:ascii="Times New Roman" w:hAnsi="Times New Roman"/>
                <w:bCs/>
                <w:sz w:val="20"/>
                <w:szCs w:val="20"/>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57B97">
              <w:rPr>
                <w:rFonts w:ascii="Times New Roman" w:hAnsi="Times New Roman"/>
                <w:bCs/>
                <w:sz w:val="20"/>
                <w:szCs w:val="20"/>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857B97">
              <w:rPr>
                <w:rFonts w:ascii="Times New Roman" w:hAnsi="Times New Roman"/>
                <w:sz w:val="20"/>
                <w:szCs w:val="20"/>
              </w:rPr>
              <w:t>;</w:t>
            </w:r>
          </w:p>
          <w:p w:rsidR="00857B97" w:rsidRPr="00857B97" w:rsidRDefault="00857B97" w:rsidP="00B601B2">
            <w:pPr>
              <w:spacing w:after="0" w:line="240" w:lineRule="auto"/>
              <w:jc w:val="both"/>
              <w:rPr>
                <w:rFonts w:ascii="Times New Roman" w:hAnsi="Times New Roman"/>
                <w:color w:val="4103BD"/>
                <w:sz w:val="20"/>
                <w:szCs w:val="20"/>
              </w:rPr>
            </w:pPr>
            <w:r w:rsidRPr="00857B97">
              <w:rPr>
                <w:rFonts w:ascii="Times New Roman" w:hAnsi="Times New Roman"/>
                <w:i/>
                <w:color w:val="4103BD"/>
                <w:sz w:val="20"/>
                <w:szCs w:val="20"/>
              </w:rPr>
              <w:t>(ч.6 пункт 1 ст.7 в ред.</w:t>
            </w:r>
            <w:r w:rsidRPr="00857B97">
              <w:rPr>
                <w:rFonts w:ascii="Times New Roman" w:hAnsi="Times New Roman"/>
                <w:color w:val="4103BD"/>
                <w:sz w:val="20"/>
                <w:szCs w:val="20"/>
              </w:rPr>
              <w:t xml:space="preserve"> </w:t>
            </w:r>
            <w:r w:rsidRPr="00857B97">
              <w:rPr>
                <w:rFonts w:ascii="Times New Roman" w:hAnsi="Times New Roman"/>
                <w:i/>
                <w:color w:val="4103BD"/>
                <w:sz w:val="20"/>
                <w:szCs w:val="20"/>
                <w:u w:val="single"/>
              </w:rPr>
              <w:t xml:space="preserve">Решения </w:t>
            </w:r>
            <w:r w:rsidRPr="00857B97">
              <w:rPr>
                <w:rFonts w:ascii="Times New Roman" w:hAnsi="Times New Roman"/>
                <w:i/>
                <w:color w:val="4103BD"/>
                <w:sz w:val="20"/>
                <w:szCs w:val="20"/>
              </w:rPr>
              <w:t>Совета Пестречинского муниципального района РТ от 13.07.2017 № 100)</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lastRenderedPageBreak/>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57B97" w:rsidRPr="00857B97" w:rsidRDefault="00857B97" w:rsidP="00B601B2">
            <w:pPr>
              <w:tabs>
                <w:tab w:val="left" w:pos="5670"/>
              </w:tabs>
              <w:suppressAutoHyphens/>
              <w:adjustRightInd w:val="0"/>
              <w:spacing w:after="0" w:line="240" w:lineRule="auto"/>
              <w:rPr>
                <w:rFonts w:ascii="Times New Roman" w:hAnsi="Times New Roman"/>
                <w:sz w:val="20"/>
                <w:szCs w:val="20"/>
              </w:rPr>
            </w:pPr>
            <w:r w:rsidRPr="00857B97">
              <w:rPr>
                <w:rFonts w:ascii="Times New Roman" w:hAnsi="Times New Roman"/>
                <w:sz w:val="20"/>
                <w:szCs w:val="20"/>
              </w:rPr>
              <w:t>7. Полномочия депутата Совета Района прекращаются досрочно в случае:</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 смерти;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2) отставки по собственному желанию;</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3) признания судом недееспособным или ограниченно дееспособным;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4) признания судом безвестно отсутствующим или объявления умершим;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5) вступления в отношении его в законную силу обвинительного приговора суда;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6) выезда за пределы Российской Федерации на постоянное место жительства;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proofErr w:type="gramStart"/>
            <w:r w:rsidRPr="00857B97">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7B97">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8) отзыва избирателями как депутата соответствующего представительного органа поселения, входящего в состав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10) призыва на военную службу или направление на заменяющую ее альтернативную гражданскую службу;</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11) в иных случаях, установленных федеральными законами.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8.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 октября 2003 года № 131-ФЗ «Об общих принципах </w:t>
            </w:r>
            <w:r w:rsidRPr="00857B97">
              <w:rPr>
                <w:rFonts w:ascii="Times New Roman" w:hAnsi="Times New Roman"/>
                <w:sz w:val="20"/>
                <w:szCs w:val="20"/>
              </w:rPr>
              <w:lastRenderedPageBreak/>
              <w:t>организации местного самоуправления в Российской Федерации».</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sz w:val="20"/>
                <w:szCs w:val="20"/>
              </w:rPr>
              <w:t xml:space="preserve">9. В случае досрочного </w:t>
            </w:r>
            <w:proofErr w:type="gramStart"/>
            <w:r w:rsidRPr="00857B97">
              <w:rPr>
                <w:rFonts w:ascii="Times New Roman" w:hAnsi="Times New Roman"/>
                <w:sz w:val="20"/>
                <w:szCs w:val="20"/>
              </w:rPr>
              <w:t>прекращения полномочий депутата Совета Района</w:t>
            </w:r>
            <w:proofErr w:type="gramEnd"/>
            <w:r w:rsidRPr="00857B97">
              <w:rPr>
                <w:rFonts w:ascii="Times New Roman" w:hAnsi="Times New Roman"/>
                <w:sz w:val="20"/>
                <w:szCs w:val="20"/>
              </w:rPr>
              <w:t xml:space="preserve">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w:t>
            </w:r>
          </w:p>
        </w:tc>
        <w:tc>
          <w:tcPr>
            <w:tcW w:w="3685" w:type="dxa"/>
          </w:tcPr>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b/>
                <w:sz w:val="20"/>
                <w:szCs w:val="20"/>
              </w:rPr>
              <w:lastRenderedPageBreak/>
              <w:t xml:space="preserve">Пункт 1 части 6 статьи 31 изложить в следующей редакции:  </w:t>
            </w:r>
          </w:p>
          <w:p w:rsidR="00857B97" w:rsidRPr="00857B97" w:rsidRDefault="00857B97" w:rsidP="00B601B2">
            <w:pPr>
              <w:spacing w:after="0"/>
              <w:jc w:val="both"/>
              <w:rPr>
                <w:rFonts w:ascii="Times New Roman" w:hAnsi="Times New Roman"/>
                <w:b/>
                <w:sz w:val="20"/>
                <w:szCs w:val="20"/>
              </w:rPr>
            </w:pPr>
            <w:r w:rsidRPr="00857B97">
              <w:rPr>
                <w:rFonts w:ascii="Times New Roman" w:hAnsi="Times New Roman"/>
                <w:bCs/>
                <w:sz w:val="20"/>
                <w:szCs w:val="20"/>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857B97">
              <w:rPr>
                <w:rFonts w:ascii="Times New Roman" w:hAnsi="Times New Roman"/>
                <w:bCs/>
                <w:sz w:val="20"/>
                <w:szCs w:val="20"/>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w:t>
            </w:r>
            <w:r w:rsidRPr="00857B97">
              <w:rPr>
                <w:rFonts w:ascii="Times New Roman" w:hAnsi="Times New Roman"/>
                <w:bCs/>
                <w:sz w:val="20"/>
                <w:szCs w:val="20"/>
              </w:rPr>
              <w:lastRenderedPageBreak/>
              <w:t>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r w:rsidRPr="00857B97">
              <w:rPr>
                <w:rFonts w:ascii="Times New Roman" w:hAnsi="Times New Roman"/>
                <w:bCs/>
                <w:sz w:val="20"/>
                <w:szCs w:val="20"/>
              </w:rPr>
              <w:t>;»</w:t>
            </w:r>
          </w:p>
        </w:tc>
        <w:tc>
          <w:tcPr>
            <w:tcW w:w="6113" w:type="dxa"/>
          </w:tcPr>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b/>
                <w:sz w:val="20"/>
                <w:szCs w:val="20"/>
              </w:rPr>
              <w:lastRenderedPageBreak/>
              <w:t>Статья 31. Статус депутата Совета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xml:space="preserve">1.Полномочия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w:t>
            </w:r>
            <w:proofErr w:type="gramStart"/>
            <w:r w:rsidRPr="00857B97">
              <w:rPr>
                <w:rFonts w:ascii="Times New Roman" w:hAnsi="Times New Roman"/>
                <w:sz w:val="20"/>
                <w:szCs w:val="20"/>
              </w:rPr>
              <w:t>начала работы Совета Района нового созыва</w:t>
            </w:r>
            <w:proofErr w:type="gramEnd"/>
            <w:r w:rsidRPr="00857B97">
              <w:rPr>
                <w:rFonts w:ascii="Times New Roman" w:hAnsi="Times New Roman"/>
                <w:sz w:val="20"/>
                <w:szCs w:val="20"/>
              </w:rPr>
              <w:t>.</w:t>
            </w:r>
          </w:p>
          <w:p w:rsidR="00857B97" w:rsidRPr="00857B97" w:rsidRDefault="00857B97" w:rsidP="00B601B2">
            <w:pPr>
              <w:spacing w:after="0" w:line="240" w:lineRule="auto"/>
              <w:jc w:val="both"/>
              <w:rPr>
                <w:rFonts w:ascii="Times New Roman" w:hAnsi="Times New Roman"/>
                <w:bCs/>
                <w:sz w:val="20"/>
                <w:szCs w:val="20"/>
              </w:rPr>
            </w:pPr>
            <w:r w:rsidRPr="00857B97">
              <w:rPr>
                <w:rFonts w:ascii="Times New Roman" w:hAnsi="Times New Roman"/>
                <w:bCs/>
                <w:sz w:val="20"/>
                <w:szCs w:val="20"/>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2. Депутат Совета Района работает на не 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3. Депутат Совета Района должен соблюдать ограничения и запреты и исполнять обязанности, которые установлены Федеральным законом </w:t>
            </w:r>
            <w:r w:rsidRPr="00857B97">
              <w:rPr>
                <w:rFonts w:ascii="Times New Roman" w:hAnsi="Times New Roman"/>
                <w:spacing w:val="4"/>
                <w:sz w:val="20"/>
                <w:szCs w:val="20"/>
              </w:rPr>
              <w:t>от 25 декабря 2008 года № 273-ФЗ</w:t>
            </w:r>
            <w:r w:rsidRPr="00857B97">
              <w:rPr>
                <w:rFonts w:ascii="Times New Roman" w:hAnsi="Times New Roman"/>
                <w:sz w:val="20"/>
                <w:szCs w:val="20"/>
              </w:rPr>
              <w:t xml:space="preserve"> «О противодействии коррупции» и другими федеральными законами.</w:t>
            </w:r>
          </w:p>
          <w:p w:rsidR="00857B97" w:rsidRP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 xml:space="preserve">3.1. </w:t>
            </w:r>
            <w:proofErr w:type="gramStart"/>
            <w:r w:rsidRPr="00857B97">
              <w:rPr>
                <w:rFonts w:ascii="Times New Roman" w:hAnsi="Times New Roman"/>
                <w:bCs/>
                <w:sz w:val="20"/>
                <w:szCs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857B97">
                <w:rPr>
                  <w:rFonts w:ascii="Times New Roman" w:hAnsi="Times New Roman"/>
                  <w:bCs/>
                  <w:sz w:val="20"/>
                  <w:szCs w:val="20"/>
                </w:rPr>
                <w:t>законодательством</w:t>
              </w:r>
            </w:hyperlink>
            <w:r w:rsidRPr="00857B97">
              <w:rPr>
                <w:rFonts w:ascii="Times New Roman" w:hAnsi="Times New Roman"/>
                <w:bCs/>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857B97" w:rsidRP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 xml:space="preserve">3.2.  </w:t>
            </w:r>
            <w:proofErr w:type="gramStart"/>
            <w:r w:rsidRPr="00857B97">
              <w:rPr>
                <w:rFonts w:ascii="Times New Roman" w:hAnsi="Times New Roman"/>
                <w:bCs/>
                <w:sz w:val="20"/>
                <w:szCs w:val="20"/>
              </w:rPr>
              <w:t xml:space="preserve">При выявлении в результате проверки, проведенной в соответствии с </w:t>
            </w:r>
            <w:hyperlink w:anchor="Par0" w:history="1">
              <w:r w:rsidRPr="00857B97">
                <w:rPr>
                  <w:rFonts w:ascii="Times New Roman" w:hAnsi="Times New Roman"/>
                  <w:bCs/>
                  <w:sz w:val="20"/>
                  <w:szCs w:val="20"/>
                </w:rPr>
                <w:t>пунктом</w:t>
              </w:r>
            </w:hyperlink>
            <w:r w:rsidRPr="00857B97">
              <w:rPr>
                <w:rFonts w:ascii="Times New Roman" w:hAnsi="Times New Roman"/>
                <w:bCs/>
                <w:sz w:val="20"/>
                <w:szCs w:val="20"/>
              </w:rPr>
              <w:t xml:space="preserve"> 3.1.  настоящей статьи, фактов несоблюдения ограничений, запретов, неисполнения обязанностей, которые установлены Федеральным </w:t>
            </w:r>
            <w:hyperlink r:id="rId15" w:history="1">
              <w:r w:rsidRPr="00857B97">
                <w:rPr>
                  <w:rFonts w:ascii="Times New Roman" w:hAnsi="Times New Roman"/>
                  <w:bCs/>
                  <w:sz w:val="20"/>
                  <w:szCs w:val="20"/>
                </w:rPr>
                <w:t>законом</w:t>
              </w:r>
            </w:hyperlink>
            <w:r w:rsidRPr="00857B97">
              <w:rPr>
                <w:rFonts w:ascii="Times New Roman" w:hAnsi="Times New Roman"/>
                <w:bCs/>
                <w:sz w:val="20"/>
                <w:szCs w:val="20"/>
              </w:rPr>
              <w:t xml:space="preserve"> от 25 декабря 2008 года № 273-ФЗ "О противодействии коррупции", Федеральным </w:t>
            </w:r>
            <w:hyperlink r:id="rId16" w:history="1">
              <w:r w:rsidRPr="00857B97">
                <w:rPr>
                  <w:rFonts w:ascii="Times New Roman" w:hAnsi="Times New Roman"/>
                  <w:bCs/>
                  <w:sz w:val="20"/>
                  <w:szCs w:val="20"/>
                </w:rPr>
                <w:t>законом</w:t>
              </w:r>
            </w:hyperlink>
            <w:r w:rsidRPr="00857B97">
              <w:rPr>
                <w:rFonts w:ascii="Times New Roman" w:hAnsi="Times New Roman"/>
                <w:bCs/>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857B97">
                <w:rPr>
                  <w:rFonts w:ascii="Times New Roman" w:hAnsi="Times New Roman"/>
                  <w:bCs/>
                  <w:sz w:val="20"/>
                  <w:szCs w:val="20"/>
                </w:rPr>
                <w:t>законом</w:t>
              </w:r>
            </w:hyperlink>
            <w:r w:rsidRPr="00857B97">
              <w:rPr>
                <w:rFonts w:ascii="Times New Roman" w:hAnsi="Times New Roman"/>
                <w:bCs/>
                <w:sz w:val="20"/>
                <w:szCs w:val="20"/>
              </w:rPr>
              <w:t xml:space="preserve"> от 7 мая 2013</w:t>
            </w:r>
            <w:proofErr w:type="gramEnd"/>
            <w:r w:rsidRPr="00857B97">
              <w:rPr>
                <w:rFonts w:ascii="Times New Roman" w:hAnsi="Times New Roman"/>
                <w:bCs/>
                <w:sz w:val="20"/>
                <w:szCs w:val="20"/>
              </w:rPr>
              <w:t xml:space="preserve"> </w:t>
            </w:r>
            <w:proofErr w:type="gramStart"/>
            <w:r w:rsidRPr="00857B97">
              <w:rPr>
                <w:rFonts w:ascii="Times New Roman" w:hAnsi="Times New Roman"/>
                <w:bCs/>
                <w:sz w:val="20"/>
                <w:szCs w:val="2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857B97">
              <w:rPr>
                <w:rFonts w:ascii="Times New Roman" w:hAnsi="Times New Roman"/>
                <w:bCs/>
                <w:sz w:val="20"/>
                <w:szCs w:val="20"/>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57B97" w:rsidRP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4. Депутату Совета Района обеспечиваются условия беспрепятственного осуществления своих полномочий в соответствии с законами, настоящим Уставом, решениями Совета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5. Депутат Совета Района обязан соблюдать Правила депутатской этики, утверждаемые Советом Района, которые должны содержать следующие обязательства депутата: </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1)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sz w:val="20"/>
                <w:szCs w:val="20"/>
              </w:rPr>
              <w:t xml:space="preserve">3) при угрозе возникновения конфликта интересов – ситуации, когда личная заинтересованность </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влияет или может повлиять на объективное исполнение депутатских обязанностей, сообщать об этом Совету Района и выполнять его решение, направленное на предотвращение или урегулирование данного конфликта интересов;</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lastRenderedPageBreak/>
              <w:t>4) соблюдать установленные в Совете Района правила публичных выступлений;</w:t>
            </w:r>
          </w:p>
          <w:p w:rsidR="00857B97" w:rsidRPr="00857B97" w:rsidRDefault="00857B97" w:rsidP="00B601B2">
            <w:pPr>
              <w:spacing w:after="0" w:line="240" w:lineRule="auto"/>
              <w:jc w:val="both"/>
              <w:rPr>
                <w:rFonts w:ascii="Times New Roman" w:hAnsi="Times New Roman"/>
                <w:color w:val="000000"/>
                <w:sz w:val="20"/>
                <w:szCs w:val="20"/>
              </w:rPr>
            </w:pPr>
            <w:r w:rsidRPr="00857B97">
              <w:rPr>
                <w:rFonts w:ascii="Times New Roman" w:hAnsi="Times New Roman"/>
                <w:color w:val="000000"/>
                <w:sz w:val="20"/>
                <w:szCs w:val="20"/>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6. Депутат Совета Района, осуществляющий свои полномочия на постоянной основе, не вправе:</w:t>
            </w:r>
          </w:p>
          <w:p w:rsid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857B97">
              <w:rPr>
                <w:rFonts w:ascii="Times New Roman" w:hAnsi="Times New Roman"/>
                <w:bCs/>
                <w:sz w:val="20"/>
                <w:szCs w:val="20"/>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r w:rsidRPr="00857B97">
              <w:rPr>
                <w:rFonts w:ascii="Times New Roman" w:hAnsi="Times New Roman"/>
                <w:bCs/>
                <w:sz w:val="20"/>
                <w:szCs w:val="20"/>
              </w:rPr>
              <w:t>;</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sidRPr="00857B97">
              <w:rPr>
                <w:rFonts w:ascii="Times New Roman" w:hAnsi="Times New Roman"/>
                <w:sz w:val="20"/>
                <w:szCs w:val="20"/>
              </w:rPr>
              <w:lastRenderedPageBreak/>
              <w:t xml:space="preserve">договором Российской Федерации или законодательством Российской Федерации. </w:t>
            </w:r>
          </w:p>
          <w:p w:rsidR="00857B97" w:rsidRPr="00857B97" w:rsidRDefault="00857B97" w:rsidP="00B601B2">
            <w:pPr>
              <w:tabs>
                <w:tab w:val="left" w:pos="5670"/>
              </w:tabs>
              <w:suppressAutoHyphens/>
              <w:adjustRightInd w:val="0"/>
              <w:spacing w:after="0" w:line="240" w:lineRule="auto"/>
              <w:rPr>
                <w:rFonts w:ascii="Times New Roman" w:hAnsi="Times New Roman"/>
                <w:sz w:val="20"/>
                <w:szCs w:val="20"/>
              </w:rPr>
            </w:pPr>
            <w:r w:rsidRPr="00857B97">
              <w:rPr>
                <w:rFonts w:ascii="Times New Roman" w:hAnsi="Times New Roman"/>
                <w:sz w:val="20"/>
                <w:szCs w:val="20"/>
              </w:rPr>
              <w:t>7. Полномочия депутата Совета Района прекращаются досрочно в случае:</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 смерти;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2) отставки по собственному желанию;</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3) признания судом недееспособным или ограниченно дееспособным;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4) признания судом безвестно отсутствующим или объявления умершим;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5) вступления в отношении его в законную силу обвинительного приговора суда;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6) выезда за пределы Российской Федерации на постоянное место жительства;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proofErr w:type="gramStart"/>
            <w:r w:rsidRPr="00857B97">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7B97">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8) отзыва избирателями как депутата соответствующего представительного органа поселения, входящего в состав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10) призыва на военную службу или направление на заменяющую ее альтернативную гражданскую службу;</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11) в иных случаях, установленных федеральными законами.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8.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sz w:val="20"/>
                <w:szCs w:val="20"/>
              </w:rPr>
              <w:t xml:space="preserve">9. В случае досрочного </w:t>
            </w:r>
            <w:proofErr w:type="gramStart"/>
            <w:r w:rsidRPr="00857B97">
              <w:rPr>
                <w:rFonts w:ascii="Times New Roman" w:hAnsi="Times New Roman"/>
                <w:sz w:val="20"/>
                <w:szCs w:val="20"/>
              </w:rPr>
              <w:t>прекращения полномочий депутата Совета Района</w:t>
            </w:r>
            <w:proofErr w:type="gramEnd"/>
            <w:r w:rsidRPr="00857B97">
              <w:rPr>
                <w:rFonts w:ascii="Times New Roman" w:hAnsi="Times New Roman"/>
                <w:sz w:val="20"/>
                <w:szCs w:val="20"/>
              </w:rPr>
              <w:t xml:space="preserve">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w:t>
            </w:r>
          </w:p>
        </w:tc>
      </w:tr>
      <w:tr w:rsidR="00857B97" w:rsidRPr="00EA7B16" w:rsidTr="008B2F1A">
        <w:tc>
          <w:tcPr>
            <w:tcW w:w="540" w:type="dxa"/>
          </w:tcPr>
          <w:p w:rsidR="00857B97" w:rsidRPr="00EA7B16" w:rsidRDefault="00857B97"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4.</w:t>
            </w:r>
          </w:p>
        </w:tc>
        <w:tc>
          <w:tcPr>
            <w:tcW w:w="5982" w:type="dxa"/>
          </w:tcPr>
          <w:p w:rsidR="00857B97" w:rsidRPr="006F784B" w:rsidRDefault="00857B97" w:rsidP="00B601B2">
            <w:pPr>
              <w:spacing w:after="0" w:line="240" w:lineRule="auto"/>
              <w:jc w:val="both"/>
              <w:rPr>
                <w:rFonts w:ascii="Times New Roman" w:hAnsi="Times New Roman"/>
                <w:b/>
                <w:sz w:val="20"/>
                <w:szCs w:val="20"/>
              </w:rPr>
            </w:pPr>
            <w:r w:rsidRPr="006F784B">
              <w:rPr>
                <w:rFonts w:ascii="Times New Roman" w:hAnsi="Times New Roman"/>
                <w:b/>
                <w:sz w:val="20"/>
                <w:szCs w:val="20"/>
              </w:rPr>
              <w:t>Статья 34. Компетенция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 В компетенции Совета Района находятся:</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 принятие устава Района и внесение в него изменений и дополнений, издание муниципальных правовых актов;</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 установление общеобязательных правил на территории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3) утверждение бюджета Района и отчета о его исполнении;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4) установление, изменение и отмена местных налогов и сборов в соответствии с законодательством Российской Федерации о налогах и сборах;</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5) принятие планов и программ развития Района, утверждение отчетов об их исполнении;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5.1.) утверждение муниципальных программ в области энергосбережения и повышения энергетической эффективности;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6) выдвижение инициативы об изменении границ, преобразовании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7) назначение местного референдума;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8) избрание Главы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9) назначение Руководителя Исполнительного комитета Района, председателя Финансово-бюджетной палаты, председателя Палаты имущественных и земельных отношений, принятие их отставки;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10) утверждение структуры Исполнительного комитета Района, установление предельной численности его работников;</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11) 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12) утверждение Положения о Контрольно-счетной палате, Положения о Финансово-бюджетной палате и Положения о Палате имущественных и земельных отношений;</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13) назначение членов Избирательной комиссии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13.1) назначение председателя и заместителя председателя Контрольно-счетной палаты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14) назначение голосования по вопросам изменения границ, преобразований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15) реализация права законодательной инициативы в Государственном Совете Республики Татарстан;</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16) 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 определение перечня видов </w:t>
            </w:r>
            <w:r w:rsidRPr="006F784B">
              <w:rPr>
                <w:rFonts w:ascii="Times New Roman" w:hAnsi="Times New Roman"/>
                <w:sz w:val="20"/>
                <w:szCs w:val="20"/>
              </w:rPr>
              <w:lastRenderedPageBreak/>
              <w:t xml:space="preserve">муниципального имущества, отчуждение которого осуществляется по согласованию или после утверждения Советом Района; </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18) определение порядка участия Района в организациях межмуниципального сотрудничества;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19) определение порядка материально-технического и организационного обеспечения деятельности органов местного самоуправления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20) </w:t>
            </w:r>
            <w:proofErr w:type="gramStart"/>
            <w:r w:rsidRPr="006F784B">
              <w:rPr>
                <w:rFonts w:ascii="Times New Roman" w:hAnsi="Times New Roman"/>
                <w:sz w:val="20"/>
                <w:szCs w:val="20"/>
              </w:rPr>
              <w:t>контроль за</w:t>
            </w:r>
            <w:proofErr w:type="gramEnd"/>
            <w:r w:rsidRPr="006F784B">
              <w:rPr>
                <w:rFonts w:ascii="Times New Roman" w:hAnsi="Times New Roman"/>
                <w:sz w:val="20"/>
                <w:szCs w:val="20"/>
              </w:rPr>
              <w:t xml:space="preserve">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21) утверждение документов территориального планирования Района, другой градостроительной документации в соответствии с Градостроительным кодексом Российской Федерации;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22) определение порядка создания и использования местных резервов финансовых и материальных ресурсов для ликвидации чрезвычайных ситуаций;</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23) установление условий и порядка выделения необходимых средств из бюджета Района для выравнивания уровня бюджетной обеспеченности поселений;</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24) принятие решений о создании некоммерческих организаций в форме автономных некоммерческих организаций и фондов;</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25) учреждение собственных средств массовой информации;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26) толкование Устава Района и решений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27) принятие регламента Совета Района и иных решений по вопросам организации своей деятельности;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28) утверждение положения об аппарате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29) принятие решения об удалении главы муниципального образования в отставку;</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30) 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настоящим Уставом к компетенции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1.1. Совет Района  заслушивает ежегодные отчеты Главы Района, руководителя исполнительного комитета о результатах их деятельности, деятельности исполнительного комитета Района и иных  подведомственных Главе Района органов местного самоуправления, в том числе о решении вопросов, поставленных Советом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2. Расходы на обеспечение деятельности Совета Района </w:t>
            </w:r>
            <w:r w:rsidRPr="006F784B">
              <w:rPr>
                <w:rFonts w:ascii="Times New Roman" w:hAnsi="Times New Roman"/>
                <w:sz w:val="20"/>
                <w:szCs w:val="20"/>
              </w:rPr>
              <w:lastRenderedPageBreak/>
              <w:t>предусматриваются в местном бюджете  отдельной строкой в соответствии с классификацией расходов бюджетов Российской Федерации.</w:t>
            </w:r>
          </w:p>
          <w:p w:rsidR="00857B97" w:rsidRPr="006F784B" w:rsidRDefault="00857B97" w:rsidP="00B601B2">
            <w:pPr>
              <w:spacing w:after="0" w:line="240" w:lineRule="auto"/>
              <w:jc w:val="both"/>
              <w:rPr>
                <w:rFonts w:ascii="Times New Roman" w:hAnsi="Times New Roman"/>
                <w:sz w:val="28"/>
                <w:szCs w:val="28"/>
              </w:rPr>
            </w:pPr>
            <w:r w:rsidRPr="006F784B">
              <w:rPr>
                <w:rFonts w:ascii="Times New Roman" w:hAnsi="Times New Roman"/>
                <w:sz w:val="20"/>
                <w:szCs w:val="20"/>
              </w:rPr>
              <w:t>Управление и (или) распоряжение Советом Района, Главой Района или отдельными депутатами (группами депутатов) в какой бы то ни было форме средствами бюджета Района в процессе его исполнения не допускаются, за исключением средств бюджета Района, направляемых на обеспечение деятельности Совета Района, Главы Района и депутатов.</w:t>
            </w:r>
          </w:p>
        </w:tc>
        <w:tc>
          <w:tcPr>
            <w:tcW w:w="3685" w:type="dxa"/>
          </w:tcPr>
          <w:p w:rsidR="00857B97" w:rsidRPr="006F784B" w:rsidRDefault="00857B97" w:rsidP="00B601B2">
            <w:pPr>
              <w:spacing w:after="0"/>
              <w:jc w:val="both"/>
              <w:rPr>
                <w:rFonts w:ascii="Times New Roman" w:hAnsi="Times New Roman"/>
                <w:sz w:val="20"/>
                <w:szCs w:val="20"/>
              </w:rPr>
            </w:pPr>
            <w:r w:rsidRPr="006F784B">
              <w:rPr>
                <w:rFonts w:ascii="Times New Roman" w:hAnsi="Times New Roman"/>
                <w:b/>
                <w:sz w:val="20"/>
                <w:szCs w:val="20"/>
              </w:rPr>
              <w:lastRenderedPageBreak/>
              <w:t xml:space="preserve">Пункт 5 части 1 статьи 34 изложить в следующей редакции:  </w:t>
            </w:r>
          </w:p>
          <w:p w:rsidR="00857B97" w:rsidRPr="00EA7B16" w:rsidRDefault="00857B97" w:rsidP="00B601B2">
            <w:pPr>
              <w:autoSpaceDE w:val="0"/>
              <w:autoSpaceDN w:val="0"/>
              <w:adjustRightInd w:val="0"/>
              <w:spacing w:after="0" w:line="240" w:lineRule="auto"/>
              <w:jc w:val="both"/>
              <w:rPr>
                <w:rFonts w:ascii="Times New Roman" w:hAnsi="Times New Roman"/>
                <w:b/>
                <w:sz w:val="20"/>
                <w:szCs w:val="20"/>
              </w:rPr>
            </w:pPr>
            <w:r w:rsidRPr="006F784B">
              <w:rPr>
                <w:rFonts w:ascii="Times New Roman" w:hAnsi="Times New Roman"/>
                <w:bCs/>
                <w:sz w:val="20"/>
                <w:szCs w:val="20"/>
              </w:rPr>
              <w:t>«5) утверждение стратегии социально-экономического развития Района</w:t>
            </w:r>
            <w:proofErr w:type="gramStart"/>
            <w:r w:rsidRPr="006F784B">
              <w:rPr>
                <w:rFonts w:ascii="Times New Roman" w:hAnsi="Times New Roman"/>
                <w:bCs/>
                <w:sz w:val="20"/>
                <w:szCs w:val="20"/>
              </w:rPr>
              <w:t>;»</w:t>
            </w:r>
            <w:proofErr w:type="gramEnd"/>
            <w:r w:rsidRPr="006F784B">
              <w:rPr>
                <w:rFonts w:ascii="Times New Roman" w:hAnsi="Times New Roman"/>
                <w:bCs/>
                <w:sz w:val="20"/>
                <w:szCs w:val="20"/>
              </w:rPr>
              <w:t>.</w:t>
            </w:r>
          </w:p>
        </w:tc>
        <w:tc>
          <w:tcPr>
            <w:tcW w:w="6113" w:type="dxa"/>
          </w:tcPr>
          <w:p w:rsidR="00857B97" w:rsidRPr="006F784B" w:rsidRDefault="00857B97" w:rsidP="00B601B2">
            <w:pPr>
              <w:spacing w:after="0" w:line="240" w:lineRule="auto"/>
              <w:jc w:val="both"/>
              <w:rPr>
                <w:rFonts w:ascii="Times New Roman" w:hAnsi="Times New Roman"/>
                <w:b/>
                <w:sz w:val="20"/>
                <w:szCs w:val="20"/>
              </w:rPr>
            </w:pPr>
            <w:r w:rsidRPr="006F784B">
              <w:rPr>
                <w:rFonts w:ascii="Times New Roman" w:hAnsi="Times New Roman"/>
                <w:b/>
                <w:sz w:val="20"/>
                <w:szCs w:val="20"/>
              </w:rPr>
              <w:t>Статья 34. Компетенция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 В компетенции Совета Района находятся:</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 принятие устава Района и внесение в него изменений и дополнений, издание муниципальных правовых актов;</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 установление общеобязательных правил на территории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3) утверждение бюджета Района и отчета о его исполнении;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4) установление, изменение и отмена местных налогов и сборов в соответствии с законодательством Российской Федерации о налогах и сборах;</w:t>
            </w:r>
          </w:p>
          <w:p w:rsidR="00857B97" w:rsidRDefault="00857B97" w:rsidP="00B601B2">
            <w:pPr>
              <w:spacing w:after="0" w:line="240" w:lineRule="auto"/>
              <w:jc w:val="both"/>
              <w:rPr>
                <w:rFonts w:ascii="Times New Roman" w:hAnsi="Times New Roman"/>
                <w:bCs/>
                <w:sz w:val="20"/>
                <w:szCs w:val="20"/>
              </w:rPr>
            </w:pPr>
            <w:r w:rsidRPr="006F784B">
              <w:rPr>
                <w:rFonts w:ascii="Times New Roman" w:hAnsi="Times New Roman"/>
                <w:bCs/>
                <w:sz w:val="20"/>
                <w:szCs w:val="20"/>
              </w:rPr>
              <w:t>5) утверждение стратегии социально-экономического развития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5.1.) утверждение муниципальных программ в области энергосбережения и повышения энергетической эффективности;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6) выдвижение инициативы об изменении границ, преобразовании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7) назначение местного референдума;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8) избрание Главы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9) назначение Руководителя Исполнительного комитета Района, председателя Финансово-бюджетной палаты, председателя Палаты имущественных и земельных отношений, принятие их отставки;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10) утверждение структуры Исполнительного комитета Района, установление предельной численности его работников;</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11) 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12) утверждение Положения о Контрольно-счетной палате, Положения о Финансово-бюджетной палате и Положения о Палате имущественных и земельных отношений;</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13) назначение членов Избирательной комиссии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13.1) назначение председателя и заместителя председателя Контрольно-счетной палаты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14) назначение голосования по вопросам изменения границ, преобразований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15) реализация права законодательной инициативы в Государственном Совете Республики Татарстан;</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16) 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 определение перечня видов </w:t>
            </w:r>
            <w:r w:rsidRPr="006F784B">
              <w:rPr>
                <w:rFonts w:ascii="Times New Roman" w:hAnsi="Times New Roman"/>
                <w:sz w:val="20"/>
                <w:szCs w:val="20"/>
              </w:rPr>
              <w:lastRenderedPageBreak/>
              <w:t xml:space="preserve">муниципального имущества, отчуждение которого осуществляется по согласованию или после утверждения Советом Района; </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18) определение порядка участия Района в организациях межмуниципального сотрудничества;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19) определение порядка материально-технического и организационного обеспечения деятельности органов местного самоуправления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20) </w:t>
            </w:r>
            <w:proofErr w:type="gramStart"/>
            <w:r w:rsidRPr="006F784B">
              <w:rPr>
                <w:rFonts w:ascii="Times New Roman" w:hAnsi="Times New Roman"/>
                <w:sz w:val="20"/>
                <w:szCs w:val="20"/>
              </w:rPr>
              <w:t>контроль за</w:t>
            </w:r>
            <w:proofErr w:type="gramEnd"/>
            <w:r w:rsidRPr="006F784B">
              <w:rPr>
                <w:rFonts w:ascii="Times New Roman" w:hAnsi="Times New Roman"/>
                <w:sz w:val="20"/>
                <w:szCs w:val="20"/>
              </w:rPr>
              <w:t xml:space="preserve">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21) утверждение документов территориального планирования Района, другой градостроительной документации в соответствии с Градостроительным кодексом Российской Федерации;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22) определение порядка создания и использования местных резервов финансовых и материальных ресурсов для ликвидации чрезвычайных ситуаций;</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23) установление условий и порядка выделения необходимых средств из бюджета Района для выравнивания уровня бюджетной обеспеченности поселений;</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24) принятие решений о создании некоммерческих организаций в форме автономных некоммерческих организаций и фондов;</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25) учреждение собственных средств массовой информации;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26) толкование Устава Района и решений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27) принятие регламента Совета Района и иных решений по вопросам организации своей деятельности;</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28) утверждение положения об аппарате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29) принятие решения об удалении главы муниципального образования в отставку;</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30) 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настоящим Уставом к компетенции Совета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1.1. Совет Района  заслушивает ежегодные отчеты Главы Района, руководителя исполнительного комитета о результатах их деятельности, деятельности исполнительного комитета Района и иных  подведомственных Главе Района органов местного самоуправления, в том числе о решении вопросов, поставленных Советом Района.</w:t>
            </w:r>
          </w:p>
          <w:p w:rsidR="00857B97" w:rsidRPr="006F784B" w:rsidRDefault="00857B97" w:rsidP="00B601B2">
            <w:pPr>
              <w:spacing w:after="0" w:line="240" w:lineRule="auto"/>
              <w:jc w:val="both"/>
              <w:rPr>
                <w:rFonts w:ascii="Times New Roman" w:hAnsi="Times New Roman"/>
                <w:sz w:val="20"/>
                <w:szCs w:val="20"/>
              </w:rPr>
            </w:pPr>
            <w:r w:rsidRPr="006F784B">
              <w:rPr>
                <w:rFonts w:ascii="Times New Roman" w:hAnsi="Times New Roman"/>
                <w:sz w:val="20"/>
                <w:szCs w:val="20"/>
              </w:rPr>
              <w:t xml:space="preserve">2. Расходы на обеспечение деятельности Совета Района </w:t>
            </w:r>
            <w:r w:rsidRPr="006F784B">
              <w:rPr>
                <w:rFonts w:ascii="Times New Roman" w:hAnsi="Times New Roman"/>
                <w:sz w:val="20"/>
                <w:szCs w:val="20"/>
              </w:rPr>
              <w:lastRenderedPageBreak/>
              <w:t>предусматриваются в местном бюджете  отдельной строкой в соответствии с классификацией расходов бюджетов Российской Федерации.</w:t>
            </w:r>
          </w:p>
          <w:p w:rsidR="00857B97" w:rsidRPr="00EA7B16" w:rsidRDefault="00857B97" w:rsidP="00B601B2">
            <w:pPr>
              <w:spacing w:after="0" w:line="240" w:lineRule="auto"/>
              <w:jc w:val="both"/>
              <w:rPr>
                <w:rFonts w:ascii="Times New Roman" w:hAnsi="Times New Roman"/>
                <w:b/>
                <w:sz w:val="20"/>
                <w:szCs w:val="20"/>
              </w:rPr>
            </w:pPr>
            <w:r w:rsidRPr="006F784B">
              <w:rPr>
                <w:rFonts w:ascii="Times New Roman" w:hAnsi="Times New Roman"/>
                <w:sz w:val="20"/>
                <w:szCs w:val="20"/>
              </w:rPr>
              <w:t>Управление и (или) распоряжение Советом Района, Главой Района или отдельными депутатами (группами депутатов) в какой бы то ни было форме средствами бюджета Района в процессе его исполнения не допускаются, за исключением средств бюджета Района, направляемых на обеспечение деятельности Совета Района, Главы Района и депутатов.</w:t>
            </w:r>
          </w:p>
        </w:tc>
      </w:tr>
      <w:tr w:rsidR="00857B97" w:rsidRPr="00EA7B16" w:rsidTr="008B2F1A">
        <w:tc>
          <w:tcPr>
            <w:tcW w:w="540" w:type="dxa"/>
          </w:tcPr>
          <w:p w:rsidR="00857B97" w:rsidRDefault="00857B97"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5982" w:type="dxa"/>
          </w:tcPr>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b/>
                <w:sz w:val="20"/>
                <w:szCs w:val="20"/>
              </w:rPr>
              <w:t>Статья 49. Полномочия Исполнительного комитета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Исполнительный комитет:</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 в области планирования, бюджета, финансов и учета: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составление проекта бюджета Района (проекта бюджета и среднесрочного финансового плана);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вносит на утверждение Совета Района проект бюджета Района (проект бюджета и среднесрочный финансовый план) с необходимыми документами и материалами;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разрабатывает и утверждает методики распределения и (или) порядки предоставления межбюджетных трансфертов в соответствии с Бюджетным кодексом Российской Федерации;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управление муниципальным долгом;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разработку проектов планов и программ комплексного социально-экономического развития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исполнение бюджета Района, выполнение планов и программ комплексного социально-экономического развития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подготовку отчетов о выполнении планов и программ комплексного социально-экономического развития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выравнивание уровней бюджетной обеспеченности поселений за счет средств бюджета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2) в области управления муниципальной собственностью, взаимоотношений с предприятиями, учреждениями и организациями на территории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w:t>
            </w:r>
            <w:r w:rsidRPr="00857B97">
              <w:rPr>
                <w:rFonts w:ascii="Times New Roman" w:hAnsi="Times New Roman"/>
                <w:sz w:val="20"/>
                <w:szCs w:val="20"/>
              </w:rPr>
              <w:lastRenderedPageBreak/>
              <w:t>муниципальной собственности (если иное не установлено решением Совета Района);</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xml:space="preserve">- создает муниципальные предприятия и учреждения, утверждает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Pr="00857B97">
              <w:rPr>
                <w:rFonts w:ascii="Times New Roman" w:eastAsia="Calibri" w:hAnsi="Times New Roman"/>
                <w:sz w:val="20"/>
                <w:szCs w:val="20"/>
              </w:rPr>
              <w:t xml:space="preserve">осуществляет финансовое обеспечение деятельности муниципальных казенных учреждений </w:t>
            </w:r>
            <w:r w:rsidRPr="00857B97">
              <w:rPr>
                <w:rFonts w:ascii="Times New Roman" w:hAnsi="Times New Roman"/>
                <w:sz w:val="20"/>
                <w:szCs w:val="20"/>
              </w:rPr>
              <w:t xml:space="preserve">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roofErr w:type="gramEnd"/>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предоставляет помещение для работы на обслуживаемом административном участке района сотруднику, замещающему должность участкового уполномоченного полиции;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является стороной соглашений о </w:t>
            </w:r>
            <w:proofErr w:type="spellStart"/>
            <w:r w:rsidRPr="00857B97">
              <w:rPr>
                <w:rFonts w:ascii="Times New Roman" w:hAnsi="Times New Roman"/>
                <w:sz w:val="20"/>
                <w:szCs w:val="20"/>
              </w:rPr>
              <w:t>муниципально</w:t>
            </w:r>
            <w:proofErr w:type="spellEnd"/>
            <w:r w:rsidRPr="00857B97">
              <w:rPr>
                <w:rFonts w:ascii="Times New Roman" w:hAnsi="Times New Roman"/>
                <w:sz w:val="20"/>
                <w:szCs w:val="20"/>
              </w:rPr>
              <w:t xml:space="preserve"> - частном партнерстве от имени муниципального образования «Пестречинского муниципальный район» Республики Татарстан;</w:t>
            </w:r>
          </w:p>
          <w:p w:rsidR="00857B97" w:rsidRPr="00857B97" w:rsidRDefault="00857B97" w:rsidP="00B601B2">
            <w:pPr>
              <w:spacing w:after="0" w:line="240" w:lineRule="auto"/>
              <w:jc w:val="both"/>
              <w:rPr>
                <w:rFonts w:ascii="Times New Roman" w:hAnsi="Times New Roman"/>
                <w:color w:val="4103BD"/>
                <w:sz w:val="20"/>
                <w:szCs w:val="20"/>
              </w:rPr>
            </w:pPr>
            <w:r w:rsidRPr="00857B97">
              <w:rPr>
                <w:rFonts w:ascii="Times New Roman" w:hAnsi="Times New Roman"/>
                <w:i/>
                <w:color w:val="4103BD"/>
                <w:sz w:val="20"/>
                <w:szCs w:val="20"/>
              </w:rPr>
              <w:t>(ч.2 ст.49 в ред.</w:t>
            </w:r>
            <w:r w:rsidRPr="00857B97">
              <w:rPr>
                <w:rFonts w:ascii="Times New Roman" w:hAnsi="Times New Roman"/>
                <w:color w:val="4103BD"/>
                <w:sz w:val="20"/>
                <w:szCs w:val="20"/>
              </w:rPr>
              <w:t xml:space="preserve"> </w:t>
            </w:r>
            <w:r w:rsidRPr="00857B97">
              <w:rPr>
                <w:rFonts w:ascii="Times New Roman" w:hAnsi="Times New Roman"/>
                <w:i/>
                <w:color w:val="4103BD"/>
                <w:sz w:val="20"/>
                <w:szCs w:val="20"/>
                <w:u w:val="single"/>
              </w:rPr>
              <w:t xml:space="preserve">Решения </w:t>
            </w:r>
            <w:r w:rsidRPr="00857B97">
              <w:rPr>
                <w:rFonts w:ascii="Times New Roman" w:hAnsi="Times New Roman"/>
                <w:i/>
                <w:color w:val="4103BD"/>
                <w:sz w:val="20"/>
                <w:szCs w:val="20"/>
              </w:rPr>
              <w:t>Совета Пестречинского муниципального района РТ от 27.12.2016 №77)</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3) в области территориального планирования, использования земли и других природных ресурсов, охраны окружающей природной среды:</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ведение информационных систем обеспечения градостроительной деятельности, осуществляемой на территории Района, резервирование и изъятие земельных участков в границах муниципального Района для муниципальных нужд;</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мероприятия </w:t>
            </w:r>
            <w:proofErr w:type="spellStart"/>
            <w:r w:rsidRPr="00857B97">
              <w:rPr>
                <w:rFonts w:ascii="Times New Roman" w:hAnsi="Times New Roman"/>
                <w:sz w:val="20"/>
                <w:szCs w:val="20"/>
              </w:rPr>
              <w:t>межпоселенческого</w:t>
            </w:r>
            <w:proofErr w:type="spellEnd"/>
            <w:r w:rsidRPr="00857B97">
              <w:rPr>
                <w:rFonts w:ascii="Times New Roman" w:hAnsi="Times New Roman"/>
                <w:sz w:val="20"/>
                <w:szCs w:val="20"/>
              </w:rPr>
              <w:t xml:space="preserve"> характера по охране окружающей среды;</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утилизацию и переработку бытовых и промышленных отходов;</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lastRenderedPageBreak/>
              <w:t>- создает, осуществляет развитие и обеспечение охраны лечебно-оздоровительных местностей и курортов местного значения на территории Района, осуществляет муниципальный контроль в области использования и охраны особо охраняемых природных территорий местного значения;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муниципальный лесной контроль;</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выполнение работ, необходимых для создания искусственных земельных участков для нужд Района, проводит открытый аукцион на право заключить договор о создании искусственного земельного участка в соответствии с федеральным законом;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муниципальный земельный контроль на межселенной территории муниципального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 плана территории;    </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4) в области строительства, транспорта и связи: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proofErr w:type="gramStart"/>
            <w:r w:rsidRPr="00857B97">
              <w:rPr>
                <w:rFonts w:ascii="Times New Roman" w:hAnsi="Times New Roman"/>
                <w:sz w:val="20"/>
                <w:szCs w:val="20"/>
              </w:rPr>
              <w:t>-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контроль за сохранностью автомобильных дорог местного значения вне границ населенных пунктов в границах Района,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благоустройство мест, отведенных для остановок общественного транспорта вне границ населенных пунктов в границах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обеспечения поселений услугами связи;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обеспечивает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w:t>
            </w:r>
            <w:r w:rsidRPr="00857B97">
              <w:rPr>
                <w:rFonts w:ascii="Times New Roman" w:hAnsi="Times New Roman"/>
                <w:sz w:val="20"/>
                <w:szCs w:val="20"/>
              </w:rPr>
              <w:lastRenderedPageBreak/>
              <w:t>наименований, размещение информации в государственном адресном реестре;</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5) в области жилищно-коммунального, бытового, торгового и иного обслуживания, а также в сфере благоустройства и сельского хозяйства: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которые составляют муниципальный жилищный фонд в границах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в границах Района электро- и газоснабжение поселений в пределах полномочий, установленных законодательством Российской Федерации;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обеспечения поселений, входящих в состав муниципального района, услугами общественного питания, торговли и бытового обслуживания;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библиотечное обслуживание населения </w:t>
            </w:r>
            <w:proofErr w:type="spellStart"/>
            <w:r w:rsidRPr="00857B97">
              <w:rPr>
                <w:rFonts w:ascii="Times New Roman" w:hAnsi="Times New Roman"/>
                <w:sz w:val="20"/>
                <w:szCs w:val="20"/>
              </w:rPr>
              <w:t>межпоселенческими</w:t>
            </w:r>
            <w:proofErr w:type="spellEnd"/>
            <w:r w:rsidRPr="00857B97">
              <w:rPr>
                <w:rFonts w:ascii="Times New Roman" w:hAnsi="Times New Roman"/>
                <w:sz w:val="20"/>
                <w:szCs w:val="20"/>
              </w:rPr>
              <w:t xml:space="preserve"> библиотеками, комплектование и обеспечение сохранности их библиотечных фондов;</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оказание ритуальных услуг и обеспечивает содержание </w:t>
            </w:r>
            <w:proofErr w:type="spellStart"/>
            <w:r w:rsidRPr="00857B97">
              <w:rPr>
                <w:rFonts w:ascii="Times New Roman" w:hAnsi="Times New Roman"/>
                <w:sz w:val="20"/>
                <w:szCs w:val="20"/>
              </w:rPr>
              <w:t>межпоселенческих</w:t>
            </w:r>
            <w:proofErr w:type="spellEnd"/>
            <w:r w:rsidRPr="00857B97">
              <w:rPr>
                <w:rFonts w:ascii="Times New Roman" w:hAnsi="Times New Roman"/>
                <w:sz w:val="20"/>
                <w:szCs w:val="20"/>
              </w:rPr>
              <w:t xml:space="preserve"> мест захоронения;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развития местного традиционного народного художественного творчества в поселениях, входящих в состав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создание условий для обеспечения поселений, входящих в состав Района, услугами по организации досуга и услугами организаций культуры;</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развитие на территории района физической культуры и массового спорта, организует проведение официальных физкультурно-оздоровительных и спортивных мероприятий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w:t>
            </w:r>
            <w:r w:rsidRPr="00857B97">
              <w:rPr>
                <w:rFonts w:ascii="Times New Roman" w:eastAsia="Calibri" w:hAnsi="Times New Roman"/>
                <w:sz w:val="20"/>
                <w:szCs w:val="20"/>
              </w:rPr>
              <w:t xml:space="preserve">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w:t>
            </w:r>
            <w:r w:rsidRPr="00857B97">
              <w:rPr>
                <w:rFonts w:ascii="Times New Roman" w:eastAsia="Calibri" w:hAnsi="Times New Roman"/>
                <w:sz w:val="20"/>
                <w:szCs w:val="20"/>
              </w:rPr>
              <w:lastRenderedPageBreak/>
              <w:t xml:space="preserve">организаций коммунального </w:t>
            </w:r>
            <w:r w:rsidRPr="00857B97">
              <w:rPr>
                <w:rFonts w:ascii="Times New Roman" w:hAnsi="Times New Roman"/>
                <w:sz w:val="20"/>
                <w:szCs w:val="20"/>
              </w:rPr>
              <w:t>комплекса, надбавок к ценам (тарифам) для потребителей;</w:t>
            </w:r>
          </w:p>
          <w:p w:rsidR="00857B97" w:rsidRPr="00857B97" w:rsidRDefault="00857B97" w:rsidP="00B601B2">
            <w:pPr>
              <w:tabs>
                <w:tab w:val="left" w:pos="5670"/>
              </w:tabs>
              <w:suppressAutoHyphens/>
              <w:adjustRightInd w:val="0"/>
              <w:spacing w:after="0" w:line="240" w:lineRule="auto"/>
              <w:jc w:val="both"/>
              <w:rPr>
                <w:rFonts w:ascii="Times New Roman" w:eastAsia="Calibri" w:hAnsi="Times New Roman"/>
                <w:sz w:val="20"/>
                <w:szCs w:val="20"/>
              </w:rPr>
            </w:pPr>
            <w:r w:rsidRPr="00857B97">
              <w:rPr>
                <w:rFonts w:ascii="Times New Roman" w:eastAsia="Calibri" w:hAnsi="Times New Roman"/>
                <w:sz w:val="20"/>
                <w:szCs w:val="20"/>
              </w:rPr>
              <w:t>- осуществляет полномочия по организации теплоснабжения, предусмотренные Федеральным законом «О теплоснабжении»;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eastAsia="Calibri" w:hAnsi="Times New Roman"/>
                <w:sz w:val="20"/>
                <w:szCs w:val="20"/>
              </w:rPr>
              <w:t xml:space="preserve">- осуществляет полномочия в сфере водоснабжения и водоотведения, предусмотренные Федеральным </w:t>
            </w:r>
            <w:r w:rsidRPr="00857B97">
              <w:rPr>
                <w:rFonts w:ascii="Times New Roman" w:hAnsi="Times New Roman"/>
                <w:sz w:val="20"/>
                <w:szCs w:val="20"/>
              </w:rPr>
              <w:t>законом «О водоснабжении и водоотведении»;</w:t>
            </w:r>
          </w:p>
          <w:p w:rsidR="00857B97" w:rsidRPr="00857B97" w:rsidRDefault="00857B97" w:rsidP="00B601B2">
            <w:pPr>
              <w:autoSpaceDE w:val="0"/>
              <w:autoSpaceDN w:val="0"/>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r w:rsidRPr="00857B97">
              <w:rPr>
                <w:rFonts w:ascii="Times New Roman" w:hAnsi="Times New Roman"/>
                <w:i/>
                <w:sz w:val="20"/>
                <w:szCs w:val="20"/>
              </w:rPr>
              <w:t>;</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6) в сфере образования и здравоохранения:</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w:t>
            </w:r>
            <w:proofErr w:type="gramEnd"/>
            <w:r w:rsidRPr="00857B97">
              <w:rPr>
                <w:rFonts w:ascii="Times New Roman" w:hAnsi="Times New Roman"/>
                <w:sz w:val="20"/>
                <w:szCs w:val="20"/>
              </w:rPr>
              <w:t xml:space="preserve"> Татарстан), создает условия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содержание зданий и сооружений муниципальных образовательных организаций, обустройство прилегающих к ним территорий;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xml:space="preserve">-создает, реорганизует, ликвидирует муниципальные образовательные организация (за исключением создания органами </w:t>
            </w:r>
            <w:r w:rsidRPr="00857B97">
              <w:rPr>
                <w:rFonts w:ascii="Times New Roman" w:hAnsi="Times New Roman"/>
                <w:sz w:val="20"/>
                <w:szCs w:val="20"/>
              </w:rPr>
              <w:lastRenderedPageBreak/>
              <w:t>местного самоуправления муниципальных районов муниципальных образовательных организаций высшего образования), осуществляет функции и полномочия учредителя муниципальных образовательных организаций;</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создает условия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и осуществляет мероприятия </w:t>
            </w:r>
            <w:proofErr w:type="spellStart"/>
            <w:r w:rsidRPr="00857B97">
              <w:rPr>
                <w:rFonts w:ascii="Times New Roman" w:hAnsi="Times New Roman"/>
                <w:sz w:val="20"/>
                <w:szCs w:val="20"/>
              </w:rPr>
              <w:t>межпоселенческого</w:t>
            </w:r>
            <w:proofErr w:type="spellEnd"/>
            <w:r w:rsidRPr="00857B97">
              <w:rPr>
                <w:rFonts w:ascii="Times New Roman" w:hAnsi="Times New Roman"/>
                <w:sz w:val="20"/>
                <w:szCs w:val="20"/>
              </w:rPr>
              <w:t xml:space="preserve"> характера по работе с детьми и молодежью;</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Района, муниципальных служащих и работников учреждений;</w:t>
            </w:r>
          </w:p>
          <w:p w:rsidR="00857B97" w:rsidRPr="00857B97" w:rsidRDefault="00857B97" w:rsidP="00B601B2">
            <w:pPr>
              <w:spacing w:after="0" w:line="240" w:lineRule="auto"/>
              <w:jc w:val="both"/>
              <w:rPr>
                <w:rFonts w:ascii="Times New Roman" w:hAnsi="Times New Roman"/>
                <w:color w:val="4103BD"/>
                <w:sz w:val="20"/>
                <w:szCs w:val="20"/>
              </w:rPr>
            </w:pPr>
            <w:r w:rsidRPr="00857B97">
              <w:rPr>
                <w:rFonts w:ascii="Times New Roman" w:hAnsi="Times New Roman"/>
                <w:i/>
                <w:color w:val="4103BD"/>
                <w:sz w:val="20"/>
                <w:szCs w:val="20"/>
              </w:rPr>
              <w:t>(абзац 1. п.6 ст.49 в ред.</w:t>
            </w:r>
            <w:r w:rsidRPr="00857B97">
              <w:rPr>
                <w:rFonts w:ascii="Times New Roman" w:hAnsi="Times New Roman"/>
                <w:color w:val="4103BD"/>
                <w:sz w:val="20"/>
                <w:szCs w:val="20"/>
              </w:rPr>
              <w:t xml:space="preserve"> </w:t>
            </w:r>
            <w:r w:rsidRPr="00857B97">
              <w:rPr>
                <w:rFonts w:ascii="Times New Roman" w:hAnsi="Times New Roman"/>
                <w:i/>
                <w:color w:val="4103BD"/>
                <w:sz w:val="20"/>
                <w:szCs w:val="20"/>
                <w:u w:val="single"/>
              </w:rPr>
              <w:t xml:space="preserve">Решения </w:t>
            </w:r>
            <w:r w:rsidRPr="00857B97">
              <w:rPr>
                <w:rFonts w:ascii="Times New Roman" w:hAnsi="Times New Roman"/>
                <w:i/>
                <w:color w:val="4103BD"/>
                <w:sz w:val="20"/>
                <w:szCs w:val="20"/>
              </w:rPr>
              <w:t>Совета Пестречинского муниципального района РТ от 13.07.2017 № 100)</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7) в области охраны прав и свобод граждан, обеспечения законности, защиты населения и территории от чрезвычайных ситуаций: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организацию охраны общественного порядка муниципальной милицией;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участвует в предупреждении и ликвидации последствий чрезвычайных ситуаций на территории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организует и обеспечивает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и осуществляет мероприятия по мобилизационной </w:t>
            </w:r>
            <w:r w:rsidRPr="00857B97">
              <w:rPr>
                <w:rFonts w:ascii="Times New Roman" w:hAnsi="Times New Roman"/>
                <w:sz w:val="20"/>
                <w:szCs w:val="20"/>
              </w:rPr>
              <w:lastRenderedPageBreak/>
              <w:t>подготовке муниципальных предприятий и учреждений, находящихся на территории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осуществление мероприятий по обеспечению безопасности людей на водных объектах, охране их жизни и здоровья;</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меры по противодействию коррупции в границах Района;</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roofErr w:type="gramStart"/>
            <w:r w:rsidRPr="00857B97">
              <w:rPr>
                <w:rFonts w:ascii="Times New Roman" w:hAnsi="Times New Roman"/>
                <w:sz w:val="20"/>
                <w:szCs w:val="20"/>
              </w:rPr>
              <w:t>.;</w:t>
            </w:r>
            <w:proofErr w:type="gramEnd"/>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7.1)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обеспечивает выполнение требований к антитеррористической </w:t>
            </w:r>
            <w:r w:rsidRPr="00857B97">
              <w:rPr>
                <w:rFonts w:ascii="Times New Roman" w:hAnsi="Times New Roman"/>
                <w:sz w:val="20"/>
                <w:szCs w:val="20"/>
              </w:rPr>
              <w:lastRenderedPageBreak/>
              <w:t>защищенности объектов, находящихся в муниципальной собственности или в ведении органов местного самоуправления;</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обеспечивают реализацию </w:t>
            </w:r>
            <w:proofErr w:type="gramStart"/>
            <w:r w:rsidRPr="00857B97">
              <w:rPr>
                <w:rFonts w:ascii="Times New Roman" w:hAnsi="Times New Roman"/>
                <w:sz w:val="20"/>
                <w:szCs w:val="20"/>
              </w:rPr>
              <w:t xml:space="preserve">мероприятий Комплексного плана </w:t>
            </w:r>
            <w:r w:rsidRPr="00857B97">
              <w:rPr>
                <w:rFonts w:ascii="Times New Roman" w:hAnsi="Times New Roman"/>
                <w:bCs/>
                <w:spacing w:val="-1"/>
                <w:sz w:val="20"/>
                <w:szCs w:val="20"/>
              </w:rPr>
              <w:t>противодействия идеологии терроризма</w:t>
            </w:r>
            <w:proofErr w:type="gramEnd"/>
            <w:r w:rsidRPr="00857B97">
              <w:rPr>
                <w:rFonts w:ascii="Times New Roman" w:hAnsi="Times New Roman"/>
                <w:bCs/>
                <w:spacing w:val="-1"/>
                <w:sz w:val="20"/>
                <w:szCs w:val="20"/>
              </w:rPr>
              <w:t xml:space="preserve"> </w:t>
            </w:r>
            <w:r w:rsidRPr="00857B97">
              <w:rPr>
                <w:rFonts w:ascii="Times New Roman" w:hAnsi="Times New Roman"/>
                <w:bCs/>
                <w:sz w:val="20"/>
                <w:szCs w:val="20"/>
              </w:rPr>
              <w:t xml:space="preserve">в Российской Федерации на 2013-2018 годы» на территории района </w:t>
            </w:r>
            <w:r w:rsidRPr="00857B97">
              <w:rPr>
                <w:rFonts w:ascii="Times New Roman" w:hAnsi="Times New Roman"/>
                <w:sz w:val="20"/>
                <w:szCs w:val="20"/>
              </w:rPr>
              <w:t>и других мероприятий по противодействию идеологии терроризма».</w:t>
            </w:r>
          </w:p>
          <w:p w:rsidR="00857B97" w:rsidRPr="00857B97" w:rsidRDefault="00857B97" w:rsidP="00B601B2">
            <w:pPr>
              <w:spacing w:after="0" w:line="240" w:lineRule="auto"/>
              <w:jc w:val="both"/>
              <w:rPr>
                <w:rFonts w:ascii="Times New Roman" w:hAnsi="Times New Roman"/>
                <w:color w:val="4103BD"/>
                <w:sz w:val="20"/>
                <w:szCs w:val="20"/>
              </w:rPr>
            </w:pPr>
            <w:r w:rsidRPr="00857B97">
              <w:rPr>
                <w:rFonts w:ascii="Times New Roman" w:hAnsi="Times New Roman"/>
                <w:i/>
                <w:color w:val="4103BD"/>
                <w:sz w:val="20"/>
                <w:szCs w:val="20"/>
              </w:rPr>
              <w:t xml:space="preserve"> (абзац 1. п.7 изменен и  дополнен подпунктом 7.1) ст.49 в ред.</w:t>
            </w:r>
            <w:r w:rsidRPr="00857B97">
              <w:rPr>
                <w:rFonts w:ascii="Times New Roman" w:hAnsi="Times New Roman"/>
                <w:color w:val="4103BD"/>
                <w:sz w:val="20"/>
                <w:szCs w:val="20"/>
              </w:rPr>
              <w:t xml:space="preserve"> </w:t>
            </w:r>
            <w:r w:rsidRPr="00857B97">
              <w:rPr>
                <w:rFonts w:ascii="Times New Roman" w:hAnsi="Times New Roman"/>
                <w:i/>
                <w:color w:val="4103BD"/>
                <w:sz w:val="20"/>
                <w:szCs w:val="20"/>
                <w:u w:val="single"/>
              </w:rPr>
              <w:t xml:space="preserve">Решения </w:t>
            </w:r>
            <w:r w:rsidRPr="00857B97">
              <w:rPr>
                <w:rFonts w:ascii="Times New Roman" w:hAnsi="Times New Roman"/>
                <w:i/>
                <w:color w:val="4103BD"/>
                <w:sz w:val="20"/>
                <w:szCs w:val="20"/>
              </w:rPr>
              <w:t>Совета Пестречинского муниципального района РТ от 13.07.2017 № 100)</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857B97" w:rsidRPr="00857B97" w:rsidRDefault="00857B97" w:rsidP="00B601B2">
            <w:pPr>
              <w:autoSpaceDE w:val="0"/>
              <w:autoSpaceDN w:val="0"/>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9) иные полномочия: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устанавливает порядок формирования и ведения реестра муниципальных услуг;</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lastRenderedPageBreak/>
              <w:t>- формирует и содержит муниципальный архив, включая хранение архивных фондов поселений;</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в пределах своих полномочий международные и внешнеэкономические связи в соответствии с федеральными законами;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857B97" w:rsidRPr="00857B97" w:rsidRDefault="00857B97" w:rsidP="00B601B2">
            <w:pPr>
              <w:autoSpaceDE w:val="0"/>
              <w:autoSpaceDN w:val="0"/>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2. Исполнительный комитет осуществляет следующие полномочия по решению вопросов, не отнесенных к вопросам местного значения Поселения:</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1) создает музеи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2) участвует в осуществлении деятельности по опеке и попечительству;</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3) создает условия для осуществления деятельности, связанной с реализацией прав местных национально-культурных автономий на территории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4) оказывает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5) осуществляет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6) создает условий для развития туризма;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7) оказывает поддержку общественным наблюдательным комиссиям, осуществляющим общественный </w:t>
            </w:r>
            <w:proofErr w:type="gramStart"/>
            <w:r w:rsidRPr="00857B97">
              <w:rPr>
                <w:rFonts w:ascii="Times New Roman" w:hAnsi="Times New Roman"/>
                <w:sz w:val="20"/>
                <w:szCs w:val="20"/>
              </w:rPr>
              <w:t>контроль за</w:t>
            </w:r>
            <w:proofErr w:type="gramEnd"/>
            <w:r w:rsidRPr="00857B97">
              <w:rPr>
                <w:rFonts w:ascii="Times New Roman" w:hAnsi="Times New Roman"/>
                <w:sz w:val="20"/>
                <w:szCs w:val="20"/>
              </w:rPr>
              <w:t xml:space="preserve"> обеспечением прав человека и содействие лицам, находящимся в местах принудительного содержания;</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8)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9) осуществляет мероприятия, предусмотренные Федеральным законом «О донорстве крови и ее компонентов»;</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10) организует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11) создает условия для организации </w:t>
            </w:r>
            <w:proofErr w:type="gramStart"/>
            <w:r w:rsidRPr="00857B97">
              <w:rPr>
                <w:rFonts w:ascii="Times New Roman" w:hAnsi="Times New Roman"/>
                <w:sz w:val="20"/>
                <w:szCs w:val="20"/>
              </w:rPr>
              <w:t>проведения независимой оценки качества оказания услуг</w:t>
            </w:r>
            <w:proofErr w:type="gramEnd"/>
            <w:r w:rsidRPr="00857B97">
              <w:rPr>
                <w:rFonts w:ascii="Times New Roman" w:hAnsi="Times New Roman"/>
                <w:sz w:val="20"/>
                <w:szCs w:val="20"/>
              </w:rPr>
              <w:t xml:space="preserve"> организациями в порядке и на </w:t>
            </w:r>
            <w:r w:rsidRPr="00857B97">
              <w:rPr>
                <w:rFonts w:ascii="Times New Roman" w:hAnsi="Times New Roman"/>
                <w:sz w:val="20"/>
                <w:szCs w:val="20"/>
              </w:rPr>
              <w:lastRenderedPageBreak/>
              <w:t xml:space="preserve">условиях, которые установлены федеральными законами. </w:t>
            </w:r>
          </w:p>
          <w:p w:rsidR="00857B97" w:rsidRPr="00857B97" w:rsidRDefault="00857B97" w:rsidP="00B601B2">
            <w:pPr>
              <w:tabs>
                <w:tab w:val="left" w:pos="5670"/>
              </w:tabs>
              <w:suppressAutoHyphens/>
              <w:spacing w:after="0" w:line="240" w:lineRule="auto"/>
              <w:jc w:val="both"/>
              <w:rPr>
                <w:rFonts w:ascii="Times New Roman" w:hAnsi="Times New Roman"/>
                <w:sz w:val="20"/>
                <w:szCs w:val="20"/>
              </w:rPr>
            </w:pPr>
            <w:r w:rsidRPr="00857B97">
              <w:rPr>
                <w:rFonts w:ascii="Times New Roman" w:hAnsi="Times New Roman"/>
                <w:sz w:val="20"/>
                <w:szCs w:val="20"/>
              </w:rPr>
              <w:t xml:space="preserve">3. Исполнительный комитет Района является органом, уполномоченным на осуществление муниципального контроля. </w:t>
            </w:r>
          </w:p>
          <w:p w:rsidR="00857B97" w:rsidRPr="00857B97" w:rsidRDefault="00857B97" w:rsidP="00B601B2">
            <w:pPr>
              <w:tabs>
                <w:tab w:val="left" w:pos="5670"/>
              </w:tabs>
              <w:suppressAutoHyphens/>
              <w:spacing w:after="0" w:line="240" w:lineRule="auto"/>
              <w:jc w:val="both"/>
              <w:rPr>
                <w:rFonts w:ascii="Times New Roman" w:hAnsi="Times New Roman"/>
                <w:sz w:val="20"/>
                <w:szCs w:val="20"/>
              </w:rPr>
            </w:pPr>
            <w:r w:rsidRPr="00857B97">
              <w:rPr>
                <w:rFonts w:ascii="Times New Roman" w:hAnsi="Times New Roman"/>
                <w:sz w:val="20"/>
                <w:szCs w:val="20"/>
              </w:rPr>
              <w:t>К полномочиям Исполнительного комитета Района в области муниципального контроля относятся:</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1) организация и осуществление муниципального контроля на соответствующей территории;</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 xml:space="preserve">2) организация и осуществление регионального государственного контроля (надзора), полномочиями по </w:t>
            </w:r>
            <w:proofErr w:type="gramStart"/>
            <w:r w:rsidRPr="00857B97">
              <w:rPr>
                <w:rFonts w:ascii="Times New Roman" w:hAnsi="Times New Roman"/>
                <w:sz w:val="20"/>
                <w:szCs w:val="20"/>
              </w:rPr>
              <w:t>осуществлению</w:t>
            </w:r>
            <w:proofErr w:type="gramEnd"/>
            <w:r w:rsidRPr="00857B97">
              <w:rPr>
                <w:rFonts w:ascii="Times New Roman" w:hAnsi="Times New Roman"/>
                <w:sz w:val="20"/>
                <w:szCs w:val="20"/>
              </w:rPr>
              <w:t xml:space="preserve"> которого наделены органы местного самоуправления;</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 определяющими статус таких органов.</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sz w:val="20"/>
                <w:szCs w:val="2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685" w:type="dxa"/>
          </w:tcPr>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b/>
                <w:sz w:val="20"/>
                <w:szCs w:val="20"/>
              </w:rPr>
              <w:lastRenderedPageBreak/>
              <w:t>В статье 49:</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b/>
                <w:sz w:val="20"/>
                <w:szCs w:val="20"/>
              </w:rPr>
              <w:t>а) абзац 1 изложить в следующей редакции:</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«1. Исполнительный комитет</w:t>
            </w:r>
            <w:proofErr w:type="gramStart"/>
            <w:r w:rsidRPr="00857B97">
              <w:rPr>
                <w:rFonts w:ascii="Times New Roman" w:hAnsi="Times New Roman"/>
                <w:sz w:val="20"/>
                <w:szCs w:val="20"/>
              </w:rPr>
              <w:t>:»</w:t>
            </w:r>
            <w:proofErr w:type="gramEnd"/>
            <w:r w:rsidRPr="00857B97">
              <w:rPr>
                <w:rFonts w:ascii="Times New Roman" w:hAnsi="Times New Roman"/>
                <w:sz w:val="20"/>
                <w:szCs w:val="20"/>
              </w:rPr>
              <w:t>;</w:t>
            </w:r>
          </w:p>
          <w:p w:rsidR="00857B97" w:rsidRPr="00857B97" w:rsidRDefault="00857B97" w:rsidP="00B601B2">
            <w:pPr>
              <w:spacing w:after="0" w:line="240" w:lineRule="auto"/>
              <w:jc w:val="both"/>
              <w:rPr>
                <w:rFonts w:ascii="Times New Roman" w:hAnsi="Times New Roman"/>
                <w:b/>
                <w:bCs/>
                <w:sz w:val="20"/>
                <w:szCs w:val="20"/>
              </w:rPr>
            </w:pPr>
            <w:r w:rsidRPr="00857B97">
              <w:rPr>
                <w:rFonts w:ascii="Times New Roman" w:hAnsi="Times New Roman"/>
                <w:b/>
                <w:sz w:val="20"/>
                <w:szCs w:val="20"/>
              </w:rPr>
              <w:t xml:space="preserve">б) </w:t>
            </w:r>
            <w:r w:rsidRPr="00857B97">
              <w:rPr>
                <w:rFonts w:ascii="Times New Roman" w:hAnsi="Times New Roman"/>
                <w:b/>
                <w:bCs/>
                <w:sz w:val="20"/>
                <w:szCs w:val="20"/>
              </w:rPr>
              <w:t xml:space="preserve"> в пункте 1 части 1:</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b/>
                <w:bCs/>
                <w:sz w:val="20"/>
                <w:szCs w:val="20"/>
              </w:rPr>
              <w:t>- абзацы 7, 8, 9 исключить;</w:t>
            </w:r>
          </w:p>
          <w:p w:rsidR="00857B97" w:rsidRPr="00857B97" w:rsidRDefault="00857B97" w:rsidP="00B601B2">
            <w:pPr>
              <w:spacing w:after="0" w:line="240" w:lineRule="auto"/>
              <w:jc w:val="both"/>
              <w:rPr>
                <w:rFonts w:ascii="Times New Roman" w:hAnsi="Times New Roman"/>
                <w:b/>
                <w:bCs/>
                <w:sz w:val="20"/>
                <w:szCs w:val="20"/>
              </w:rPr>
            </w:pPr>
            <w:r w:rsidRPr="00857B97">
              <w:rPr>
                <w:rFonts w:ascii="Times New Roman" w:hAnsi="Times New Roman"/>
                <w:b/>
                <w:bCs/>
                <w:sz w:val="20"/>
                <w:szCs w:val="20"/>
              </w:rPr>
              <w:t>- абзац 10 изложить в следующей редакции:</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bCs/>
                <w:sz w:val="20"/>
                <w:szCs w:val="20"/>
              </w:rPr>
              <w:t>«-</w:t>
            </w:r>
            <w:r w:rsidRPr="00857B97">
              <w:rPr>
                <w:sz w:val="20"/>
                <w:szCs w:val="20"/>
              </w:rPr>
              <w:t xml:space="preserve"> </w:t>
            </w:r>
            <w:r w:rsidRPr="00857B97">
              <w:rPr>
                <w:rFonts w:ascii="Times New Roman" w:hAnsi="Times New Roman"/>
                <w:sz w:val="20"/>
                <w:szCs w:val="20"/>
              </w:rPr>
              <w:t>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Правительством Российской Федерации</w:t>
            </w:r>
            <w:proofErr w:type="gramStart"/>
            <w:r w:rsidRPr="00857B97">
              <w:rPr>
                <w:rFonts w:ascii="Times New Roman" w:hAnsi="Times New Roman"/>
                <w:sz w:val="20"/>
                <w:szCs w:val="20"/>
              </w:rPr>
              <w:t>;»</w:t>
            </w:r>
            <w:proofErr w:type="gramEnd"/>
            <w:r w:rsidRPr="00857B97">
              <w:rPr>
                <w:rFonts w:ascii="Times New Roman" w:hAnsi="Times New Roman"/>
                <w:sz w:val="20"/>
                <w:szCs w:val="20"/>
              </w:rPr>
              <w:t>;</w:t>
            </w:r>
          </w:p>
          <w:p w:rsidR="00857B97" w:rsidRPr="00857B97" w:rsidRDefault="00857B97" w:rsidP="00B601B2">
            <w:pPr>
              <w:spacing w:after="0" w:line="240" w:lineRule="auto"/>
              <w:jc w:val="both"/>
              <w:rPr>
                <w:rFonts w:ascii="Times New Roman" w:hAnsi="Times New Roman"/>
                <w:b/>
                <w:bCs/>
                <w:sz w:val="20"/>
                <w:szCs w:val="20"/>
              </w:rPr>
            </w:pPr>
            <w:r w:rsidRPr="00857B97">
              <w:rPr>
                <w:rFonts w:ascii="Times New Roman" w:hAnsi="Times New Roman"/>
                <w:b/>
                <w:bCs/>
                <w:sz w:val="20"/>
                <w:szCs w:val="20"/>
              </w:rPr>
              <w:t>- дополнить абзацем следующего содержания:</w:t>
            </w:r>
          </w:p>
          <w:p w:rsidR="00857B97" w:rsidRPr="00857B97" w:rsidRDefault="00857B97" w:rsidP="00B601B2">
            <w:pPr>
              <w:spacing w:after="0" w:line="240" w:lineRule="auto"/>
              <w:jc w:val="both"/>
              <w:rPr>
                <w:rFonts w:ascii="Times New Roman" w:hAnsi="Times New Roman"/>
                <w:bCs/>
                <w:sz w:val="20"/>
                <w:szCs w:val="20"/>
              </w:rPr>
            </w:pPr>
            <w:r w:rsidRPr="00857B97">
              <w:rPr>
                <w:rFonts w:ascii="Times New Roman" w:hAnsi="Times New Roman"/>
                <w:bCs/>
                <w:sz w:val="20"/>
                <w:szCs w:val="20"/>
              </w:rPr>
              <w:t xml:space="preserve">«- </w:t>
            </w:r>
            <w:proofErr w:type="gramStart"/>
            <w:r w:rsidRPr="00857B97">
              <w:rPr>
                <w:rFonts w:ascii="Times New Roman" w:hAnsi="Times New Roman"/>
                <w:bCs/>
                <w:sz w:val="20"/>
                <w:szCs w:val="20"/>
              </w:rPr>
              <w:t>наделен</w:t>
            </w:r>
            <w:proofErr w:type="gramEnd"/>
            <w:r w:rsidRPr="00857B97">
              <w:rPr>
                <w:rFonts w:ascii="Times New Roman" w:hAnsi="Times New Roman"/>
                <w:bCs/>
                <w:sz w:val="20"/>
                <w:szCs w:val="20"/>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57B97" w:rsidRPr="00857B97" w:rsidRDefault="00857B97" w:rsidP="00B601B2">
            <w:pPr>
              <w:autoSpaceDE w:val="0"/>
              <w:autoSpaceDN w:val="0"/>
              <w:adjustRightInd w:val="0"/>
              <w:spacing w:after="0" w:line="240" w:lineRule="auto"/>
              <w:jc w:val="both"/>
              <w:rPr>
                <w:rFonts w:ascii="Times New Roman" w:hAnsi="Times New Roman"/>
                <w:b/>
                <w:bCs/>
                <w:sz w:val="20"/>
                <w:szCs w:val="20"/>
              </w:rPr>
            </w:pPr>
            <w:r w:rsidRPr="00857B97">
              <w:rPr>
                <w:rFonts w:ascii="Times New Roman" w:hAnsi="Times New Roman"/>
                <w:b/>
                <w:bCs/>
                <w:sz w:val="20"/>
                <w:szCs w:val="20"/>
              </w:rPr>
              <w:t xml:space="preserve">в) часть 2 </w:t>
            </w:r>
            <w:hyperlink r:id="rId18" w:history="1">
              <w:r w:rsidRPr="00857B97">
                <w:rPr>
                  <w:rFonts w:ascii="Times New Roman" w:hAnsi="Times New Roman"/>
                  <w:b/>
                  <w:bCs/>
                  <w:sz w:val="20"/>
                  <w:szCs w:val="20"/>
                </w:rPr>
                <w:t>дополнить</w:t>
              </w:r>
            </w:hyperlink>
            <w:r w:rsidRPr="00857B97">
              <w:rPr>
                <w:rFonts w:ascii="Times New Roman" w:hAnsi="Times New Roman"/>
                <w:b/>
                <w:bCs/>
                <w:sz w:val="20"/>
                <w:szCs w:val="20"/>
              </w:rPr>
              <w:t xml:space="preserve"> пунктом 12 следующего содержания:</w:t>
            </w:r>
          </w:p>
          <w:p w:rsidR="00857B97" w:rsidRPr="00857B97" w:rsidRDefault="00857B97" w:rsidP="00B601B2">
            <w:pPr>
              <w:autoSpaceDE w:val="0"/>
              <w:autoSpaceDN w:val="0"/>
              <w:adjustRightInd w:val="0"/>
              <w:spacing w:after="0" w:line="240" w:lineRule="auto"/>
              <w:jc w:val="both"/>
              <w:rPr>
                <w:rFonts w:ascii="Times New Roman" w:hAnsi="Times New Roman"/>
                <w:bCs/>
                <w:sz w:val="20"/>
                <w:szCs w:val="20"/>
              </w:rPr>
            </w:pPr>
            <w:r w:rsidRPr="00857B97">
              <w:rPr>
                <w:rFonts w:ascii="Times New Roman" w:hAnsi="Times New Roman"/>
                <w:bCs/>
                <w:sz w:val="20"/>
                <w:szCs w:val="20"/>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57B97">
              <w:rPr>
                <w:rFonts w:ascii="Times New Roman" w:hAnsi="Times New Roman"/>
                <w:bCs/>
                <w:sz w:val="20"/>
                <w:szCs w:val="20"/>
              </w:rPr>
              <w:t>.».</w:t>
            </w:r>
            <w:proofErr w:type="gramEnd"/>
          </w:p>
          <w:p w:rsidR="00857B97" w:rsidRPr="00857B97" w:rsidRDefault="00857B97" w:rsidP="00B601B2">
            <w:pPr>
              <w:spacing w:after="0"/>
              <w:jc w:val="both"/>
              <w:rPr>
                <w:rFonts w:ascii="Times New Roman" w:hAnsi="Times New Roman"/>
                <w:b/>
                <w:sz w:val="20"/>
                <w:szCs w:val="20"/>
              </w:rPr>
            </w:pPr>
          </w:p>
        </w:tc>
        <w:tc>
          <w:tcPr>
            <w:tcW w:w="6113" w:type="dxa"/>
          </w:tcPr>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b/>
                <w:sz w:val="20"/>
                <w:szCs w:val="20"/>
              </w:rPr>
              <w:t>Статья 49. Полномочия Исполнительного комитета Района</w:t>
            </w:r>
          </w:p>
          <w:p w:rsidR="00857B97" w:rsidRPr="00857B97" w:rsidRDefault="00857B97" w:rsidP="00B601B2">
            <w:pPr>
              <w:spacing w:after="0" w:line="240" w:lineRule="auto"/>
              <w:jc w:val="both"/>
              <w:rPr>
                <w:rFonts w:ascii="Times New Roman" w:hAnsi="Times New Roman"/>
                <w:sz w:val="20"/>
                <w:szCs w:val="20"/>
              </w:rPr>
            </w:pPr>
            <w:r>
              <w:rPr>
                <w:rFonts w:ascii="Times New Roman" w:hAnsi="Times New Roman"/>
                <w:sz w:val="20"/>
                <w:szCs w:val="20"/>
              </w:rPr>
              <w:t xml:space="preserve">1. </w:t>
            </w:r>
            <w:r w:rsidRPr="00857B97">
              <w:rPr>
                <w:rFonts w:ascii="Times New Roman" w:hAnsi="Times New Roman"/>
                <w:sz w:val="20"/>
                <w:szCs w:val="20"/>
              </w:rPr>
              <w:t>Исполнительный комитет:</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1) в области планирования, бюджета, финансов и учета: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составление проекта бюджета Района (проекта бюджета и среднесрочного финансового плана);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вносит на утверждение Совета Района проект бюджета Района (проект бюджета и среднесрочный финансовый план) с необходимыми документами и материалами;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разрабатывает и утверждает методики распределения и (или) порядки предоставления межбюджетных трансфертов в соответствии с Бюджетным кодексом Российской Федерации;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управление муниципальным долгом;</w:t>
            </w:r>
          </w:p>
          <w:p w:rsid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bCs/>
                <w:sz w:val="20"/>
                <w:szCs w:val="20"/>
              </w:rPr>
              <w:t>-</w:t>
            </w:r>
            <w:r w:rsidRPr="00857B97">
              <w:rPr>
                <w:sz w:val="20"/>
                <w:szCs w:val="20"/>
              </w:rPr>
              <w:t xml:space="preserve"> </w:t>
            </w:r>
            <w:r w:rsidRPr="00857B97">
              <w:rPr>
                <w:rFonts w:ascii="Times New Roman" w:hAnsi="Times New Roman"/>
                <w:sz w:val="20"/>
                <w:szCs w:val="20"/>
              </w:rPr>
              <w:t>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Правительством Российской Федерации;</w:t>
            </w:r>
          </w:p>
          <w:p w:rsid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выравнивание уровней бюджетной обеспеченности поселений за счет средств бюджета Района;</w:t>
            </w:r>
          </w:p>
          <w:p w:rsidR="008B2F1A" w:rsidRPr="00857B97" w:rsidRDefault="008B2F1A"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bCs/>
                <w:sz w:val="20"/>
                <w:szCs w:val="20"/>
              </w:rPr>
              <w:t xml:space="preserve">- </w:t>
            </w:r>
            <w:proofErr w:type="gramStart"/>
            <w:r w:rsidRPr="00857B97">
              <w:rPr>
                <w:rFonts w:ascii="Times New Roman" w:hAnsi="Times New Roman"/>
                <w:bCs/>
                <w:sz w:val="20"/>
                <w:szCs w:val="20"/>
              </w:rPr>
              <w:t>наделен</w:t>
            </w:r>
            <w:proofErr w:type="gramEnd"/>
            <w:r w:rsidRPr="00857B97">
              <w:rPr>
                <w:rFonts w:ascii="Times New Roman" w:hAnsi="Times New Roman"/>
                <w:bCs/>
                <w:sz w:val="20"/>
                <w:szCs w:val="20"/>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2) в области управления муниципальной собственностью, взаимоотношений с предприятиями, учреждениями и организациями на территории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 (если иное не установлено решением Совета Района);</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xml:space="preserve">- создает муниципальные предприятия и учреждения, утверждает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w:t>
            </w:r>
            <w:r w:rsidRPr="00857B97">
              <w:rPr>
                <w:rFonts w:ascii="Times New Roman" w:hAnsi="Times New Roman"/>
                <w:sz w:val="20"/>
                <w:szCs w:val="20"/>
              </w:rPr>
              <w:lastRenderedPageBreak/>
              <w:t xml:space="preserve">предусмотрено федеральными законами, </w:t>
            </w:r>
            <w:r w:rsidRPr="00857B97">
              <w:rPr>
                <w:rFonts w:ascii="Times New Roman" w:eastAsia="Calibri" w:hAnsi="Times New Roman"/>
                <w:sz w:val="20"/>
                <w:szCs w:val="20"/>
              </w:rPr>
              <w:t xml:space="preserve">осуществляет финансовое обеспечение деятельности муниципальных казенных учреждений </w:t>
            </w:r>
            <w:r w:rsidRPr="00857B97">
              <w:rPr>
                <w:rFonts w:ascii="Times New Roman" w:hAnsi="Times New Roman"/>
                <w:sz w:val="20"/>
                <w:szCs w:val="20"/>
              </w:rPr>
              <w:t xml:space="preserve">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roofErr w:type="gramEnd"/>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предоставляет помещение для работы на обслуживаемом административном участке района сотруднику, замещающему должность участкового уполномоченного полиции;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является стороной соглашений о </w:t>
            </w:r>
            <w:proofErr w:type="spellStart"/>
            <w:r w:rsidRPr="00857B97">
              <w:rPr>
                <w:rFonts w:ascii="Times New Roman" w:hAnsi="Times New Roman"/>
                <w:sz w:val="20"/>
                <w:szCs w:val="20"/>
              </w:rPr>
              <w:t>муниципально</w:t>
            </w:r>
            <w:proofErr w:type="spellEnd"/>
            <w:r w:rsidRPr="00857B97">
              <w:rPr>
                <w:rFonts w:ascii="Times New Roman" w:hAnsi="Times New Roman"/>
                <w:sz w:val="20"/>
                <w:szCs w:val="20"/>
              </w:rPr>
              <w:t xml:space="preserve"> - частном партнерстве от имени муниципального образования «Пестречинского муниципальный район» Республики Татарстан;</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3) в области территориального планирования, использования земли и других природных ресурсов, охраны окружающей природной среды:</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ведение информационных систем обеспечения градостроительной деятельности, осуществляемой на территории Района, резервирование и изъятие земельных участков в границах муниципального Района для муниципальных нужд;</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мероприятия </w:t>
            </w:r>
            <w:proofErr w:type="spellStart"/>
            <w:r w:rsidRPr="00857B97">
              <w:rPr>
                <w:rFonts w:ascii="Times New Roman" w:hAnsi="Times New Roman"/>
                <w:sz w:val="20"/>
                <w:szCs w:val="20"/>
              </w:rPr>
              <w:t>межпоселенческого</w:t>
            </w:r>
            <w:proofErr w:type="spellEnd"/>
            <w:r w:rsidRPr="00857B97">
              <w:rPr>
                <w:rFonts w:ascii="Times New Roman" w:hAnsi="Times New Roman"/>
                <w:sz w:val="20"/>
                <w:szCs w:val="20"/>
              </w:rPr>
              <w:t xml:space="preserve"> характера по охране окружающей среды;</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утилизацию и переработку бытовых и промышленных отходов;</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осуществляет развитие и обеспечение охраны лечебно-оздоровительных местностей и курортов местного значения на территории Района, осуществляет муниципальный контроль в области использования и охраны особо охраняемых природных территорий местного значения;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муниципальный лесной контроль;</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обеспечивает выполнение работ, необходимых для создания искусственных земельных участков для нужд Района, проводит </w:t>
            </w:r>
            <w:r w:rsidRPr="00857B97">
              <w:rPr>
                <w:rFonts w:ascii="Times New Roman" w:hAnsi="Times New Roman"/>
                <w:sz w:val="20"/>
                <w:szCs w:val="20"/>
              </w:rPr>
              <w:lastRenderedPageBreak/>
              <w:t>открытый аукцион на право заключить договор о создании искусственного земельного участка в соответствии с федеральным законом;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муниципальный земельный контроль на межселенной территории муниципального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 плана территории;    </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4) в области строительства, транспорта и связи: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proofErr w:type="gramStart"/>
            <w:r w:rsidRPr="00857B97">
              <w:rPr>
                <w:rFonts w:ascii="Times New Roman" w:hAnsi="Times New Roman"/>
                <w:sz w:val="20"/>
                <w:szCs w:val="20"/>
              </w:rPr>
              <w:t>-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контроль за сохранностью автомобильных дорог местного значения вне границ населенных пунктов в границах Района,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благоустройство мест, отведенных для остановок общественного транспорта вне границ населенных пунктов в границах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обеспечения поселений услугами связи;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5) в области жилищно-коммунального, бытового, торгового и иного обслуживания, а также в сфере благоустройства и сельского хозяйства: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которые составляют муниципальный жилищный фонд в </w:t>
            </w:r>
            <w:r w:rsidRPr="00857B97">
              <w:rPr>
                <w:rFonts w:ascii="Times New Roman" w:hAnsi="Times New Roman"/>
                <w:sz w:val="20"/>
                <w:szCs w:val="20"/>
              </w:rPr>
              <w:lastRenderedPageBreak/>
              <w:t>границах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в границах Района электро- и газоснабжение поселений в пределах полномочий, установленных законодательством Российской Федерации;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обеспечения поселений, входящих в состав муниципального района, услугами общественного питания, торговли и бытового обслуживания;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библиотечное обслуживание населения </w:t>
            </w:r>
            <w:proofErr w:type="spellStart"/>
            <w:r w:rsidRPr="00857B97">
              <w:rPr>
                <w:rFonts w:ascii="Times New Roman" w:hAnsi="Times New Roman"/>
                <w:sz w:val="20"/>
                <w:szCs w:val="20"/>
              </w:rPr>
              <w:t>межпоселенческими</w:t>
            </w:r>
            <w:proofErr w:type="spellEnd"/>
            <w:r w:rsidRPr="00857B97">
              <w:rPr>
                <w:rFonts w:ascii="Times New Roman" w:hAnsi="Times New Roman"/>
                <w:sz w:val="20"/>
                <w:szCs w:val="20"/>
              </w:rPr>
              <w:t xml:space="preserve"> библиотеками, комплектование и обеспечение сохранности их библиотечных фондов;</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организует оказание ритуальных услуг и обеспечивает содержание </w:t>
            </w:r>
            <w:proofErr w:type="spellStart"/>
            <w:r w:rsidRPr="00857B97">
              <w:rPr>
                <w:rFonts w:ascii="Times New Roman" w:hAnsi="Times New Roman"/>
                <w:sz w:val="20"/>
                <w:szCs w:val="20"/>
              </w:rPr>
              <w:t>межпоселенческих</w:t>
            </w:r>
            <w:proofErr w:type="spellEnd"/>
            <w:r w:rsidRPr="00857B97">
              <w:rPr>
                <w:rFonts w:ascii="Times New Roman" w:hAnsi="Times New Roman"/>
                <w:sz w:val="20"/>
                <w:szCs w:val="20"/>
              </w:rPr>
              <w:t xml:space="preserve"> мест захоронения;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развития местного традиционного народного художественного творчества в поселениях, входящих в состав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создание условий для обеспечения поселений, входящих в состав Района, услугами по организации досуга и услугами организаций культуры;</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развитие на территории района физической культуры и массового спорта, организует проведение официальных физкультурно-оздоровительных и спортивных мероприятий района;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w:t>
            </w:r>
            <w:r w:rsidRPr="00857B97">
              <w:rPr>
                <w:rFonts w:ascii="Times New Roman" w:eastAsia="Calibri" w:hAnsi="Times New Roman"/>
                <w:sz w:val="20"/>
                <w:szCs w:val="20"/>
              </w:rPr>
              <w:t xml:space="preserve">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w:t>
            </w:r>
            <w:r w:rsidRPr="00857B97">
              <w:rPr>
                <w:rFonts w:ascii="Times New Roman" w:hAnsi="Times New Roman"/>
                <w:sz w:val="20"/>
                <w:szCs w:val="20"/>
              </w:rPr>
              <w:t>комплекса, надбавок к ценам (тарифам) для потребителей;</w:t>
            </w:r>
          </w:p>
          <w:p w:rsidR="00857B97" w:rsidRPr="00857B97" w:rsidRDefault="00857B97" w:rsidP="00B601B2">
            <w:pPr>
              <w:tabs>
                <w:tab w:val="left" w:pos="5670"/>
              </w:tabs>
              <w:suppressAutoHyphens/>
              <w:adjustRightInd w:val="0"/>
              <w:spacing w:after="0" w:line="240" w:lineRule="auto"/>
              <w:jc w:val="both"/>
              <w:rPr>
                <w:rFonts w:ascii="Times New Roman" w:eastAsia="Calibri" w:hAnsi="Times New Roman"/>
                <w:sz w:val="20"/>
                <w:szCs w:val="20"/>
              </w:rPr>
            </w:pPr>
            <w:r w:rsidRPr="00857B97">
              <w:rPr>
                <w:rFonts w:ascii="Times New Roman" w:eastAsia="Calibri" w:hAnsi="Times New Roman"/>
                <w:sz w:val="20"/>
                <w:szCs w:val="20"/>
              </w:rPr>
              <w:t>- осуществляет полномочия по организации теплоснабжения, предусмотренные Федеральным законом «О теплоснабжении»;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eastAsia="Calibri" w:hAnsi="Times New Roman"/>
                <w:sz w:val="20"/>
                <w:szCs w:val="20"/>
              </w:rPr>
              <w:t xml:space="preserve">- осуществляет полномочия в сфере водоснабжения и водоотведения, предусмотренные Федеральным </w:t>
            </w:r>
            <w:r w:rsidRPr="00857B97">
              <w:rPr>
                <w:rFonts w:ascii="Times New Roman" w:hAnsi="Times New Roman"/>
                <w:sz w:val="20"/>
                <w:szCs w:val="20"/>
              </w:rPr>
              <w:t>законом «О водоснабжении и водоотведении»;</w:t>
            </w:r>
          </w:p>
          <w:p w:rsidR="00857B97" w:rsidRPr="00857B97" w:rsidRDefault="00857B97" w:rsidP="00B601B2">
            <w:pPr>
              <w:autoSpaceDE w:val="0"/>
              <w:autoSpaceDN w:val="0"/>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 xml:space="preserve">-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w:t>
            </w:r>
            <w:r w:rsidRPr="00857B97">
              <w:rPr>
                <w:rFonts w:ascii="Times New Roman" w:hAnsi="Times New Roman"/>
                <w:sz w:val="20"/>
                <w:szCs w:val="20"/>
              </w:rPr>
              <w:lastRenderedPageBreak/>
              <w:t>муниципального района, осуществляемые в соответствии с Федеральным законом от 13 марта 2006 года № 38-ФЗ «О рекламе»</w:t>
            </w:r>
            <w:r w:rsidRPr="00857B97">
              <w:rPr>
                <w:rFonts w:ascii="Times New Roman" w:hAnsi="Times New Roman"/>
                <w:i/>
                <w:sz w:val="20"/>
                <w:szCs w:val="20"/>
              </w:rPr>
              <w:t>;</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6) в сфере образования и здравоохранения:</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w:t>
            </w:r>
            <w:proofErr w:type="gramEnd"/>
            <w:r w:rsidRPr="00857B97">
              <w:rPr>
                <w:rFonts w:ascii="Times New Roman" w:hAnsi="Times New Roman"/>
                <w:sz w:val="20"/>
                <w:szCs w:val="20"/>
              </w:rPr>
              <w:t xml:space="preserve"> Татарстан), создает условия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содержание зданий и сооружений муниципальных образовательных организаций, обустройство прилегающих к ним территорий;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-создает, реорганизует, ликвидирует муниципальные образовательные организация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осуществляет функции и полномочия учредителя муниципальных образовательных организаций;</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создает условия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lastRenderedPageBreak/>
              <w:t xml:space="preserve">- организует и осуществляет мероприятия </w:t>
            </w:r>
            <w:proofErr w:type="spellStart"/>
            <w:r w:rsidRPr="00857B97">
              <w:rPr>
                <w:rFonts w:ascii="Times New Roman" w:hAnsi="Times New Roman"/>
                <w:sz w:val="20"/>
                <w:szCs w:val="20"/>
              </w:rPr>
              <w:t>межпоселенческого</w:t>
            </w:r>
            <w:proofErr w:type="spellEnd"/>
            <w:r w:rsidRPr="00857B97">
              <w:rPr>
                <w:rFonts w:ascii="Times New Roman" w:hAnsi="Times New Roman"/>
                <w:sz w:val="20"/>
                <w:szCs w:val="20"/>
              </w:rPr>
              <w:t xml:space="preserve"> характера по работе с детьми и молодежью;</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Района, муниципальных служащих и работников учреждений;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7) в области охраны прав и свобод граждан, обеспечения законности, защиты населения и территории от чрезвычайных ситуаций: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организацию охраны общественного порядка муниципальной милицией;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участвует в предупреждении и ликвидации последствий чрезвычайных ситуаций на территории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организует и обеспечивает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осуществление мероприятий по обеспечению безопасности людей на водных объектах, охране их жизни и здоровья;</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меры по противодействию коррупции в границах Района;</w:t>
            </w:r>
          </w:p>
          <w:p w:rsidR="00857B97" w:rsidRPr="00857B97" w:rsidRDefault="00857B97" w:rsidP="00B601B2">
            <w:pPr>
              <w:spacing w:after="0" w:line="240" w:lineRule="auto"/>
              <w:jc w:val="both"/>
              <w:rPr>
                <w:rFonts w:ascii="Times New Roman" w:hAnsi="Times New Roman"/>
                <w:sz w:val="20"/>
                <w:szCs w:val="20"/>
              </w:rPr>
            </w:pPr>
            <w:proofErr w:type="gramStart"/>
            <w:r w:rsidRPr="00857B97">
              <w:rPr>
                <w:rFonts w:ascii="Times New Roman" w:hAnsi="Times New Roman"/>
                <w:sz w:val="20"/>
                <w:szCs w:val="20"/>
              </w:rPr>
              <w:t xml:space="preserve">- разрабатывает и осуществляет меры, направленные на укрепление </w:t>
            </w:r>
            <w:r w:rsidRPr="00857B97">
              <w:rPr>
                <w:rFonts w:ascii="Times New Roman" w:hAnsi="Times New Roman"/>
                <w:sz w:val="20"/>
                <w:szCs w:val="20"/>
              </w:rPr>
              <w:lastRenderedPageBreak/>
              <w:t>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857B97" w:rsidRPr="00857B97" w:rsidRDefault="00857B97" w:rsidP="00B601B2">
            <w:pPr>
              <w:spacing w:after="0" w:line="240" w:lineRule="auto"/>
              <w:jc w:val="both"/>
              <w:rPr>
                <w:rFonts w:ascii="Times New Roman" w:hAnsi="Times New Roman"/>
                <w:sz w:val="20"/>
                <w:szCs w:val="20"/>
              </w:rPr>
            </w:pPr>
            <w:r w:rsidRPr="00857B97">
              <w:rPr>
                <w:rFonts w:ascii="Times New Roman" w:hAnsi="Times New Roman"/>
                <w:sz w:val="20"/>
                <w:szCs w:val="20"/>
              </w:rPr>
              <w:t>-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roofErr w:type="gramStart"/>
            <w:r w:rsidRPr="00857B97">
              <w:rPr>
                <w:rFonts w:ascii="Times New Roman" w:hAnsi="Times New Roman"/>
                <w:sz w:val="20"/>
                <w:szCs w:val="20"/>
              </w:rPr>
              <w:t>.;</w:t>
            </w:r>
            <w:proofErr w:type="gramEnd"/>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7.1)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 обеспечивают реализацию </w:t>
            </w:r>
            <w:proofErr w:type="gramStart"/>
            <w:r w:rsidRPr="00857B97">
              <w:rPr>
                <w:rFonts w:ascii="Times New Roman" w:hAnsi="Times New Roman"/>
                <w:sz w:val="20"/>
                <w:szCs w:val="20"/>
              </w:rPr>
              <w:t xml:space="preserve">мероприятий Комплексного плана </w:t>
            </w:r>
            <w:r w:rsidRPr="00857B97">
              <w:rPr>
                <w:rFonts w:ascii="Times New Roman" w:hAnsi="Times New Roman"/>
                <w:bCs/>
                <w:spacing w:val="-1"/>
                <w:sz w:val="20"/>
                <w:szCs w:val="20"/>
              </w:rPr>
              <w:t>противодействия идеологии терроризма</w:t>
            </w:r>
            <w:proofErr w:type="gramEnd"/>
            <w:r w:rsidRPr="00857B97">
              <w:rPr>
                <w:rFonts w:ascii="Times New Roman" w:hAnsi="Times New Roman"/>
                <w:bCs/>
                <w:spacing w:val="-1"/>
                <w:sz w:val="20"/>
                <w:szCs w:val="20"/>
              </w:rPr>
              <w:t xml:space="preserve"> </w:t>
            </w:r>
            <w:r w:rsidRPr="00857B97">
              <w:rPr>
                <w:rFonts w:ascii="Times New Roman" w:hAnsi="Times New Roman"/>
                <w:bCs/>
                <w:sz w:val="20"/>
                <w:szCs w:val="20"/>
              </w:rPr>
              <w:t xml:space="preserve">в Российской Федерации на 2013-2018 годы» на территории района </w:t>
            </w:r>
            <w:r w:rsidRPr="00857B97">
              <w:rPr>
                <w:rFonts w:ascii="Times New Roman" w:hAnsi="Times New Roman"/>
                <w:sz w:val="20"/>
                <w:szCs w:val="20"/>
              </w:rPr>
              <w:t>и других мероприятий по противодействию идеологии терроризма».</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lastRenderedPageBreak/>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857B97" w:rsidRPr="00857B97" w:rsidRDefault="00857B97" w:rsidP="00B601B2">
            <w:pPr>
              <w:autoSpaceDE w:val="0"/>
              <w:autoSpaceDN w:val="0"/>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9) иные полномочия:</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устанавливает порядок формирования и ведения реестра муниципальных услуг;</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формирует и содержит муниципальный архив, включая хранение архивных фондов поселений;</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в пределах своих полномочий международные и внешнеэкономические связи в соответствии с федеральными законами;</w:t>
            </w:r>
          </w:p>
          <w:p w:rsidR="00857B97" w:rsidRPr="00857B97" w:rsidRDefault="00857B97" w:rsidP="00B601B2">
            <w:pPr>
              <w:tabs>
                <w:tab w:val="left" w:pos="5670"/>
              </w:tabs>
              <w:suppressAutoHyphens/>
              <w:adjustRightInd w:val="0"/>
              <w:spacing w:after="0" w:line="240" w:lineRule="auto"/>
              <w:jc w:val="both"/>
              <w:rPr>
                <w:rFonts w:ascii="Times New Roman" w:hAnsi="Times New Roman"/>
                <w:sz w:val="20"/>
                <w:szCs w:val="20"/>
              </w:rPr>
            </w:pPr>
            <w:r w:rsidRPr="00857B97">
              <w:rPr>
                <w:rFonts w:ascii="Times New Roman" w:hAnsi="Times New Roman"/>
                <w:sz w:val="20"/>
                <w:szCs w:val="20"/>
              </w:rPr>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857B97" w:rsidRPr="00857B97" w:rsidRDefault="00857B97" w:rsidP="00B601B2">
            <w:pPr>
              <w:autoSpaceDE w:val="0"/>
              <w:autoSpaceDN w:val="0"/>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2. Исполнительный комитет осуществляет следующие полномочия по решению вопросов, не отнесенных к вопросам местного значения Поселения:</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1) создает музеи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2) участвует в осуществлении деятельности по опеке и попечительству;</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3) создает условия для осуществления деятельности, связанной с реализацией прав местных национально-культурных автономий на территории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lastRenderedPageBreak/>
              <w:t>4) оказывает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5) осуществляет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6) создает условий для развития туризма;</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7) оказывает поддержку общественным наблюдательным комиссиям, осуществляющим общественный </w:t>
            </w:r>
            <w:proofErr w:type="gramStart"/>
            <w:r w:rsidRPr="00857B97">
              <w:rPr>
                <w:rFonts w:ascii="Times New Roman" w:hAnsi="Times New Roman"/>
                <w:sz w:val="20"/>
                <w:szCs w:val="20"/>
              </w:rPr>
              <w:t>контроль за</w:t>
            </w:r>
            <w:proofErr w:type="gramEnd"/>
            <w:r w:rsidRPr="00857B97">
              <w:rPr>
                <w:rFonts w:ascii="Times New Roman" w:hAnsi="Times New Roman"/>
                <w:sz w:val="20"/>
                <w:szCs w:val="20"/>
              </w:rPr>
              <w:t xml:space="preserve"> обеспечением прав человека и содействие лицам, находящимся в местах принудительного содержания;</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8)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9) осуществляет мероприятия, предусмотренные Федеральным законом «О донорстве крови и ее компонентов»;</w:t>
            </w:r>
          </w:p>
          <w:p w:rsidR="00857B97" w:rsidRP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10) организует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857B97" w:rsidRDefault="00857B97"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sz w:val="20"/>
                <w:szCs w:val="20"/>
              </w:rPr>
              <w:t xml:space="preserve">11) создает условия для организации </w:t>
            </w:r>
            <w:proofErr w:type="gramStart"/>
            <w:r w:rsidRPr="00857B97">
              <w:rPr>
                <w:rFonts w:ascii="Times New Roman" w:hAnsi="Times New Roman"/>
                <w:sz w:val="20"/>
                <w:szCs w:val="20"/>
              </w:rPr>
              <w:t>проведения независимой оценки качества оказания услуг</w:t>
            </w:r>
            <w:proofErr w:type="gramEnd"/>
            <w:r w:rsidRPr="00857B97">
              <w:rPr>
                <w:rFonts w:ascii="Times New Roman" w:hAnsi="Times New Roman"/>
                <w:sz w:val="20"/>
                <w:szCs w:val="20"/>
              </w:rPr>
              <w:t xml:space="preserve"> организациями в порядке и на условиях, которые установлены федеральными законами. </w:t>
            </w:r>
          </w:p>
          <w:p w:rsidR="008B2F1A" w:rsidRPr="00857B97" w:rsidRDefault="008B2F1A" w:rsidP="00B601B2">
            <w:pPr>
              <w:autoSpaceDE w:val="0"/>
              <w:autoSpaceDN w:val="0"/>
              <w:adjustRightInd w:val="0"/>
              <w:spacing w:after="0" w:line="240" w:lineRule="auto"/>
              <w:jc w:val="both"/>
              <w:rPr>
                <w:rFonts w:ascii="Times New Roman" w:hAnsi="Times New Roman"/>
                <w:sz w:val="20"/>
                <w:szCs w:val="20"/>
              </w:rPr>
            </w:pPr>
            <w:r w:rsidRPr="00857B97">
              <w:rPr>
                <w:rFonts w:ascii="Times New Roman" w:hAnsi="Times New Roman"/>
                <w:bCs/>
                <w:sz w:val="20"/>
                <w:szCs w:val="20"/>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bCs/>
                <w:sz w:val="20"/>
                <w:szCs w:val="20"/>
              </w:rPr>
              <w:t>.</w:t>
            </w:r>
          </w:p>
          <w:p w:rsidR="00857B97" w:rsidRPr="00857B97" w:rsidRDefault="00857B97" w:rsidP="00B601B2">
            <w:pPr>
              <w:tabs>
                <w:tab w:val="left" w:pos="5670"/>
              </w:tabs>
              <w:suppressAutoHyphens/>
              <w:spacing w:after="0" w:line="240" w:lineRule="auto"/>
              <w:jc w:val="both"/>
              <w:rPr>
                <w:rFonts w:ascii="Times New Roman" w:hAnsi="Times New Roman"/>
                <w:sz w:val="20"/>
                <w:szCs w:val="20"/>
              </w:rPr>
            </w:pPr>
            <w:r w:rsidRPr="00857B97">
              <w:rPr>
                <w:rFonts w:ascii="Times New Roman" w:hAnsi="Times New Roman"/>
                <w:sz w:val="20"/>
                <w:szCs w:val="20"/>
              </w:rPr>
              <w:t xml:space="preserve">3. Исполнительный комитет Района является органом, уполномоченным на осуществление муниципального контроля. </w:t>
            </w:r>
          </w:p>
          <w:p w:rsidR="00857B97" w:rsidRPr="00857B97" w:rsidRDefault="00857B97" w:rsidP="00B601B2">
            <w:pPr>
              <w:tabs>
                <w:tab w:val="left" w:pos="5670"/>
              </w:tabs>
              <w:suppressAutoHyphens/>
              <w:spacing w:after="0" w:line="240" w:lineRule="auto"/>
              <w:jc w:val="both"/>
              <w:rPr>
                <w:rFonts w:ascii="Times New Roman" w:hAnsi="Times New Roman"/>
                <w:sz w:val="20"/>
                <w:szCs w:val="20"/>
              </w:rPr>
            </w:pPr>
            <w:r w:rsidRPr="00857B97">
              <w:rPr>
                <w:rFonts w:ascii="Times New Roman" w:hAnsi="Times New Roman"/>
                <w:sz w:val="20"/>
                <w:szCs w:val="20"/>
              </w:rPr>
              <w:t>К полномочиям Исполнительного комитета Района в области муниципального контроля относятся:</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1) организация и осуществление муниципального контроля на соответствующей территории;</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 xml:space="preserve">2) организация и осуществление регионального государственного контроля (надзора), полномочиями по </w:t>
            </w:r>
            <w:proofErr w:type="gramStart"/>
            <w:r w:rsidRPr="00857B97">
              <w:rPr>
                <w:rFonts w:ascii="Times New Roman" w:hAnsi="Times New Roman"/>
                <w:sz w:val="20"/>
                <w:szCs w:val="20"/>
              </w:rPr>
              <w:t>осуществлению</w:t>
            </w:r>
            <w:proofErr w:type="gramEnd"/>
            <w:r w:rsidRPr="00857B97">
              <w:rPr>
                <w:rFonts w:ascii="Times New Roman" w:hAnsi="Times New Roman"/>
                <w:sz w:val="20"/>
                <w:szCs w:val="20"/>
              </w:rPr>
              <w:t xml:space="preserve"> которого наделены органы местного самоуправления;</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 xml:space="preserve">4) организация и проведение мониторинга эффективности </w:t>
            </w:r>
            <w:r w:rsidRPr="00857B97">
              <w:rPr>
                <w:rFonts w:ascii="Times New Roman" w:hAnsi="Times New Roman"/>
                <w:sz w:val="20"/>
                <w:szCs w:val="20"/>
              </w:rPr>
              <w:lastRenderedPageBreak/>
              <w:t>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857B97" w:rsidRPr="00857B97" w:rsidRDefault="00857B97" w:rsidP="00B601B2">
            <w:pPr>
              <w:tabs>
                <w:tab w:val="left" w:pos="5670"/>
              </w:tabs>
              <w:suppressAutoHyphens/>
              <w:adjustRightInd w:val="0"/>
              <w:spacing w:after="0" w:line="240" w:lineRule="auto"/>
              <w:jc w:val="both"/>
              <w:outlineLvl w:val="1"/>
              <w:rPr>
                <w:rFonts w:ascii="Times New Roman" w:hAnsi="Times New Roman"/>
                <w:sz w:val="20"/>
                <w:szCs w:val="20"/>
              </w:rPr>
            </w:pPr>
            <w:r w:rsidRPr="00857B97">
              <w:rPr>
                <w:rFonts w:ascii="Times New Roman" w:hAnsi="Times New Roman"/>
                <w:sz w:val="20"/>
                <w:szCs w:val="20"/>
              </w:rPr>
              <w:t>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 определяющими статус таких органов.</w:t>
            </w:r>
          </w:p>
          <w:p w:rsidR="00857B97" w:rsidRPr="00857B97" w:rsidRDefault="00857B97" w:rsidP="00B601B2">
            <w:pPr>
              <w:spacing w:after="0" w:line="240" w:lineRule="auto"/>
              <w:jc w:val="both"/>
              <w:rPr>
                <w:rFonts w:ascii="Times New Roman" w:hAnsi="Times New Roman"/>
                <w:b/>
                <w:sz w:val="20"/>
                <w:szCs w:val="20"/>
              </w:rPr>
            </w:pPr>
            <w:r w:rsidRPr="00857B97">
              <w:rPr>
                <w:rFonts w:ascii="Times New Roman" w:hAnsi="Times New Roman"/>
                <w:sz w:val="20"/>
                <w:szCs w:val="2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857B97" w:rsidRPr="00EA7B16" w:rsidTr="008B2F1A">
        <w:tc>
          <w:tcPr>
            <w:tcW w:w="540" w:type="dxa"/>
          </w:tcPr>
          <w:p w:rsidR="00857B97" w:rsidRPr="00EA7B16" w:rsidRDefault="008B2F1A"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6</w:t>
            </w:r>
            <w:r w:rsidR="00857B97">
              <w:rPr>
                <w:rFonts w:ascii="Times New Roman" w:hAnsi="Times New Roman"/>
                <w:sz w:val="20"/>
                <w:szCs w:val="20"/>
              </w:rPr>
              <w:t>.</w:t>
            </w:r>
          </w:p>
        </w:tc>
        <w:tc>
          <w:tcPr>
            <w:tcW w:w="5982" w:type="dxa"/>
          </w:tcPr>
          <w:p w:rsidR="00857B97" w:rsidRPr="00F835BC" w:rsidRDefault="00857B97" w:rsidP="00B601B2">
            <w:pPr>
              <w:tabs>
                <w:tab w:val="left" w:pos="945"/>
              </w:tabs>
              <w:spacing w:after="0" w:line="240" w:lineRule="auto"/>
              <w:jc w:val="both"/>
              <w:rPr>
                <w:rFonts w:ascii="Times New Roman" w:hAnsi="Times New Roman"/>
                <w:sz w:val="20"/>
                <w:szCs w:val="20"/>
              </w:rPr>
            </w:pPr>
            <w:r w:rsidRPr="00F835BC">
              <w:rPr>
                <w:rFonts w:ascii="Times New Roman" w:hAnsi="Times New Roman"/>
                <w:b/>
                <w:sz w:val="20"/>
                <w:szCs w:val="20"/>
              </w:rPr>
              <w:t>Статья 79. Порядок опубликования (обнародования) и вступления в силу муниципальных правовых актов</w:t>
            </w:r>
            <w:r w:rsidRPr="00F835BC">
              <w:rPr>
                <w:rFonts w:ascii="Times New Roman" w:hAnsi="Times New Roman"/>
                <w:sz w:val="20"/>
                <w:szCs w:val="20"/>
              </w:rPr>
              <w:t xml:space="preserve"> </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1. Решения Совета Района вступают в силу со дня их подписания Главой Района, если иное не определено самим решением.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Правовые акты Совета Района о налогах и сборах вступают в силу в соответствии с Налоговым кодексом Российской Федерации.</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Решения Совета Района о принятии Устава Района или внесений изменении в настоящий Устав вступают в силу в порядке, установленном федеральным законом, настоящим Уставом.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 xml:space="preserve">2. Правовые акты Главы Района, Руководителя Исполнительного </w:t>
            </w:r>
            <w:r w:rsidRPr="00F835BC">
              <w:rPr>
                <w:rFonts w:ascii="Times New Roman" w:hAnsi="Times New Roman"/>
                <w:sz w:val="20"/>
                <w:szCs w:val="20"/>
              </w:rPr>
              <w:lastRenderedPageBreak/>
              <w:t>комитета Района, иных должностных лиц местного самоуправления вступают в силу со дня их подписания, если иное не установлено самими актами.</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4. Каждый муниципальный правовой акт должен содержать его реквизиты: наименование, дату его подписания (для правовых актов, принятых Советом Района, - также дату его принятия Советом Района), регистрационный номер, наименование должностного лица, подписавшего правовой акт.</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 xml:space="preserve">5. Решения Совета Района о бюджете района, об </w:t>
            </w:r>
            <w:proofErr w:type="gramStart"/>
            <w:r w:rsidRPr="00F835BC">
              <w:rPr>
                <w:rFonts w:ascii="Times New Roman" w:hAnsi="Times New Roman"/>
                <w:sz w:val="20"/>
                <w:szCs w:val="20"/>
              </w:rPr>
              <w:t>отчете</w:t>
            </w:r>
            <w:proofErr w:type="gramEnd"/>
            <w:r w:rsidRPr="00F835BC">
              <w:rPr>
                <w:rFonts w:ascii="Times New Roman" w:hAnsi="Times New Roman"/>
                <w:sz w:val="20"/>
                <w:szCs w:val="20"/>
              </w:rPr>
              <w:t xml:space="preserve"> о его исполнении, об установлении местных налогов и сборов, иные нормативные правовые акты, принятые Советом Района, Главой Района, Руководителем Исполнительного комитета Района,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6. Обязательному официальному опубликованию (обнародованию) подлежат также ненормативные правовые акты о назначении местного референдума, по вопросу изменения границ, преобразования района, избрании Главы Района и его заместителей, назначении Руководителя Исполнительного комитета Района и его заместителей и иные акты в соответствии с законодательством.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Района.</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8. При опубликовании (обнародовании) указываются реквизиты муниципального правового акта.</w:t>
            </w:r>
          </w:p>
          <w:p w:rsidR="00857B97" w:rsidRPr="00F835BC" w:rsidRDefault="00857B97" w:rsidP="00B601B2">
            <w:pPr>
              <w:spacing w:after="0" w:line="240" w:lineRule="auto"/>
              <w:jc w:val="both"/>
              <w:rPr>
                <w:rFonts w:ascii="Times New Roman" w:hAnsi="Times New Roman"/>
                <w:sz w:val="20"/>
                <w:szCs w:val="20"/>
              </w:rPr>
            </w:pPr>
            <w:r w:rsidRPr="00F835BC">
              <w:rPr>
                <w:rFonts w:ascii="Times New Roman" w:hAnsi="Times New Roman"/>
                <w:sz w:val="20"/>
                <w:szCs w:val="20"/>
              </w:rPr>
              <w:t xml:space="preserve">9. Официальное опубликование (обнародование) муниципальных правовых актов осуществляется посредством: </w:t>
            </w:r>
          </w:p>
          <w:p w:rsidR="00857B97" w:rsidRPr="00F835BC" w:rsidRDefault="00857B97" w:rsidP="00B601B2">
            <w:pPr>
              <w:spacing w:after="0" w:line="240" w:lineRule="auto"/>
              <w:jc w:val="both"/>
              <w:rPr>
                <w:rFonts w:ascii="Times New Roman" w:hAnsi="Times New Roman"/>
                <w:sz w:val="20"/>
                <w:szCs w:val="20"/>
              </w:rPr>
            </w:pPr>
            <w:r w:rsidRPr="00F835BC">
              <w:rPr>
                <w:rFonts w:ascii="Times New Roman" w:hAnsi="Times New Roman"/>
                <w:sz w:val="20"/>
                <w:szCs w:val="20"/>
              </w:rPr>
              <w:t>- опубликования текста правового акта в печатных средствах массовой информации, учрежденных органами местного самоуправления района либо иных печатных средствах массовой информации, распространяемых на территории района.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857B97" w:rsidRPr="00F835BC" w:rsidRDefault="00857B97" w:rsidP="00B601B2">
            <w:pPr>
              <w:spacing w:after="0" w:line="240" w:lineRule="auto"/>
              <w:jc w:val="both"/>
              <w:rPr>
                <w:rFonts w:ascii="Times New Roman" w:hAnsi="Times New Roman"/>
                <w:sz w:val="20"/>
                <w:szCs w:val="20"/>
              </w:rPr>
            </w:pPr>
            <w:r w:rsidRPr="00F835BC">
              <w:rPr>
                <w:rFonts w:ascii="Times New Roman" w:hAnsi="Times New Roman"/>
                <w:sz w:val="20"/>
                <w:szCs w:val="20"/>
              </w:rPr>
              <w:lastRenderedPageBreak/>
              <w:t xml:space="preserve"> - размещение текста правового акта или проекта правового акта на официальном сайте Района на Портале муниципальных образований Республики Татарстан в информационной-телекоммуникационной сети «Интернет», на «Официальный портал правовой информации Республики Татарстан».    </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При опубликовании (обнародовании) муниципального правового акта должна быть указана дата выхода печатного средства массовой информации.</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 xml:space="preserve">10.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w:t>
            </w:r>
            <w:r w:rsidRPr="00F835BC">
              <w:rPr>
                <w:rFonts w:ascii="Times New Roman" w:hAnsi="Times New Roman"/>
                <w:color w:val="000000"/>
                <w:sz w:val="20"/>
                <w:szCs w:val="20"/>
              </w:rPr>
              <w:t>Законом Республики Татарстан</w:t>
            </w:r>
            <w:r w:rsidRPr="00F835BC">
              <w:rPr>
                <w:rFonts w:ascii="Times New Roman" w:hAnsi="Times New Roman"/>
                <w:sz w:val="20"/>
                <w:szCs w:val="20"/>
              </w:rPr>
              <w:t xml:space="preserve">. </w:t>
            </w:r>
          </w:p>
          <w:p w:rsidR="00857B97" w:rsidRPr="00DC34BC" w:rsidRDefault="00857B97" w:rsidP="00B601B2">
            <w:pPr>
              <w:spacing w:after="0" w:line="240" w:lineRule="auto"/>
              <w:jc w:val="both"/>
              <w:rPr>
                <w:rFonts w:ascii="Times New Roman" w:hAnsi="Times New Roman"/>
                <w:b/>
                <w:sz w:val="20"/>
                <w:szCs w:val="20"/>
              </w:rPr>
            </w:pPr>
          </w:p>
        </w:tc>
        <w:tc>
          <w:tcPr>
            <w:tcW w:w="3685" w:type="dxa"/>
          </w:tcPr>
          <w:p w:rsidR="00857B97" w:rsidRPr="00F835BC" w:rsidRDefault="00857B97" w:rsidP="00B601B2">
            <w:pPr>
              <w:spacing w:after="0"/>
              <w:jc w:val="both"/>
              <w:rPr>
                <w:rFonts w:ascii="Times New Roman" w:hAnsi="Times New Roman"/>
                <w:sz w:val="20"/>
                <w:szCs w:val="20"/>
              </w:rPr>
            </w:pPr>
            <w:r w:rsidRPr="00F835BC">
              <w:rPr>
                <w:rFonts w:ascii="Times New Roman" w:hAnsi="Times New Roman"/>
                <w:b/>
                <w:sz w:val="20"/>
                <w:szCs w:val="20"/>
              </w:rPr>
              <w:lastRenderedPageBreak/>
              <w:t xml:space="preserve">Часть 3 статьи 79 изложить в редакции следующего содержания:  </w:t>
            </w:r>
          </w:p>
          <w:p w:rsidR="00857B97" w:rsidRPr="001F7BCE" w:rsidRDefault="00857B97" w:rsidP="00B601B2">
            <w:pPr>
              <w:spacing w:after="0" w:line="240" w:lineRule="auto"/>
              <w:jc w:val="both"/>
              <w:rPr>
                <w:rFonts w:ascii="Times New Roman" w:hAnsi="Times New Roman"/>
                <w:b/>
                <w:sz w:val="20"/>
                <w:szCs w:val="20"/>
              </w:rPr>
            </w:pPr>
            <w:r w:rsidRPr="00F835BC">
              <w:rPr>
                <w:rFonts w:ascii="Times New Roman" w:hAnsi="Times New Roman"/>
                <w:bCs/>
                <w:sz w:val="20"/>
                <w:szCs w:val="20"/>
              </w:rPr>
              <w:t xml:space="preserve">«3. </w:t>
            </w:r>
            <w:r w:rsidRPr="00F835BC">
              <w:rPr>
                <w:rFonts w:ascii="Times New Roman" w:hAnsi="Times New Roman"/>
                <w:spacing w:val="2"/>
                <w:sz w:val="20"/>
                <w:szCs w:val="20"/>
                <w:shd w:val="clear" w:color="auto" w:fill="FFFFFF"/>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r w:rsidRPr="00F835BC">
              <w:rPr>
                <w:rFonts w:ascii="Times New Roman" w:hAnsi="Times New Roman"/>
                <w:spacing w:val="2"/>
                <w:sz w:val="20"/>
                <w:szCs w:val="20"/>
                <w:shd w:val="clear" w:color="auto" w:fill="FFFFFF"/>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F835BC">
              <w:rPr>
                <w:rFonts w:ascii="Times New Roman" w:hAnsi="Times New Roman"/>
                <w:spacing w:val="2"/>
                <w:sz w:val="20"/>
                <w:szCs w:val="20"/>
                <w:shd w:val="clear" w:color="auto" w:fill="FFFFFF"/>
              </w:rPr>
              <w:t>.</w:t>
            </w:r>
            <w:r w:rsidRPr="00F835BC">
              <w:rPr>
                <w:rFonts w:ascii="Times New Roman" w:hAnsi="Times New Roman"/>
                <w:bCs/>
                <w:sz w:val="20"/>
                <w:szCs w:val="20"/>
              </w:rPr>
              <w:t>»</w:t>
            </w:r>
            <w:proofErr w:type="gramEnd"/>
            <w:r w:rsidRPr="00F835BC">
              <w:rPr>
                <w:rFonts w:ascii="Times New Roman" w:hAnsi="Times New Roman"/>
                <w:bCs/>
                <w:sz w:val="20"/>
                <w:szCs w:val="20"/>
              </w:rPr>
              <w:t>.</w:t>
            </w:r>
          </w:p>
        </w:tc>
        <w:tc>
          <w:tcPr>
            <w:tcW w:w="6113" w:type="dxa"/>
          </w:tcPr>
          <w:p w:rsidR="00857B97" w:rsidRPr="00F835BC" w:rsidRDefault="00857B97" w:rsidP="00B601B2">
            <w:pPr>
              <w:tabs>
                <w:tab w:val="left" w:pos="945"/>
              </w:tabs>
              <w:spacing w:after="0" w:line="240" w:lineRule="auto"/>
              <w:jc w:val="both"/>
              <w:rPr>
                <w:rFonts w:ascii="Times New Roman" w:hAnsi="Times New Roman"/>
                <w:sz w:val="20"/>
                <w:szCs w:val="20"/>
              </w:rPr>
            </w:pPr>
            <w:r w:rsidRPr="00F835BC">
              <w:rPr>
                <w:rFonts w:ascii="Times New Roman" w:hAnsi="Times New Roman"/>
                <w:b/>
                <w:sz w:val="20"/>
                <w:szCs w:val="20"/>
              </w:rPr>
              <w:lastRenderedPageBreak/>
              <w:t>Статья 79. Порядок опубликования (обнародования) и вступления в силу муниципальных правовых актов</w:t>
            </w:r>
            <w:r w:rsidRPr="00F835BC">
              <w:rPr>
                <w:rFonts w:ascii="Times New Roman" w:hAnsi="Times New Roman"/>
                <w:sz w:val="20"/>
                <w:szCs w:val="20"/>
              </w:rPr>
              <w:t xml:space="preserve"> </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1. Решения Совета Района вступают в силу со дня их подписания Главой Района, если иное не определено самим решением.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Правовые акты Совета Района о налогах и сборах вступают в силу в соответствии с Налоговым кодексом Российской Федерации.</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Решения Совета Района о принятии Устава Района или внесений изменении в настоящий Устав вступают в силу в порядке, установленном федеральным законом, настоящим Уставом.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 xml:space="preserve">2. Правовые акты Главы Района, Руководителя Исполнительного </w:t>
            </w:r>
            <w:r w:rsidRPr="00F835BC">
              <w:rPr>
                <w:rFonts w:ascii="Times New Roman" w:hAnsi="Times New Roman"/>
                <w:sz w:val="20"/>
                <w:szCs w:val="20"/>
              </w:rPr>
              <w:lastRenderedPageBreak/>
              <w:t>комитета Района, иных должностных лиц местного самоуправления вступают в силу со дня их подписания, если иное не установлено самими актами.</w:t>
            </w:r>
          </w:p>
          <w:p w:rsidR="00857B97" w:rsidRDefault="00857B97" w:rsidP="00B601B2">
            <w:pPr>
              <w:autoSpaceDE w:val="0"/>
              <w:autoSpaceDN w:val="0"/>
              <w:adjustRightInd w:val="0"/>
              <w:spacing w:after="0" w:line="240" w:lineRule="auto"/>
              <w:jc w:val="both"/>
              <w:rPr>
                <w:rFonts w:ascii="Times New Roman" w:hAnsi="Times New Roman"/>
                <w:bCs/>
                <w:sz w:val="20"/>
                <w:szCs w:val="20"/>
              </w:rPr>
            </w:pPr>
            <w:r w:rsidRPr="00F835BC">
              <w:rPr>
                <w:rFonts w:ascii="Times New Roman" w:hAnsi="Times New Roman"/>
                <w:bCs/>
                <w:sz w:val="20"/>
                <w:szCs w:val="20"/>
              </w:rPr>
              <w:t xml:space="preserve">3. </w:t>
            </w:r>
            <w:r w:rsidRPr="00F835BC">
              <w:rPr>
                <w:rFonts w:ascii="Times New Roman" w:hAnsi="Times New Roman"/>
                <w:spacing w:val="2"/>
                <w:sz w:val="20"/>
                <w:szCs w:val="20"/>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F835BC">
              <w:rPr>
                <w:rFonts w:ascii="Times New Roman" w:hAnsi="Times New Roman"/>
                <w:spacing w:val="2"/>
                <w:sz w:val="20"/>
                <w:szCs w:val="20"/>
                <w:shd w:val="clear" w:color="auto" w:fill="FFFFFF"/>
              </w:rPr>
              <w:t>.</w:t>
            </w:r>
            <w:r w:rsidRPr="00F835BC">
              <w:rPr>
                <w:rFonts w:ascii="Times New Roman" w:hAnsi="Times New Roman"/>
                <w:bCs/>
                <w:sz w:val="20"/>
                <w:szCs w:val="20"/>
              </w:rPr>
              <w:t>»</w:t>
            </w:r>
            <w:proofErr w:type="gramEnd"/>
            <w:r w:rsidRPr="00F835BC">
              <w:rPr>
                <w:rFonts w:ascii="Times New Roman" w:hAnsi="Times New Roman"/>
                <w:bCs/>
                <w:sz w:val="20"/>
                <w:szCs w:val="20"/>
              </w:rPr>
              <w:t>.</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4. Каждый муниципальный правовой акт должен содержать его реквизиты: наименование, дату его подписания (для правовых актов, принятых Советом Района, - также дату его принятия Советом Района), регистрационный номер, наименование должностного лица, подписавшего правовой акт.</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 xml:space="preserve">5. Решения Совета Района о бюджете района, об </w:t>
            </w:r>
            <w:proofErr w:type="gramStart"/>
            <w:r w:rsidRPr="00F835BC">
              <w:rPr>
                <w:rFonts w:ascii="Times New Roman" w:hAnsi="Times New Roman"/>
                <w:sz w:val="20"/>
                <w:szCs w:val="20"/>
              </w:rPr>
              <w:t>отчете</w:t>
            </w:r>
            <w:proofErr w:type="gramEnd"/>
            <w:r w:rsidRPr="00F835BC">
              <w:rPr>
                <w:rFonts w:ascii="Times New Roman" w:hAnsi="Times New Roman"/>
                <w:sz w:val="20"/>
                <w:szCs w:val="20"/>
              </w:rPr>
              <w:t xml:space="preserve"> о его исполнении, об установлении местных налогов и сборов, иные нормативные правовые акты, принятые Советом Района, Главой Района, Руководителем Исполнительного комитета Района,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6. Обязательному официальному опубликованию (обнародованию) подлежат также ненормативные правовые акты о назначении местного референдума, по вопросу изменения границ, преобразования района, избрании Главы Района и его заместителей, назначении Руководителя Исполнительного комитета Района и его заместителей и иные акты в соответствии с законодательством.</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Района.</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8. При опубликовании (обнародовании) указываются реквизиты муниципального правового акта.</w:t>
            </w:r>
          </w:p>
          <w:p w:rsidR="00857B97" w:rsidRPr="00F835BC" w:rsidRDefault="00857B97" w:rsidP="00B601B2">
            <w:pPr>
              <w:spacing w:after="0" w:line="240" w:lineRule="auto"/>
              <w:jc w:val="both"/>
              <w:rPr>
                <w:rFonts w:ascii="Times New Roman" w:hAnsi="Times New Roman"/>
                <w:sz w:val="20"/>
                <w:szCs w:val="20"/>
              </w:rPr>
            </w:pPr>
            <w:r w:rsidRPr="00F835BC">
              <w:rPr>
                <w:rFonts w:ascii="Times New Roman" w:hAnsi="Times New Roman"/>
                <w:sz w:val="20"/>
                <w:szCs w:val="20"/>
              </w:rPr>
              <w:t xml:space="preserve">9. Официальное опубликование (обнародование) муниципальных правовых актов осуществляется посредством: </w:t>
            </w:r>
          </w:p>
          <w:p w:rsidR="00857B97" w:rsidRPr="00F835BC" w:rsidRDefault="00857B97" w:rsidP="00B601B2">
            <w:pPr>
              <w:spacing w:after="0" w:line="240" w:lineRule="auto"/>
              <w:jc w:val="both"/>
              <w:rPr>
                <w:rFonts w:ascii="Times New Roman" w:hAnsi="Times New Roman"/>
                <w:sz w:val="20"/>
                <w:szCs w:val="20"/>
              </w:rPr>
            </w:pPr>
            <w:r w:rsidRPr="00F835BC">
              <w:rPr>
                <w:rFonts w:ascii="Times New Roman" w:hAnsi="Times New Roman"/>
                <w:sz w:val="20"/>
                <w:szCs w:val="20"/>
              </w:rPr>
              <w:t xml:space="preserve">- опубликования текста правового акта в печатных средствах массовой информации, учрежденных органами местного самоуправления района либо иных печатных средствах массовой информации, распространяемых на территории района. При </w:t>
            </w:r>
            <w:r w:rsidRPr="00F835BC">
              <w:rPr>
                <w:rFonts w:ascii="Times New Roman" w:hAnsi="Times New Roman"/>
                <w:sz w:val="20"/>
                <w:szCs w:val="20"/>
              </w:rPr>
              <w:lastRenderedPageBreak/>
              <w:t>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857B97" w:rsidRPr="00F835BC" w:rsidRDefault="00857B97" w:rsidP="00B601B2">
            <w:pPr>
              <w:spacing w:after="0" w:line="240" w:lineRule="auto"/>
              <w:jc w:val="both"/>
              <w:rPr>
                <w:rFonts w:ascii="Times New Roman" w:hAnsi="Times New Roman"/>
                <w:sz w:val="20"/>
                <w:szCs w:val="20"/>
              </w:rPr>
            </w:pPr>
            <w:r w:rsidRPr="00F835BC">
              <w:rPr>
                <w:rFonts w:ascii="Times New Roman" w:hAnsi="Times New Roman"/>
                <w:sz w:val="20"/>
                <w:szCs w:val="20"/>
              </w:rPr>
              <w:t xml:space="preserve"> - размещение текста правового акта или проекта правового акта на официальном сайте Района на Портале муниципальных образований Республики Татарстан в информационной-телекоммуникационной сети «Интернет», на «Официальный портал правовой информации Республики Татарстан».    </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При опубликовании (обнародовании) муниципального правового акта должна быть указана дата выхода печатного средства массовой информации.</w:t>
            </w:r>
          </w:p>
          <w:p w:rsidR="00857B97" w:rsidRPr="00F835BC" w:rsidRDefault="00857B97" w:rsidP="00B601B2">
            <w:pPr>
              <w:autoSpaceDE w:val="0"/>
              <w:autoSpaceDN w:val="0"/>
              <w:adjustRightInd w:val="0"/>
              <w:spacing w:after="0" w:line="240" w:lineRule="auto"/>
              <w:jc w:val="both"/>
              <w:rPr>
                <w:rFonts w:ascii="Times New Roman" w:hAnsi="Times New Roman"/>
                <w:sz w:val="20"/>
                <w:szCs w:val="20"/>
              </w:rPr>
            </w:pPr>
            <w:r w:rsidRPr="00F835BC">
              <w:rPr>
                <w:rFonts w:ascii="Times New Roman" w:hAnsi="Times New Roman"/>
                <w:sz w:val="20"/>
                <w:szCs w:val="20"/>
              </w:rPr>
              <w:t xml:space="preserve">10.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w:t>
            </w:r>
            <w:r w:rsidRPr="00F835BC">
              <w:rPr>
                <w:rFonts w:ascii="Times New Roman" w:hAnsi="Times New Roman"/>
                <w:color w:val="000000"/>
                <w:sz w:val="20"/>
                <w:szCs w:val="20"/>
              </w:rPr>
              <w:t>Законом Республики Татарстан</w:t>
            </w:r>
            <w:r w:rsidRPr="00F835BC">
              <w:rPr>
                <w:rFonts w:ascii="Times New Roman" w:hAnsi="Times New Roman"/>
                <w:sz w:val="20"/>
                <w:szCs w:val="20"/>
              </w:rPr>
              <w:t xml:space="preserve">. </w:t>
            </w:r>
          </w:p>
          <w:p w:rsidR="00857B97" w:rsidRPr="001F7BCE" w:rsidRDefault="00857B97" w:rsidP="00B601B2">
            <w:pPr>
              <w:spacing w:after="0" w:line="240" w:lineRule="auto"/>
              <w:jc w:val="both"/>
              <w:rPr>
                <w:rFonts w:ascii="Times New Roman" w:hAnsi="Times New Roman"/>
                <w:b/>
                <w:sz w:val="20"/>
                <w:szCs w:val="20"/>
              </w:rPr>
            </w:pPr>
          </w:p>
        </w:tc>
      </w:tr>
      <w:tr w:rsidR="008B2F1A" w:rsidRPr="00EA7B16" w:rsidTr="008B2F1A">
        <w:tc>
          <w:tcPr>
            <w:tcW w:w="540" w:type="dxa"/>
          </w:tcPr>
          <w:p w:rsidR="008B2F1A" w:rsidRPr="00EA7B16" w:rsidRDefault="008B2F1A" w:rsidP="0002754C">
            <w:pPr>
              <w:spacing w:after="0" w:line="240" w:lineRule="auto"/>
              <w:jc w:val="center"/>
              <w:rPr>
                <w:rFonts w:ascii="Times New Roman" w:hAnsi="Times New Roman"/>
                <w:sz w:val="20"/>
                <w:szCs w:val="20"/>
              </w:rPr>
            </w:pPr>
            <w:r>
              <w:rPr>
                <w:rFonts w:ascii="Times New Roman" w:hAnsi="Times New Roman"/>
                <w:sz w:val="20"/>
                <w:szCs w:val="20"/>
              </w:rPr>
              <w:lastRenderedPageBreak/>
              <w:t>7.</w:t>
            </w:r>
          </w:p>
        </w:tc>
        <w:tc>
          <w:tcPr>
            <w:tcW w:w="5982" w:type="dxa"/>
          </w:tcPr>
          <w:p w:rsidR="008B2F1A" w:rsidRPr="00FD4BC6" w:rsidRDefault="008B2F1A" w:rsidP="00B601B2">
            <w:pPr>
              <w:tabs>
                <w:tab w:val="left" w:pos="945"/>
              </w:tabs>
              <w:spacing w:after="0" w:line="240" w:lineRule="auto"/>
              <w:jc w:val="center"/>
              <w:rPr>
                <w:rFonts w:ascii="Times New Roman" w:hAnsi="Times New Roman"/>
                <w:b/>
                <w:sz w:val="20"/>
                <w:szCs w:val="20"/>
              </w:rPr>
            </w:pPr>
            <w:r w:rsidRPr="00FD4BC6">
              <w:rPr>
                <w:rFonts w:ascii="Times New Roman" w:hAnsi="Times New Roman"/>
                <w:b/>
                <w:sz w:val="20"/>
                <w:szCs w:val="20"/>
              </w:rPr>
              <w:t xml:space="preserve">Глава </w:t>
            </w:r>
            <w:r w:rsidRPr="00FD4BC6">
              <w:rPr>
                <w:rFonts w:ascii="Times New Roman" w:hAnsi="Times New Roman"/>
                <w:b/>
                <w:sz w:val="20"/>
                <w:szCs w:val="20"/>
                <w:lang w:val="en-US"/>
              </w:rPr>
              <w:t>XV</w:t>
            </w:r>
            <w:r w:rsidRPr="00FD4BC6">
              <w:rPr>
                <w:rFonts w:ascii="Times New Roman" w:hAnsi="Times New Roman"/>
                <w:b/>
                <w:sz w:val="20"/>
                <w:szCs w:val="20"/>
              </w:rPr>
              <w:t>. ПРИНЯТИЕ УСТАВА РАЙОНА</w:t>
            </w:r>
          </w:p>
          <w:p w:rsidR="008B2F1A" w:rsidRPr="00FD4BC6" w:rsidRDefault="008B2F1A" w:rsidP="00B601B2">
            <w:pPr>
              <w:tabs>
                <w:tab w:val="left" w:pos="945"/>
              </w:tabs>
              <w:spacing w:after="0" w:line="240" w:lineRule="auto"/>
              <w:jc w:val="center"/>
              <w:rPr>
                <w:rFonts w:ascii="Times New Roman" w:hAnsi="Times New Roman"/>
                <w:b/>
                <w:sz w:val="20"/>
                <w:szCs w:val="20"/>
              </w:rPr>
            </w:pPr>
            <w:r w:rsidRPr="00FD4BC6">
              <w:rPr>
                <w:rFonts w:ascii="Times New Roman" w:hAnsi="Times New Roman"/>
                <w:b/>
                <w:sz w:val="20"/>
                <w:szCs w:val="20"/>
              </w:rPr>
              <w:t>ВНЕСЕНИЕ ИЗМЕНЕНИЙ НИЙ В НАСТОЯЩИЙ УСТАВ</w:t>
            </w:r>
          </w:p>
          <w:p w:rsidR="008B2F1A" w:rsidRPr="00FD4BC6" w:rsidRDefault="008B2F1A" w:rsidP="00B601B2">
            <w:pPr>
              <w:tabs>
                <w:tab w:val="left" w:pos="945"/>
              </w:tabs>
              <w:spacing w:after="0" w:line="240" w:lineRule="auto"/>
              <w:rPr>
                <w:rFonts w:ascii="Times New Roman" w:hAnsi="Times New Roman"/>
                <w:b/>
                <w:sz w:val="20"/>
                <w:szCs w:val="20"/>
              </w:rPr>
            </w:pPr>
          </w:p>
          <w:p w:rsidR="008B2F1A" w:rsidRPr="00FD4BC6" w:rsidRDefault="008B2F1A" w:rsidP="00B601B2">
            <w:pPr>
              <w:tabs>
                <w:tab w:val="left" w:pos="945"/>
              </w:tabs>
              <w:spacing w:after="0" w:line="240" w:lineRule="auto"/>
              <w:rPr>
                <w:rFonts w:ascii="Times New Roman" w:hAnsi="Times New Roman"/>
                <w:sz w:val="20"/>
                <w:szCs w:val="20"/>
              </w:rPr>
            </w:pPr>
            <w:r w:rsidRPr="00FD4BC6">
              <w:rPr>
                <w:rFonts w:ascii="Times New Roman" w:hAnsi="Times New Roman"/>
                <w:b/>
                <w:sz w:val="20"/>
                <w:szCs w:val="20"/>
              </w:rPr>
              <w:t>Статья 92. Порядок подготовки проекта Устава Района, внесения изменений в настоящий Устав</w:t>
            </w:r>
            <w:r w:rsidRPr="00FD4BC6">
              <w:rPr>
                <w:rFonts w:ascii="Times New Roman" w:hAnsi="Times New Roman"/>
                <w:sz w:val="20"/>
                <w:szCs w:val="20"/>
              </w:rPr>
              <w:t xml:space="preserve"> </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1. Проект Устава Района, проект решения Совета Района о внесении изменений в 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территориального общественного самоуправления, инициативными группами граждан.</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2. Для подготовки проекта Устава Района, проекта решения о внесении изменений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3. Проект Устава Района, проект решения Совета Района о внесении изменений в настоящий Устав не </w:t>
            </w:r>
            <w:proofErr w:type="gramStart"/>
            <w:r w:rsidRPr="00FD4BC6">
              <w:rPr>
                <w:rFonts w:ascii="Times New Roman" w:hAnsi="Times New Roman"/>
                <w:sz w:val="20"/>
                <w:szCs w:val="20"/>
              </w:rPr>
              <w:t>позднее</w:t>
            </w:r>
            <w:proofErr w:type="gramEnd"/>
            <w:r w:rsidRPr="00FD4BC6">
              <w:rPr>
                <w:rFonts w:ascii="Times New Roman" w:hAnsi="Times New Roman"/>
                <w:sz w:val="20"/>
                <w:szCs w:val="20"/>
              </w:rPr>
              <w:t xml:space="preserve"> чем за 30 дней до дня их рассмотрения Советом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обсуждении. Не требуется официальное опубликование (обнародование) порядка учета предложений по </w:t>
            </w:r>
            <w:r w:rsidRPr="00FD4BC6">
              <w:rPr>
                <w:rFonts w:ascii="Times New Roman" w:hAnsi="Times New Roman"/>
                <w:sz w:val="20"/>
                <w:szCs w:val="20"/>
              </w:rPr>
              <w:lastRenderedPageBreak/>
              <w:t>проекту муниципального нормативного правового акта о внесении изменений в Устав Района, а также порядка участия граждан в его обсуждении в случае, если указанные изменения вносятся в целях приведения Устава Района в соответствие с Конституцией Российской Федерации, федеральными законами.</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4. </w:t>
            </w:r>
            <w:proofErr w:type="gramStart"/>
            <w:r w:rsidRPr="00FD4BC6">
              <w:rPr>
                <w:rFonts w:ascii="Times New Roman" w:hAnsi="Times New Roman"/>
                <w:sz w:val="20"/>
                <w:szCs w:val="20"/>
              </w:rPr>
              <w:t>По проекту Устава Района, решения Совета района о внесении изменений в настоящий Устав перед рассмотрением их на сессии Совета Района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roofErr w:type="gramEnd"/>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p>
          <w:p w:rsidR="008B2F1A" w:rsidRPr="00FD4BC6" w:rsidRDefault="008B2F1A" w:rsidP="00B601B2">
            <w:pPr>
              <w:tabs>
                <w:tab w:val="left" w:pos="945"/>
              </w:tabs>
              <w:spacing w:after="0" w:line="240" w:lineRule="auto"/>
              <w:jc w:val="both"/>
              <w:rPr>
                <w:rFonts w:ascii="Times New Roman" w:hAnsi="Times New Roman"/>
                <w:sz w:val="20"/>
                <w:szCs w:val="20"/>
              </w:rPr>
            </w:pPr>
            <w:r w:rsidRPr="00FD4BC6">
              <w:rPr>
                <w:rFonts w:ascii="Times New Roman" w:hAnsi="Times New Roman"/>
                <w:b/>
                <w:sz w:val="20"/>
                <w:szCs w:val="20"/>
              </w:rPr>
              <w:t>Статья 93.</w:t>
            </w:r>
            <w:r w:rsidRPr="00FD4BC6">
              <w:rPr>
                <w:rFonts w:ascii="Times New Roman" w:hAnsi="Times New Roman"/>
                <w:sz w:val="20"/>
                <w:szCs w:val="20"/>
              </w:rPr>
              <w:t xml:space="preserve"> </w:t>
            </w:r>
            <w:r w:rsidRPr="00FD4BC6">
              <w:rPr>
                <w:rFonts w:ascii="Times New Roman" w:hAnsi="Times New Roman"/>
                <w:b/>
                <w:sz w:val="20"/>
                <w:szCs w:val="20"/>
              </w:rPr>
              <w:t>Порядок принятия Устава Района, внесения изменений в настоящий Устав.</w:t>
            </w:r>
            <w:r w:rsidRPr="00FD4BC6">
              <w:rPr>
                <w:rFonts w:ascii="Times New Roman" w:hAnsi="Times New Roman"/>
                <w:sz w:val="20"/>
                <w:szCs w:val="20"/>
              </w:rPr>
              <w:t xml:space="preserve"> </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ab/>
              <w:t xml:space="preserve"> 1. Рассмотрение проекта Устава Района, проекта решения о внесении изменений в настоящий Устав осуществляется Советом Района не менее чем в двух чтениях в соответствии с Регламентом Совета Района. </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ab/>
              <w:t>2. После принятия проекта Устава Района, проекта решения о внесении изменений  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для внесения поправок.</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 xml:space="preserve">3. Устав Района, решение Совета Района о внесении изменений в Устав принимаются большинством в две трети голосов от установленной численности депутатов Совета Района. </w:t>
            </w:r>
          </w:p>
          <w:p w:rsidR="008B2F1A" w:rsidRPr="00FD4BC6" w:rsidRDefault="008B2F1A" w:rsidP="00B601B2">
            <w:pPr>
              <w:tabs>
                <w:tab w:val="left" w:pos="945"/>
              </w:tabs>
              <w:spacing w:after="0" w:line="240" w:lineRule="auto"/>
              <w:jc w:val="both"/>
              <w:rPr>
                <w:rFonts w:ascii="Times New Roman" w:hAnsi="Times New Roman"/>
                <w:sz w:val="20"/>
                <w:szCs w:val="20"/>
              </w:rPr>
            </w:pPr>
          </w:p>
          <w:p w:rsidR="008B2F1A" w:rsidRPr="00FD4BC6" w:rsidRDefault="008B2F1A" w:rsidP="00B601B2">
            <w:pPr>
              <w:tabs>
                <w:tab w:val="left" w:pos="945"/>
              </w:tabs>
              <w:spacing w:after="0" w:line="240" w:lineRule="auto"/>
              <w:jc w:val="both"/>
              <w:rPr>
                <w:rFonts w:ascii="Times New Roman" w:hAnsi="Times New Roman"/>
                <w:b/>
                <w:sz w:val="20"/>
                <w:szCs w:val="20"/>
              </w:rPr>
            </w:pPr>
            <w:r w:rsidRPr="00FD4BC6">
              <w:rPr>
                <w:rFonts w:ascii="Times New Roman" w:hAnsi="Times New Roman"/>
                <w:b/>
                <w:sz w:val="20"/>
                <w:szCs w:val="20"/>
              </w:rPr>
              <w:t>Статья 94</w:t>
            </w:r>
            <w:r w:rsidRPr="00FD4BC6">
              <w:rPr>
                <w:rFonts w:ascii="Times New Roman" w:hAnsi="Times New Roman"/>
                <w:sz w:val="20"/>
                <w:szCs w:val="20"/>
              </w:rPr>
              <w:t xml:space="preserve">. </w:t>
            </w:r>
            <w:r w:rsidRPr="00FD4BC6">
              <w:rPr>
                <w:rFonts w:ascii="Times New Roman" w:hAnsi="Times New Roman"/>
                <w:b/>
                <w:sz w:val="20"/>
                <w:szCs w:val="20"/>
              </w:rPr>
              <w:t xml:space="preserve">Порядок вступления в силу Устава Района, решения о внесении изменений в настоящий Устав </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1. Устав Района, решение Совета Района о внесении изменений в настоящий Устав после их принятия направляются Главой Района в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законодательством.</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2. Устав Района, решение Совета Района о внесении изменений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proofErr w:type="gramStart"/>
            <w:r w:rsidRPr="00FD4BC6">
              <w:rPr>
                <w:rFonts w:ascii="Times New Roman" w:hAnsi="Times New Roman"/>
                <w:sz w:val="20"/>
                <w:szCs w:val="20"/>
              </w:rPr>
              <w:t xml:space="preserve">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w:t>
            </w:r>
            <w:r w:rsidRPr="00FD4BC6">
              <w:rPr>
                <w:rFonts w:ascii="Times New Roman" w:hAnsi="Times New Roman"/>
                <w:sz w:val="20"/>
                <w:szCs w:val="20"/>
              </w:rPr>
              <w:lastRenderedPageBreak/>
              <w:t>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B2F1A" w:rsidRPr="00FD4BC6" w:rsidRDefault="008B2F1A" w:rsidP="00B601B2">
            <w:pPr>
              <w:autoSpaceDE w:val="0"/>
              <w:autoSpaceDN w:val="0"/>
              <w:adjustRightInd w:val="0"/>
              <w:spacing w:after="0" w:line="240" w:lineRule="auto"/>
              <w:jc w:val="both"/>
              <w:rPr>
                <w:rFonts w:ascii="Times New Roman" w:hAnsi="Times New Roman"/>
                <w:sz w:val="28"/>
                <w:szCs w:val="28"/>
              </w:rPr>
            </w:pPr>
            <w:r w:rsidRPr="00FD4BC6">
              <w:rPr>
                <w:rFonts w:ascii="Times New Roman" w:hAnsi="Times New Roman"/>
                <w:sz w:val="20"/>
                <w:szCs w:val="20"/>
              </w:rPr>
              <w:t>3. Изменения,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района), вступают в силу после истечения срока полномочий Совета Района, принявшего муниципальный нормативный правовой акт о внесении в настоящий Устав указанных изменений.</w:t>
            </w:r>
          </w:p>
        </w:tc>
        <w:tc>
          <w:tcPr>
            <w:tcW w:w="3685" w:type="dxa"/>
          </w:tcPr>
          <w:p w:rsidR="008B2F1A" w:rsidRPr="00FD4BC6" w:rsidRDefault="008B2F1A" w:rsidP="00B601B2">
            <w:pPr>
              <w:spacing w:after="0"/>
              <w:jc w:val="both"/>
              <w:rPr>
                <w:rFonts w:ascii="Times New Roman" w:hAnsi="Times New Roman"/>
                <w:sz w:val="20"/>
                <w:szCs w:val="20"/>
              </w:rPr>
            </w:pPr>
            <w:r w:rsidRPr="00FD4BC6">
              <w:rPr>
                <w:rFonts w:ascii="Times New Roman" w:hAnsi="Times New Roman"/>
                <w:b/>
                <w:sz w:val="20"/>
                <w:szCs w:val="20"/>
              </w:rPr>
              <w:lastRenderedPageBreak/>
              <w:t xml:space="preserve">Главу </w:t>
            </w:r>
            <w:r w:rsidRPr="00FD4BC6">
              <w:rPr>
                <w:rFonts w:ascii="Times New Roman" w:hAnsi="Times New Roman"/>
                <w:b/>
                <w:sz w:val="20"/>
                <w:szCs w:val="20"/>
                <w:lang w:val="en-US"/>
              </w:rPr>
              <w:t>XV</w:t>
            </w:r>
            <w:r w:rsidRPr="00FD4BC6">
              <w:rPr>
                <w:rFonts w:ascii="Times New Roman" w:hAnsi="Times New Roman"/>
                <w:b/>
                <w:sz w:val="20"/>
                <w:szCs w:val="20"/>
              </w:rPr>
              <w:t xml:space="preserve"> изложить в следующей редакции:  </w:t>
            </w:r>
          </w:p>
          <w:p w:rsidR="008B2F1A" w:rsidRPr="00FD4BC6" w:rsidRDefault="008B2F1A" w:rsidP="00B601B2">
            <w:pPr>
              <w:tabs>
                <w:tab w:val="left" w:pos="945"/>
              </w:tabs>
              <w:spacing w:after="0" w:line="240" w:lineRule="auto"/>
              <w:jc w:val="center"/>
              <w:rPr>
                <w:rFonts w:ascii="Times New Roman" w:hAnsi="Times New Roman"/>
                <w:b/>
                <w:sz w:val="20"/>
                <w:szCs w:val="20"/>
              </w:rPr>
            </w:pPr>
            <w:r w:rsidRPr="00FD4BC6">
              <w:rPr>
                <w:rFonts w:ascii="Times New Roman" w:hAnsi="Times New Roman"/>
                <w:b/>
                <w:sz w:val="20"/>
                <w:szCs w:val="20"/>
              </w:rPr>
              <w:t xml:space="preserve">«Глава </w:t>
            </w:r>
            <w:r w:rsidRPr="00FD4BC6">
              <w:rPr>
                <w:rFonts w:ascii="Times New Roman" w:hAnsi="Times New Roman"/>
                <w:b/>
                <w:sz w:val="20"/>
                <w:szCs w:val="20"/>
                <w:lang w:val="en-US"/>
              </w:rPr>
              <w:t>XV</w:t>
            </w:r>
            <w:r w:rsidRPr="00FD4BC6">
              <w:rPr>
                <w:rFonts w:ascii="Times New Roman" w:hAnsi="Times New Roman"/>
                <w:b/>
                <w:sz w:val="20"/>
                <w:szCs w:val="20"/>
              </w:rPr>
              <w:t>. ПРИНЯТИЕ УСТАВА РАЙОНА</w:t>
            </w:r>
          </w:p>
          <w:p w:rsidR="008B2F1A" w:rsidRPr="00FD4BC6" w:rsidRDefault="008B2F1A" w:rsidP="00B601B2">
            <w:pPr>
              <w:tabs>
                <w:tab w:val="left" w:pos="945"/>
              </w:tabs>
              <w:spacing w:after="0" w:line="240" w:lineRule="auto"/>
              <w:jc w:val="center"/>
              <w:rPr>
                <w:rFonts w:ascii="Times New Roman" w:hAnsi="Times New Roman"/>
                <w:b/>
                <w:sz w:val="20"/>
                <w:szCs w:val="20"/>
              </w:rPr>
            </w:pPr>
            <w:r w:rsidRPr="00FD4BC6">
              <w:rPr>
                <w:rFonts w:ascii="Times New Roman" w:hAnsi="Times New Roman"/>
                <w:b/>
                <w:sz w:val="20"/>
                <w:szCs w:val="20"/>
              </w:rPr>
              <w:t>ВНЕСЕНИЕ ИЗМЕНЕНИЙ И ДОПОЛНЕНИЙ В НАСТОЯЩИЙ УСТАВ</w:t>
            </w:r>
          </w:p>
          <w:p w:rsidR="008B2F1A" w:rsidRPr="00FD4BC6" w:rsidRDefault="008B2F1A" w:rsidP="00B601B2">
            <w:pPr>
              <w:tabs>
                <w:tab w:val="left" w:pos="945"/>
              </w:tabs>
              <w:spacing w:after="0" w:line="240" w:lineRule="auto"/>
              <w:rPr>
                <w:rFonts w:ascii="Times New Roman" w:hAnsi="Times New Roman"/>
                <w:b/>
                <w:sz w:val="20"/>
                <w:szCs w:val="20"/>
              </w:rPr>
            </w:pPr>
          </w:p>
          <w:p w:rsidR="008B2F1A" w:rsidRPr="00FD4BC6" w:rsidRDefault="008B2F1A" w:rsidP="00B601B2">
            <w:pPr>
              <w:tabs>
                <w:tab w:val="left" w:pos="945"/>
              </w:tabs>
              <w:spacing w:after="0" w:line="240" w:lineRule="auto"/>
              <w:rPr>
                <w:rFonts w:ascii="Times New Roman" w:hAnsi="Times New Roman"/>
                <w:sz w:val="20"/>
                <w:szCs w:val="20"/>
              </w:rPr>
            </w:pPr>
            <w:r w:rsidRPr="00FD4BC6">
              <w:rPr>
                <w:rFonts w:ascii="Times New Roman" w:hAnsi="Times New Roman"/>
                <w:b/>
                <w:sz w:val="20"/>
                <w:szCs w:val="20"/>
              </w:rPr>
              <w:t>Статья 92. Порядок подготовки проекта Устава Района, внесения изменений и дополнений в настоящий Устав</w:t>
            </w:r>
            <w:r w:rsidRPr="00FD4BC6">
              <w:rPr>
                <w:rFonts w:ascii="Times New Roman" w:hAnsi="Times New Roman"/>
                <w:sz w:val="20"/>
                <w:szCs w:val="20"/>
              </w:rPr>
              <w:t xml:space="preserve"> </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1. Проект Устава Района, проект решения Совета Района о внесении изменений и дополнений в 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территориального общественного самоуправления, инициативными группами граждан.</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2. Для подготовки проекта Устава Района, проекта решения о внесении </w:t>
            </w:r>
            <w:r w:rsidRPr="00FD4BC6">
              <w:rPr>
                <w:rFonts w:ascii="Times New Roman" w:hAnsi="Times New Roman"/>
                <w:sz w:val="20"/>
                <w:szCs w:val="20"/>
              </w:rPr>
              <w:lastRenderedPageBreak/>
              <w:t>изменений и дополнений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3. Проект Устава Района, проект решения Совета Района о внесении изменений и дополнений в настоящий Устав не </w:t>
            </w:r>
            <w:proofErr w:type="gramStart"/>
            <w:r w:rsidRPr="00FD4BC6">
              <w:rPr>
                <w:rFonts w:ascii="Times New Roman" w:hAnsi="Times New Roman"/>
                <w:sz w:val="20"/>
                <w:szCs w:val="20"/>
              </w:rPr>
              <w:t>позднее</w:t>
            </w:r>
            <w:proofErr w:type="gramEnd"/>
            <w:r w:rsidRPr="00FD4BC6">
              <w:rPr>
                <w:rFonts w:ascii="Times New Roman" w:hAnsi="Times New Roman"/>
                <w:sz w:val="20"/>
                <w:szCs w:val="20"/>
              </w:rPr>
              <w:t xml:space="preserve"> чем за 30 дней до дня их рассмотрения Советом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Района, а также порядка участия граждан в его обсуждении в случае, если указанные изменения вносятся в целях приведения Устава Района в соответствие с Конституцией Российской Федерации, федеральными законами.</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4. </w:t>
            </w:r>
            <w:proofErr w:type="gramStart"/>
            <w:r w:rsidRPr="00FD4BC6">
              <w:rPr>
                <w:rFonts w:ascii="Times New Roman" w:hAnsi="Times New Roman"/>
                <w:sz w:val="20"/>
                <w:szCs w:val="20"/>
              </w:rPr>
              <w:t xml:space="preserve">По проекту Устава Района, решения Совета района о внесении изменений и дополнений в настоящий Устав перед рассмотрением их на сессии Совета Района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w:t>
            </w:r>
            <w:r w:rsidRPr="00FD4BC6">
              <w:rPr>
                <w:rFonts w:ascii="Times New Roman" w:hAnsi="Times New Roman"/>
                <w:sz w:val="20"/>
                <w:szCs w:val="20"/>
              </w:rPr>
              <w:lastRenderedPageBreak/>
              <w:t>решению в соответствие с Конституцией Российской Федерации и федеральными</w:t>
            </w:r>
            <w:proofErr w:type="gramEnd"/>
            <w:r w:rsidRPr="00FD4BC6">
              <w:rPr>
                <w:rFonts w:ascii="Times New Roman" w:hAnsi="Times New Roman"/>
                <w:sz w:val="20"/>
                <w:szCs w:val="20"/>
              </w:rPr>
              <w:t xml:space="preserve"> законами.</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p>
          <w:p w:rsidR="008B2F1A" w:rsidRPr="00FD4BC6" w:rsidRDefault="008B2F1A" w:rsidP="00B601B2">
            <w:pPr>
              <w:tabs>
                <w:tab w:val="left" w:pos="945"/>
              </w:tabs>
              <w:spacing w:after="0" w:line="240" w:lineRule="auto"/>
              <w:jc w:val="both"/>
              <w:rPr>
                <w:rFonts w:ascii="Times New Roman" w:hAnsi="Times New Roman"/>
                <w:sz w:val="20"/>
                <w:szCs w:val="20"/>
              </w:rPr>
            </w:pPr>
            <w:r w:rsidRPr="00FD4BC6">
              <w:rPr>
                <w:rFonts w:ascii="Times New Roman" w:hAnsi="Times New Roman"/>
                <w:b/>
                <w:sz w:val="20"/>
                <w:szCs w:val="20"/>
              </w:rPr>
              <w:t>Статья 93.</w:t>
            </w:r>
            <w:r w:rsidRPr="00FD4BC6">
              <w:rPr>
                <w:rFonts w:ascii="Times New Roman" w:hAnsi="Times New Roman"/>
                <w:sz w:val="20"/>
                <w:szCs w:val="20"/>
              </w:rPr>
              <w:t xml:space="preserve"> </w:t>
            </w:r>
            <w:r w:rsidRPr="00FD4BC6">
              <w:rPr>
                <w:rFonts w:ascii="Times New Roman" w:hAnsi="Times New Roman"/>
                <w:b/>
                <w:sz w:val="20"/>
                <w:szCs w:val="20"/>
              </w:rPr>
              <w:t>Порядок принятия Устава Района, внесения изменений и дополнений в настоящий Устав.</w:t>
            </w:r>
            <w:r w:rsidRPr="00FD4BC6">
              <w:rPr>
                <w:rFonts w:ascii="Times New Roman" w:hAnsi="Times New Roman"/>
                <w:sz w:val="20"/>
                <w:szCs w:val="20"/>
              </w:rPr>
              <w:t xml:space="preserve"> </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ab/>
              <w:t xml:space="preserve"> 1. Рассмотрение проекта Устава Района, проекта решения о внесении изменений и дополнений в настоящий Устав осуществляется Советом Района не менее чем в двух чтениях в соответствии с Регламентом Совета Района. </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ab/>
              <w:t>2. После принятия проекта Устава Района, проекта решения о внесении изменений  и дополнений 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для внесения поправок.</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 xml:space="preserve">3. Устав Района, решение Совета Района о внесении изменений и дополнений в Устав принимаются большинством в две трети голосов от установленной численности депутатов Совета Района. </w:t>
            </w:r>
          </w:p>
          <w:p w:rsidR="008B2F1A" w:rsidRPr="00FD4BC6" w:rsidRDefault="008B2F1A" w:rsidP="00B601B2">
            <w:pPr>
              <w:tabs>
                <w:tab w:val="left" w:pos="945"/>
              </w:tabs>
              <w:spacing w:after="0" w:line="240" w:lineRule="auto"/>
              <w:jc w:val="both"/>
              <w:rPr>
                <w:rFonts w:ascii="Times New Roman" w:hAnsi="Times New Roman"/>
                <w:sz w:val="20"/>
                <w:szCs w:val="20"/>
              </w:rPr>
            </w:pPr>
          </w:p>
          <w:p w:rsidR="008B2F1A" w:rsidRPr="00FD4BC6" w:rsidRDefault="008B2F1A" w:rsidP="00B601B2">
            <w:pPr>
              <w:tabs>
                <w:tab w:val="left" w:pos="945"/>
              </w:tabs>
              <w:spacing w:after="0" w:line="240" w:lineRule="auto"/>
              <w:jc w:val="both"/>
              <w:rPr>
                <w:rFonts w:ascii="Times New Roman" w:hAnsi="Times New Roman"/>
                <w:b/>
                <w:sz w:val="20"/>
                <w:szCs w:val="20"/>
              </w:rPr>
            </w:pPr>
            <w:r w:rsidRPr="00FD4BC6">
              <w:rPr>
                <w:rFonts w:ascii="Times New Roman" w:hAnsi="Times New Roman"/>
                <w:b/>
                <w:sz w:val="20"/>
                <w:szCs w:val="20"/>
              </w:rPr>
              <w:t>Статья 94</w:t>
            </w:r>
            <w:r w:rsidRPr="00FD4BC6">
              <w:rPr>
                <w:rFonts w:ascii="Times New Roman" w:hAnsi="Times New Roman"/>
                <w:sz w:val="20"/>
                <w:szCs w:val="20"/>
              </w:rPr>
              <w:t xml:space="preserve">. </w:t>
            </w:r>
            <w:r w:rsidRPr="00FD4BC6">
              <w:rPr>
                <w:rFonts w:ascii="Times New Roman" w:hAnsi="Times New Roman"/>
                <w:b/>
                <w:sz w:val="20"/>
                <w:szCs w:val="20"/>
              </w:rPr>
              <w:t xml:space="preserve">Порядок вступления в силу Устава Района, решения о внесении изменений и дополнений в настоящий Устав </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1. Устав Района, решение Совета Района о внесении изменений и дополнений в настоящий Устав после их принятия направляются Главой Района в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законодательством.</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2. Устав Района, решение Совета </w:t>
            </w:r>
            <w:r w:rsidRPr="00FD4BC6">
              <w:rPr>
                <w:rFonts w:ascii="Times New Roman" w:hAnsi="Times New Roman"/>
                <w:sz w:val="20"/>
                <w:szCs w:val="20"/>
              </w:rPr>
              <w:lastRenderedPageBreak/>
              <w:t>Района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proofErr w:type="gramStart"/>
            <w:r w:rsidRPr="00FD4BC6">
              <w:rPr>
                <w:rFonts w:ascii="Times New Roman" w:hAnsi="Times New Roman"/>
                <w:sz w:val="20"/>
                <w:szCs w:val="20"/>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B2F1A" w:rsidRPr="008B2F1A" w:rsidRDefault="008B2F1A" w:rsidP="00B601B2">
            <w:pPr>
              <w:spacing w:after="0" w:line="240" w:lineRule="auto"/>
              <w:jc w:val="both"/>
              <w:rPr>
                <w:rFonts w:ascii="Times New Roman" w:eastAsiaTheme="minorHAnsi" w:hAnsi="Times New Roman"/>
                <w:sz w:val="20"/>
                <w:szCs w:val="20"/>
                <w:lang w:eastAsia="en-US"/>
              </w:rPr>
            </w:pPr>
            <w:r w:rsidRPr="008B2F1A">
              <w:rPr>
                <w:rFonts w:ascii="Times New Roman" w:hAnsi="Times New Roman"/>
                <w:sz w:val="20"/>
                <w:szCs w:val="20"/>
              </w:rPr>
              <w:t xml:space="preserve">3. </w:t>
            </w:r>
            <w:proofErr w:type="gramStart"/>
            <w:r w:rsidRPr="008B2F1A">
              <w:rPr>
                <w:rFonts w:ascii="Times New Roman" w:eastAsiaTheme="minorHAnsi" w:hAnsi="Times New Roman"/>
                <w:sz w:val="20"/>
                <w:szCs w:val="20"/>
                <w:lang w:eastAsia="en-US"/>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указанных изменений и дополнений</w:t>
            </w:r>
            <w:proofErr w:type="gramEnd"/>
            <w:r w:rsidRPr="008B2F1A">
              <w:rPr>
                <w:rFonts w:ascii="Times New Roman" w:eastAsiaTheme="minorHAnsi" w:hAnsi="Times New Roman"/>
                <w:sz w:val="20"/>
                <w:szCs w:val="20"/>
                <w:lang w:eastAsia="en-US"/>
              </w:rPr>
              <w:t xml:space="preserve"> </w:t>
            </w:r>
            <w:proofErr w:type="gramStart"/>
            <w:r w:rsidRPr="008B2F1A">
              <w:rPr>
                <w:rFonts w:ascii="Times New Roman" w:eastAsiaTheme="minorHAnsi" w:hAnsi="Times New Roman"/>
                <w:sz w:val="20"/>
                <w:szCs w:val="20"/>
                <w:lang w:eastAsia="en-US"/>
              </w:rPr>
              <w:t xml:space="preserve">в Устав, а в случае формирования Совета Района в соответствии с частью 3 или пунктом 1 части 3.1 статьи 22 Закона Республики Татарстан от 28.07.2004 № 45-ЗРТ «О местном самоуправлении в Республике Татарстан - после истечения срока полномочий главы муниципального образования, подписавшего муниципальный правовой акт о внесении указанных изменений и </w:t>
            </w:r>
            <w:r w:rsidRPr="008B2F1A">
              <w:rPr>
                <w:rFonts w:ascii="Times New Roman" w:eastAsiaTheme="minorHAnsi" w:hAnsi="Times New Roman"/>
                <w:sz w:val="20"/>
                <w:szCs w:val="20"/>
                <w:lang w:eastAsia="en-US"/>
              </w:rPr>
              <w:lastRenderedPageBreak/>
              <w:t>дополнений в Устав.</w:t>
            </w:r>
            <w:proofErr w:type="gramEnd"/>
          </w:p>
          <w:p w:rsidR="008B2F1A" w:rsidRPr="008B2F1A" w:rsidRDefault="008B2F1A" w:rsidP="00B601B2">
            <w:pPr>
              <w:autoSpaceDE w:val="0"/>
              <w:autoSpaceDN w:val="0"/>
              <w:adjustRightInd w:val="0"/>
              <w:spacing w:after="0" w:line="240" w:lineRule="auto"/>
              <w:jc w:val="both"/>
              <w:rPr>
                <w:rFonts w:ascii="Times New Roman" w:hAnsi="Times New Roman"/>
                <w:bCs/>
                <w:sz w:val="20"/>
                <w:szCs w:val="20"/>
              </w:rPr>
            </w:pPr>
            <w:r w:rsidRPr="008B2F1A">
              <w:rPr>
                <w:rFonts w:ascii="Times New Roman" w:hAnsi="Times New Roman"/>
                <w:bCs/>
                <w:sz w:val="20"/>
                <w:szCs w:val="20"/>
              </w:rPr>
              <w:t>3.1. Изменения и дополнения в Устав вносятся муниципальным правовым актом, который может оформляться:</w:t>
            </w:r>
          </w:p>
          <w:p w:rsidR="008B2F1A" w:rsidRPr="008B2F1A" w:rsidRDefault="008B2F1A" w:rsidP="00B601B2">
            <w:pPr>
              <w:autoSpaceDE w:val="0"/>
              <w:autoSpaceDN w:val="0"/>
              <w:adjustRightInd w:val="0"/>
              <w:spacing w:after="0" w:line="240" w:lineRule="auto"/>
              <w:jc w:val="both"/>
              <w:rPr>
                <w:rFonts w:ascii="Times New Roman" w:hAnsi="Times New Roman"/>
                <w:bCs/>
                <w:sz w:val="20"/>
                <w:szCs w:val="20"/>
              </w:rPr>
            </w:pPr>
            <w:r w:rsidRPr="008B2F1A">
              <w:rPr>
                <w:rFonts w:ascii="Times New Roman" w:hAnsi="Times New Roman"/>
                <w:bCs/>
                <w:sz w:val="20"/>
                <w:szCs w:val="20"/>
              </w:rPr>
              <w:t>1) решением Совета Района (схода граждан) муниципального образования, подписанным его председателем и Главой Района либо единолично Главой Района, исполняющим полномочия председателя Совета Района (схода граждан) Района;</w:t>
            </w:r>
          </w:p>
          <w:p w:rsidR="008B2F1A" w:rsidRPr="008B2F1A" w:rsidRDefault="008B2F1A" w:rsidP="00B601B2">
            <w:pPr>
              <w:spacing w:after="0" w:line="240" w:lineRule="auto"/>
              <w:jc w:val="both"/>
              <w:rPr>
                <w:rFonts w:ascii="Times New Roman" w:hAnsi="Times New Roman"/>
                <w:bCs/>
                <w:sz w:val="20"/>
                <w:szCs w:val="20"/>
              </w:rPr>
            </w:pPr>
            <w:r w:rsidRPr="008B2F1A">
              <w:rPr>
                <w:rFonts w:ascii="Times New Roman" w:hAnsi="Times New Roman"/>
                <w:bCs/>
                <w:sz w:val="20"/>
                <w:szCs w:val="20"/>
              </w:rPr>
              <w:t>2) отдельным нормативным правовым актом, принятым Советом Района (сходом граждан) и подписанным Главой Района. В этом случае на данном правовом акте проставляются реквизиты решения Совета Района (схода граждан) о его принятии. Включение в такое решение Совета Района (схода граждан) переходных положений и (или) норм о вступлении в силу изменений и дополнений, вносимых в Устав Района, не допускается.</w:t>
            </w:r>
          </w:p>
          <w:p w:rsidR="008B2F1A" w:rsidRPr="008B2F1A" w:rsidRDefault="008B2F1A" w:rsidP="00B601B2">
            <w:pPr>
              <w:spacing w:after="0" w:line="240" w:lineRule="auto"/>
              <w:jc w:val="both"/>
              <w:rPr>
                <w:rFonts w:ascii="Times New Roman" w:eastAsiaTheme="minorHAnsi" w:hAnsi="Times New Roman"/>
                <w:sz w:val="20"/>
                <w:szCs w:val="20"/>
                <w:lang w:eastAsia="en-US"/>
              </w:rPr>
            </w:pPr>
            <w:r w:rsidRPr="008B2F1A">
              <w:rPr>
                <w:rFonts w:ascii="Times New Roman" w:hAnsi="Times New Roman"/>
                <w:bCs/>
                <w:sz w:val="20"/>
                <w:szCs w:val="20"/>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8B2F1A">
              <w:rPr>
                <w:rFonts w:ascii="Times New Roman" w:hAnsi="Times New Roman"/>
                <w:bCs/>
                <w:sz w:val="20"/>
                <w:szCs w:val="20"/>
              </w:rPr>
              <w:t>.</w:t>
            </w:r>
            <w:r w:rsidRPr="008B2F1A">
              <w:rPr>
                <w:rFonts w:ascii="Times New Roman" w:eastAsiaTheme="minorHAnsi" w:hAnsi="Times New Roman"/>
                <w:sz w:val="20"/>
                <w:szCs w:val="20"/>
                <w:lang w:eastAsia="en-US"/>
              </w:rPr>
              <w:t>».</w:t>
            </w:r>
            <w:proofErr w:type="gramEnd"/>
          </w:p>
          <w:p w:rsidR="008B2F1A" w:rsidRPr="00EA7B16" w:rsidRDefault="008B2F1A" w:rsidP="00B601B2">
            <w:pPr>
              <w:spacing w:after="0" w:line="240" w:lineRule="auto"/>
              <w:jc w:val="both"/>
              <w:rPr>
                <w:rFonts w:ascii="Times New Roman" w:hAnsi="Times New Roman"/>
                <w:b/>
                <w:sz w:val="20"/>
                <w:szCs w:val="20"/>
              </w:rPr>
            </w:pPr>
          </w:p>
        </w:tc>
        <w:tc>
          <w:tcPr>
            <w:tcW w:w="6113" w:type="dxa"/>
          </w:tcPr>
          <w:p w:rsidR="008B2F1A" w:rsidRPr="00FD4BC6" w:rsidRDefault="008B2F1A" w:rsidP="00B601B2">
            <w:pPr>
              <w:spacing w:after="0"/>
              <w:jc w:val="both"/>
              <w:rPr>
                <w:rFonts w:ascii="Times New Roman" w:hAnsi="Times New Roman"/>
                <w:sz w:val="20"/>
                <w:szCs w:val="20"/>
              </w:rPr>
            </w:pPr>
            <w:r w:rsidRPr="00FD4BC6">
              <w:rPr>
                <w:rFonts w:ascii="Times New Roman" w:hAnsi="Times New Roman"/>
                <w:b/>
                <w:sz w:val="20"/>
                <w:szCs w:val="20"/>
              </w:rPr>
              <w:lastRenderedPageBreak/>
              <w:t xml:space="preserve">Главу </w:t>
            </w:r>
            <w:r w:rsidRPr="00FD4BC6">
              <w:rPr>
                <w:rFonts w:ascii="Times New Roman" w:hAnsi="Times New Roman"/>
                <w:b/>
                <w:sz w:val="20"/>
                <w:szCs w:val="20"/>
                <w:lang w:val="en-US"/>
              </w:rPr>
              <w:t>XV</w:t>
            </w:r>
            <w:r w:rsidRPr="00FD4BC6">
              <w:rPr>
                <w:rFonts w:ascii="Times New Roman" w:hAnsi="Times New Roman"/>
                <w:b/>
                <w:sz w:val="20"/>
                <w:szCs w:val="20"/>
              </w:rPr>
              <w:t xml:space="preserve"> изложить в следующей редакции:  </w:t>
            </w:r>
          </w:p>
          <w:p w:rsidR="008B2F1A" w:rsidRPr="00FD4BC6" w:rsidRDefault="008B2F1A" w:rsidP="00B601B2">
            <w:pPr>
              <w:tabs>
                <w:tab w:val="left" w:pos="945"/>
              </w:tabs>
              <w:spacing w:after="0" w:line="240" w:lineRule="auto"/>
              <w:jc w:val="center"/>
              <w:rPr>
                <w:rFonts w:ascii="Times New Roman" w:hAnsi="Times New Roman"/>
                <w:b/>
                <w:sz w:val="20"/>
                <w:szCs w:val="20"/>
              </w:rPr>
            </w:pPr>
            <w:r w:rsidRPr="00FD4BC6">
              <w:rPr>
                <w:rFonts w:ascii="Times New Roman" w:hAnsi="Times New Roman"/>
                <w:b/>
                <w:sz w:val="20"/>
                <w:szCs w:val="20"/>
              </w:rPr>
              <w:t xml:space="preserve">«Глава </w:t>
            </w:r>
            <w:r w:rsidRPr="00FD4BC6">
              <w:rPr>
                <w:rFonts w:ascii="Times New Roman" w:hAnsi="Times New Roman"/>
                <w:b/>
                <w:sz w:val="20"/>
                <w:szCs w:val="20"/>
                <w:lang w:val="en-US"/>
              </w:rPr>
              <w:t>XV</w:t>
            </w:r>
            <w:r w:rsidRPr="00FD4BC6">
              <w:rPr>
                <w:rFonts w:ascii="Times New Roman" w:hAnsi="Times New Roman"/>
                <w:b/>
                <w:sz w:val="20"/>
                <w:szCs w:val="20"/>
              </w:rPr>
              <w:t>. ПРИНЯТИЕ УСТАВА РАЙОНА</w:t>
            </w:r>
          </w:p>
          <w:p w:rsidR="008B2F1A" w:rsidRPr="00FD4BC6" w:rsidRDefault="008B2F1A" w:rsidP="00B601B2">
            <w:pPr>
              <w:tabs>
                <w:tab w:val="left" w:pos="945"/>
              </w:tabs>
              <w:spacing w:after="0" w:line="240" w:lineRule="auto"/>
              <w:jc w:val="center"/>
              <w:rPr>
                <w:rFonts w:ascii="Times New Roman" w:hAnsi="Times New Roman"/>
                <w:b/>
                <w:sz w:val="20"/>
                <w:szCs w:val="20"/>
              </w:rPr>
            </w:pPr>
            <w:r w:rsidRPr="00FD4BC6">
              <w:rPr>
                <w:rFonts w:ascii="Times New Roman" w:hAnsi="Times New Roman"/>
                <w:b/>
                <w:sz w:val="20"/>
                <w:szCs w:val="20"/>
              </w:rPr>
              <w:t>ВНЕСЕНИЕ ИЗМЕНЕНИЙ И ДОПОЛНЕНИЙ В НАСТОЯЩИЙ УСТАВ</w:t>
            </w:r>
          </w:p>
          <w:p w:rsidR="008B2F1A" w:rsidRPr="00FD4BC6" w:rsidRDefault="008B2F1A" w:rsidP="00B601B2">
            <w:pPr>
              <w:tabs>
                <w:tab w:val="left" w:pos="945"/>
              </w:tabs>
              <w:spacing w:after="0" w:line="240" w:lineRule="auto"/>
              <w:rPr>
                <w:rFonts w:ascii="Times New Roman" w:hAnsi="Times New Roman"/>
                <w:b/>
                <w:sz w:val="20"/>
                <w:szCs w:val="20"/>
              </w:rPr>
            </w:pPr>
          </w:p>
          <w:p w:rsidR="008B2F1A" w:rsidRPr="00FD4BC6" w:rsidRDefault="008B2F1A" w:rsidP="00B601B2">
            <w:pPr>
              <w:tabs>
                <w:tab w:val="left" w:pos="945"/>
              </w:tabs>
              <w:spacing w:after="0" w:line="240" w:lineRule="auto"/>
              <w:rPr>
                <w:rFonts w:ascii="Times New Roman" w:hAnsi="Times New Roman"/>
                <w:sz w:val="20"/>
                <w:szCs w:val="20"/>
              </w:rPr>
            </w:pPr>
            <w:r w:rsidRPr="00FD4BC6">
              <w:rPr>
                <w:rFonts w:ascii="Times New Roman" w:hAnsi="Times New Roman"/>
                <w:b/>
                <w:sz w:val="20"/>
                <w:szCs w:val="20"/>
              </w:rPr>
              <w:t>Статья 92. Порядок подготовки проекта Устава Района, внесения изменений и дополнений в настоящий Устав</w:t>
            </w:r>
            <w:r w:rsidR="00B601B2">
              <w:rPr>
                <w:rFonts w:ascii="Times New Roman" w:hAnsi="Times New Roman"/>
                <w:b/>
                <w:sz w:val="20"/>
                <w:szCs w:val="20"/>
              </w:rPr>
              <w:t>.</w:t>
            </w:r>
            <w:r w:rsidRPr="00FD4BC6">
              <w:rPr>
                <w:rFonts w:ascii="Times New Roman" w:hAnsi="Times New Roman"/>
                <w:sz w:val="20"/>
                <w:szCs w:val="20"/>
              </w:rPr>
              <w:t xml:space="preserve"> </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1. Проект Устава Района, проект решения Совета Района о внесении изменений и дополнений в 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территориального общественного самоуправления, инициативными группами граждан.</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2. Для подготовки проекта Устава Района, проекта решения о внесении изменений и дополнений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3. Проект Устава Района, проект решения Совета Района о внесении изменений и дополнений в настоящий Устав не </w:t>
            </w:r>
            <w:proofErr w:type="gramStart"/>
            <w:r w:rsidRPr="00FD4BC6">
              <w:rPr>
                <w:rFonts w:ascii="Times New Roman" w:hAnsi="Times New Roman"/>
                <w:sz w:val="20"/>
                <w:szCs w:val="20"/>
              </w:rPr>
              <w:t>позднее</w:t>
            </w:r>
            <w:proofErr w:type="gramEnd"/>
            <w:r w:rsidRPr="00FD4BC6">
              <w:rPr>
                <w:rFonts w:ascii="Times New Roman" w:hAnsi="Times New Roman"/>
                <w:sz w:val="20"/>
                <w:szCs w:val="20"/>
              </w:rPr>
              <w:t xml:space="preserve"> чем за 30 дней до дня их рассмотрения Советом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w:t>
            </w:r>
            <w:r w:rsidRPr="00FD4BC6">
              <w:rPr>
                <w:rFonts w:ascii="Times New Roman" w:hAnsi="Times New Roman"/>
                <w:sz w:val="20"/>
                <w:szCs w:val="20"/>
              </w:rPr>
              <w:lastRenderedPageBreak/>
              <w:t>указанного решения Совета Района,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Района, а также порядка участия граждан в его обсуждении в случае, если указанные изменения вносятся в целях приведения Устава Района в соответствие с Конституцией Российской Федерации, федеральными законами.</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4. </w:t>
            </w:r>
            <w:proofErr w:type="gramStart"/>
            <w:r w:rsidRPr="00FD4BC6">
              <w:rPr>
                <w:rFonts w:ascii="Times New Roman" w:hAnsi="Times New Roman"/>
                <w:sz w:val="20"/>
                <w:szCs w:val="20"/>
              </w:rPr>
              <w:t>По проекту Устава Района, решения Совета района о внесении изменений и дополнений в настоящий Устав перед рассмотрением их на сессии Совета Района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w:t>
            </w:r>
            <w:proofErr w:type="gramEnd"/>
            <w:r w:rsidRPr="00FD4BC6">
              <w:rPr>
                <w:rFonts w:ascii="Times New Roman" w:hAnsi="Times New Roman"/>
                <w:sz w:val="20"/>
                <w:szCs w:val="20"/>
              </w:rPr>
              <w:t xml:space="preserve"> законами.</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p>
          <w:p w:rsidR="008B2F1A" w:rsidRPr="00FD4BC6" w:rsidRDefault="008B2F1A" w:rsidP="00B601B2">
            <w:pPr>
              <w:tabs>
                <w:tab w:val="left" w:pos="945"/>
              </w:tabs>
              <w:spacing w:after="0" w:line="240" w:lineRule="auto"/>
              <w:jc w:val="both"/>
              <w:rPr>
                <w:rFonts w:ascii="Times New Roman" w:hAnsi="Times New Roman"/>
                <w:sz w:val="20"/>
                <w:szCs w:val="20"/>
              </w:rPr>
            </w:pPr>
            <w:r w:rsidRPr="00FD4BC6">
              <w:rPr>
                <w:rFonts w:ascii="Times New Roman" w:hAnsi="Times New Roman"/>
                <w:b/>
                <w:sz w:val="20"/>
                <w:szCs w:val="20"/>
              </w:rPr>
              <w:t>Статья 93.</w:t>
            </w:r>
            <w:r w:rsidRPr="00FD4BC6">
              <w:rPr>
                <w:rFonts w:ascii="Times New Roman" w:hAnsi="Times New Roman"/>
                <w:sz w:val="20"/>
                <w:szCs w:val="20"/>
              </w:rPr>
              <w:t xml:space="preserve"> </w:t>
            </w:r>
            <w:r w:rsidRPr="00FD4BC6">
              <w:rPr>
                <w:rFonts w:ascii="Times New Roman" w:hAnsi="Times New Roman"/>
                <w:b/>
                <w:sz w:val="20"/>
                <w:szCs w:val="20"/>
              </w:rPr>
              <w:t>Порядок принятия Устава Района, внесения изменений и дополнений в настоящий Устав.</w:t>
            </w:r>
            <w:r w:rsidRPr="00FD4BC6">
              <w:rPr>
                <w:rFonts w:ascii="Times New Roman" w:hAnsi="Times New Roman"/>
                <w:sz w:val="20"/>
                <w:szCs w:val="20"/>
              </w:rPr>
              <w:t xml:space="preserve"> </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ab/>
              <w:t xml:space="preserve"> 1. Рассмотрение проекта Устава Района, проекта решения о внесении изменений и дополнений в настоящий Устав осуществляется Советом Района не менее чем в двух чтениях в соответствии с Регламентом Совета Района. </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ab/>
              <w:t>2. После принятия проекта Устава Района, проекта решения о внесении изменений  и дополнений 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для внесения поправок.</w:t>
            </w:r>
          </w:p>
          <w:p w:rsidR="008B2F1A" w:rsidRPr="00FD4BC6" w:rsidRDefault="008B2F1A" w:rsidP="00B601B2">
            <w:pPr>
              <w:spacing w:after="0" w:line="240" w:lineRule="auto"/>
              <w:jc w:val="both"/>
              <w:rPr>
                <w:rFonts w:ascii="Times New Roman" w:hAnsi="Times New Roman"/>
                <w:sz w:val="20"/>
                <w:szCs w:val="20"/>
              </w:rPr>
            </w:pPr>
            <w:r w:rsidRPr="00FD4BC6">
              <w:rPr>
                <w:rFonts w:ascii="Times New Roman" w:hAnsi="Times New Roman"/>
                <w:sz w:val="20"/>
                <w:szCs w:val="20"/>
              </w:rPr>
              <w:t xml:space="preserve">3. Устав Района, решение Совета Района о внесении изменений и дополнений в Устав принимаются большинством в две трети голосов от установленной численности депутатов Совета Района. </w:t>
            </w:r>
          </w:p>
          <w:p w:rsidR="008B2F1A" w:rsidRPr="00FD4BC6" w:rsidRDefault="008B2F1A" w:rsidP="00B601B2">
            <w:pPr>
              <w:tabs>
                <w:tab w:val="left" w:pos="945"/>
              </w:tabs>
              <w:spacing w:after="0" w:line="240" w:lineRule="auto"/>
              <w:jc w:val="both"/>
              <w:rPr>
                <w:rFonts w:ascii="Times New Roman" w:hAnsi="Times New Roman"/>
                <w:sz w:val="20"/>
                <w:szCs w:val="20"/>
              </w:rPr>
            </w:pPr>
          </w:p>
          <w:p w:rsidR="008B2F1A" w:rsidRPr="00FD4BC6" w:rsidRDefault="008B2F1A" w:rsidP="00B601B2">
            <w:pPr>
              <w:tabs>
                <w:tab w:val="left" w:pos="945"/>
              </w:tabs>
              <w:spacing w:after="0" w:line="240" w:lineRule="auto"/>
              <w:jc w:val="both"/>
              <w:rPr>
                <w:rFonts w:ascii="Times New Roman" w:hAnsi="Times New Roman"/>
                <w:b/>
                <w:sz w:val="20"/>
                <w:szCs w:val="20"/>
              </w:rPr>
            </w:pPr>
            <w:r w:rsidRPr="00FD4BC6">
              <w:rPr>
                <w:rFonts w:ascii="Times New Roman" w:hAnsi="Times New Roman"/>
                <w:b/>
                <w:sz w:val="20"/>
                <w:szCs w:val="20"/>
              </w:rPr>
              <w:t>Статья 94</w:t>
            </w:r>
            <w:r w:rsidRPr="00FD4BC6">
              <w:rPr>
                <w:rFonts w:ascii="Times New Roman" w:hAnsi="Times New Roman"/>
                <w:sz w:val="20"/>
                <w:szCs w:val="20"/>
              </w:rPr>
              <w:t xml:space="preserve">. </w:t>
            </w:r>
            <w:r w:rsidRPr="00FD4BC6">
              <w:rPr>
                <w:rFonts w:ascii="Times New Roman" w:hAnsi="Times New Roman"/>
                <w:b/>
                <w:sz w:val="20"/>
                <w:szCs w:val="20"/>
              </w:rPr>
              <w:t xml:space="preserve">Порядок вступления в силу Устава Района, решения о внесении изменений и дополнений в настоящий Устав </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1. Устав Района, решение Совета Района о внесении изменений и дополнений в настоящий Устав после их принятия направляются Главой Района в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законодательством.</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r w:rsidRPr="00FD4BC6">
              <w:rPr>
                <w:rFonts w:ascii="Times New Roman" w:hAnsi="Times New Roman"/>
                <w:sz w:val="20"/>
                <w:szCs w:val="20"/>
              </w:rPr>
              <w:t xml:space="preserve">2. Устав Района, решение Совета Района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w:t>
            </w:r>
            <w:r w:rsidRPr="00FD4BC6">
              <w:rPr>
                <w:rFonts w:ascii="Times New Roman" w:hAnsi="Times New Roman"/>
                <w:sz w:val="20"/>
                <w:szCs w:val="20"/>
              </w:rPr>
              <w:lastRenderedPageBreak/>
              <w:t>опубликования (обнародования).</w:t>
            </w:r>
          </w:p>
          <w:p w:rsidR="008B2F1A" w:rsidRPr="00FD4BC6" w:rsidRDefault="008B2F1A" w:rsidP="00B601B2">
            <w:pPr>
              <w:autoSpaceDE w:val="0"/>
              <w:autoSpaceDN w:val="0"/>
              <w:adjustRightInd w:val="0"/>
              <w:spacing w:after="0" w:line="240" w:lineRule="auto"/>
              <w:jc w:val="both"/>
              <w:rPr>
                <w:rFonts w:ascii="Times New Roman" w:hAnsi="Times New Roman"/>
                <w:sz w:val="20"/>
                <w:szCs w:val="20"/>
              </w:rPr>
            </w:pPr>
            <w:proofErr w:type="gramStart"/>
            <w:r w:rsidRPr="00FD4BC6">
              <w:rPr>
                <w:rFonts w:ascii="Times New Roman" w:hAnsi="Times New Roman"/>
                <w:sz w:val="20"/>
                <w:szCs w:val="20"/>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B2F1A" w:rsidRPr="008B2F1A" w:rsidRDefault="008B2F1A" w:rsidP="00B601B2">
            <w:pPr>
              <w:spacing w:after="0" w:line="240" w:lineRule="auto"/>
              <w:jc w:val="both"/>
              <w:rPr>
                <w:rFonts w:ascii="Times New Roman" w:eastAsiaTheme="minorHAnsi" w:hAnsi="Times New Roman"/>
                <w:sz w:val="20"/>
                <w:szCs w:val="20"/>
                <w:lang w:eastAsia="en-US"/>
              </w:rPr>
            </w:pPr>
            <w:r w:rsidRPr="008B2F1A">
              <w:rPr>
                <w:rFonts w:ascii="Times New Roman" w:hAnsi="Times New Roman"/>
                <w:sz w:val="20"/>
                <w:szCs w:val="20"/>
              </w:rPr>
              <w:t xml:space="preserve">3. </w:t>
            </w:r>
            <w:proofErr w:type="gramStart"/>
            <w:r w:rsidRPr="008B2F1A">
              <w:rPr>
                <w:rFonts w:ascii="Times New Roman" w:eastAsiaTheme="minorHAnsi" w:hAnsi="Times New Roman"/>
                <w:sz w:val="20"/>
                <w:szCs w:val="20"/>
                <w:lang w:eastAsia="en-US"/>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указанных изменений и дополнений</w:t>
            </w:r>
            <w:proofErr w:type="gramEnd"/>
            <w:r w:rsidRPr="008B2F1A">
              <w:rPr>
                <w:rFonts w:ascii="Times New Roman" w:eastAsiaTheme="minorHAnsi" w:hAnsi="Times New Roman"/>
                <w:sz w:val="20"/>
                <w:szCs w:val="20"/>
                <w:lang w:eastAsia="en-US"/>
              </w:rPr>
              <w:t xml:space="preserve"> в Устав, а в случае формирования Совета Района в соответствии с частью 3 или пунктом 1 части 3.1 статьи 22 Закона Республики Татарстан от 28.07.2004 № 45-ЗРТ «О местном самоуправлении в Республике Татарстан</w:t>
            </w:r>
            <w:r w:rsidR="004843DB">
              <w:rPr>
                <w:rFonts w:ascii="Times New Roman" w:eastAsiaTheme="minorHAnsi" w:hAnsi="Times New Roman"/>
                <w:sz w:val="20"/>
                <w:szCs w:val="20"/>
                <w:lang w:eastAsia="en-US"/>
              </w:rPr>
              <w:t>»</w:t>
            </w:r>
            <w:r w:rsidRPr="008B2F1A">
              <w:rPr>
                <w:rFonts w:ascii="Times New Roman" w:eastAsiaTheme="minorHAnsi" w:hAnsi="Times New Roman"/>
                <w:sz w:val="20"/>
                <w:szCs w:val="20"/>
                <w:lang w:eastAsia="en-US"/>
              </w:rPr>
              <w:t xml:space="preserve"> - после истечения срока полномочий </w:t>
            </w:r>
            <w:r w:rsidR="004843DB">
              <w:rPr>
                <w:rFonts w:ascii="Times New Roman" w:eastAsiaTheme="minorHAnsi" w:hAnsi="Times New Roman"/>
                <w:sz w:val="20"/>
                <w:szCs w:val="20"/>
                <w:lang w:eastAsia="en-US"/>
              </w:rPr>
              <w:t>Главы Района</w:t>
            </w:r>
            <w:r w:rsidRPr="008B2F1A">
              <w:rPr>
                <w:rFonts w:ascii="Times New Roman" w:eastAsiaTheme="minorHAnsi" w:hAnsi="Times New Roman"/>
                <w:sz w:val="20"/>
                <w:szCs w:val="20"/>
                <w:lang w:eastAsia="en-US"/>
              </w:rPr>
              <w:t>, подписавшего муниципальный правовой акт о внесении указанных изменений и дополнений в Устав.</w:t>
            </w:r>
          </w:p>
          <w:p w:rsidR="008B2F1A" w:rsidRPr="008B2F1A" w:rsidRDefault="008B2F1A" w:rsidP="00B601B2">
            <w:pPr>
              <w:autoSpaceDE w:val="0"/>
              <w:autoSpaceDN w:val="0"/>
              <w:adjustRightInd w:val="0"/>
              <w:spacing w:after="0" w:line="240" w:lineRule="auto"/>
              <w:jc w:val="both"/>
              <w:rPr>
                <w:rFonts w:ascii="Times New Roman" w:hAnsi="Times New Roman"/>
                <w:bCs/>
                <w:sz w:val="20"/>
                <w:szCs w:val="20"/>
              </w:rPr>
            </w:pPr>
            <w:r w:rsidRPr="008B2F1A">
              <w:rPr>
                <w:rFonts w:ascii="Times New Roman" w:hAnsi="Times New Roman"/>
                <w:bCs/>
                <w:sz w:val="20"/>
                <w:szCs w:val="20"/>
              </w:rPr>
              <w:t>3.1. Изменения и дополнения в Устав вносятся муниципальным правовым актом, который может оформляться:</w:t>
            </w:r>
          </w:p>
          <w:p w:rsidR="008B2F1A" w:rsidRPr="008B2F1A" w:rsidRDefault="008B2F1A" w:rsidP="00B601B2">
            <w:pPr>
              <w:autoSpaceDE w:val="0"/>
              <w:autoSpaceDN w:val="0"/>
              <w:adjustRightInd w:val="0"/>
              <w:spacing w:after="0" w:line="240" w:lineRule="auto"/>
              <w:jc w:val="both"/>
              <w:rPr>
                <w:rFonts w:ascii="Times New Roman" w:hAnsi="Times New Roman"/>
                <w:bCs/>
                <w:sz w:val="20"/>
                <w:szCs w:val="20"/>
              </w:rPr>
            </w:pPr>
            <w:r w:rsidRPr="008B2F1A">
              <w:rPr>
                <w:rFonts w:ascii="Times New Roman" w:hAnsi="Times New Roman"/>
                <w:bCs/>
                <w:sz w:val="20"/>
                <w:szCs w:val="20"/>
              </w:rPr>
              <w:t>1) решением Совета Района (схода граждан) муниципального образования, подписанным его председателем и Главой Района либо единолично Главой Района, исполняющим полномочия председателя Совета Района (схода граждан) Района;</w:t>
            </w:r>
          </w:p>
          <w:p w:rsidR="008B2F1A" w:rsidRPr="008B2F1A" w:rsidRDefault="008B2F1A" w:rsidP="00B601B2">
            <w:pPr>
              <w:spacing w:after="0" w:line="240" w:lineRule="auto"/>
              <w:jc w:val="both"/>
              <w:rPr>
                <w:rFonts w:ascii="Times New Roman" w:hAnsi="Times New Roman"/>
                <w:bCs/>
                <w:sz w:val="20"/>
                <w:szCs w:val="20"/>
              </w:rPr>
            </w:pPr>
            <w:r w:rsidRPr="008B2F1A">
              <w:rPr>
                <w:rFonts w:ascii="Times New Roman" w:hAnsi="Times New Roman"/>
                <w:bCs/>
                <w:sz w:val="20"/>
                <w:szCs w:val="20"/>
              </w:rPr>
              <w:t>2) отдельным нормативным правовым актом, принятым Советом Района (сходом граждан) и подписанным Главой Района. В этом случае на данном правовом акте проставляются реквизиты решения Совета Района (схода граждан) о его принятии. Включение в такое решение Совета Района (схода граждан) переходных положений и (или) норм о вступлении в силу изменений и дополнений, вносимых в Устав Района, не допускается.</w:t>
            </w:r>
          </w:p>
          <w:p w:rsidR="008B2F1A" w:rsidRPr="008B2F1A" w:rsidRDefault="008B2F1A" w:rsidP="00B601B2">
            <w:pPr>
              <w:spacing w:after="0" w:line="240" w:lineRule="auto"/>
              <w:jc w:val="both"/>
              <w:rPr>
                <w:rFonts w:ascii="Times New Roman" w:eastAsiaTheme="minorHAnsi" w:hAnsi="Times New Roman"/>
                <w:sz w:val="20"/>
                <w:szCs w:val="20"/>
                <w:lang w:eastAsia="en-US"/>
              </w:rPr>
            </w:pPr>
            <w:r w:rsidRPr="008B2F1A">
              <w:rPr>
                <w:rFonts w:ascii="Times New Roman" w:hAnsi="Times New Roman"/>
                <w:bCs/>
                <w:sz w:val="20"/>
                <w:szCs w:val="20"/>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8B2F1A">
              <w:rPr>
                <w:rFonts w:ascii="Times New Roman" w:hAnsi="Times New Roman"/>
                <w:bCs/>
                <w:sz w:val="20"/>
                <w:szCs w:val="20"/>
              </w:rPr>
              <w:t>.</w:t>
            </w:r>
            <w:r w:rsidRPr="008B2F1A">
              <w:rPr>
                <w:rFonts w:ascii="Times New Roman" w:eastAsiaTheme="minorHAnsi" w:hAnsi="Times New Roman"/>
                <w:sz w:val="20"/>
                <w:szCs w:val="20"/>
                <w:lang w:eastAsia="en-US"/>
              </w:rPr>
              <w:t>».</w:t>
            </w:r>
            <w:proofErr w:type="gramEnd"/>
          </w:p>
          <w:p w:rsidR="008B2F1A" w:rsidRPr="00EA7B16" w:rsidRDefault="008B2F1A" w:rsidP="00B601B2">
            <w:pPr>
              <w:spacing w:after="0" w:line="240" w:lineRule="auto"/>
              <w:jc w:val="both"/>
              <w:rPr>
                <w:rFonts w:ascii="Times New Roman" w:hAnsi="Times New Roman"/>
                <w:b/>
                <w:sz w:val="20"/>
                <w:szCs w:val="20"/>
              </w:rPr>
            </w:pPr>
          </w:p>
        </w:tc>
      </w:tr>
    </w:tbl>
    <w:p w:rsidR="00B039D3" w:rsidRPr="00EA7B16" w:rsidRDefault="00B039D3" w:rsidP="00696E5D"/>
    <w:sectPr w:rsidR="00B039D3" w:rsidRPr="00EA7B16" w:rsidSect="00696E5D">
      <w:pgSz w:w="16838" w:h="11906"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844"/>
    <w:multiLevelType w:val="hybridMultilevel"/>
    <w:tmpl w:val="EFF4060C"/>
    <w:lvl w:ilvl="0" w:tplc="573E39C4">
      <w:start w:val="11"/>
      <w:numFmt w:val="decimal"/>
      <w:lvlText w:val="%1)"/>
      <w:lvlJc w:val="left"/>
      <w:pPr>
        <w:ind w:left="1106" w:hanging="390"/>
      </w:pPr>
      <w:rPr>
        <w:b/>
      </w:rPr>
    </w:lvl>
    <w:lvl w:ilvl="1" w:tplc="04190019">
      <w:start w:val="1"/>
      <w:numFmt w:val="lowerLetter"/>
      <w:lvlText w:val="%2."/>
      <w:lvlJc w:val="left"/>
      <w:pPr>
        <w:ind w:left="1796" w:hanging="360"/>
      </w:pPr>
    </w:lvl>
    <w:lvl w:ilvl="2" w:tplc="0419001B">
      <w:start w:val="1"/>
      <w:numFmt w:val="lowerRoman"/>
      <w:lvlText w:val="%3."/>
      <w:lvlJc w:val="right"/>
      <w:pPr>
        <w:ind w:left="2516" w:hanging="180"/>
      </w:pPr>
    </w:lvl>
    <w:lvl w:ilvl="3" w:tplc="0419000F">
      <w:start w:val="1"/>
      <w:numFmt w:val="decimal"/>
      <w:lvlText w:val="%4."/>
      <w:lvlJc w:val="left"/>
      <w:pPr>
        <w:ind w:left="3236" w:hanging="360"/>
      </w:pPr>
    </w:lvl>
    <w:lvl w:ilvl="4" w:tplc="04190019">
      <w:start w:val="1"/>
      <w:numFmt w:val="lowerLetter"/>
      <w:lvlText w:val="%5."/>
      <w:lvlJc w:val="left"/>
      <w:pPr>
        <w:ind w:left="3956" w:hanging="360"/>
      </w:pPr>
    </w:lvl>
    <w:lvl w:ilvl="5" w:tplc="0419001B">
      <w:start w:val="1"/>
      <w:numFmt w:val="lowerRoman"/>
      <w:lvlText w:val="%6."/>
      <w:lvlJc w:val="right"/>
      <w:pPr>
        <w:ind w:left="4676" w:hanging="180"/>
      </w:pPr>
    </w:lvl>
    <w:lvl w:ilvl="6" w:tplc="0419000F">
      <w:start w:val="1"/>
      <w:numFmt w:val="decimal"/>
      <w:lvlText w:val="%7."/>
      <w:lvlJc w:val="left"/>
      <w:pPr>
        <w:ind w:left="5396" w:hanging="360"/>
      </w:pPr>
    </w:lvl>
    <w:lvl w:ilvl="7" w:tplc="04190019">
      <w:start w:val="1"/>
      <w:numFmt w:val="lowerLetter"/>
      <w:lvlText w:val="%8."/>
      <w:lvlJc w:val="left"/>
      <w:pPr>
        <w:ind w:left="6116" w:hanging="360"/>
      </w:pPr>
    </w:lvl>
    <w:lvl w:ilvl="8" w:tplc="0419001B">
      <w:start w:val="1"/>
      <w:numFmt w:val="lowerRoman"/>
      <w:lvlText w:val="%9."/>
      <w:lvlJc w:val="right"/>
      <w:pPr>
        <w:ind w:left="6836" w:hanging="180"/>
      </w:pPr>
    </w:lvl>
  </w:abstractNum>
  <w:abstractNum w:abstractNumId="1">
    <w:nsid w:val="135A1295"/>
    <w:multiLevelType w:val="hybridMultilevel"/>
    <w:tmpl w:val="9B50BC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EF3FE6"/>
    <w:multiLevelType w:val="hybridMultilevel"/>
    <w:tmpl w:val="D87A56F0"/>
    <w:lvl w:ilvl="0" w:tplc="97C4D3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5675E92"/>
    <w:multiLevelType w:val="hybridMultilevel"/>
    <w:tmpl w:val="C8D29F0E"/>
    <w:lvl w:ilvl="0" w:tplc="E8D255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B4565AB"/>
    <w:multiLevelType w:val="hybridMultilevel"/>
    <w:tmpl w:val="ADD09806"/>
    <w:lvl w:ilvl="0" w:tplc="0DAA89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4"/>
  </w:num>
  <w:num w:numId="4">
    <w:abstractNumId w:val="2"/>
  </w:num>
  <w:num w:numId="5">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D5"/>
    <w:rsid w:val="00012E11"/>
    <w:rsid w:val="00024036"/>
    <w:rsid w:val="0002754C"/>
    <w:rsid w:val="00036037"/>
    <w:rsid w:val="00043F4F"/>
    <w:rsid w:val="00044FCA"/>
    <w:rsid w:val="00072F9F"/>
    <w:rsid w:val="00091E97"/>
    <w:rsid w:val="000A7690"/>
    <w:rsid w:val="00100B8F"/>
    <w:rsid w:val="0012737F"/>
    <w:rsid w:val="001316EF"/>
    <w:rsid w:val="001635E6"/>
    <w:rsid w:val="00167710"/>
    <w:rsid w:val="00184ECC"/>
    <w:rsid w:val="001C1B0B"/>
    <w:rsid w:val="001C2536"/>
    <w:rsid w:val="001D0C38"/>
    <w:rsid w:val="001E21D0"/>
    <w:rsid w:val="00200485"/>
    <w:rsid w:val="00224DB9"/>
    <w:rsid w:val="00236149"/>
    <w:rsid w:val="00243865"/>
    <w:rsid w:val="00245000"/>
    <w:rsid w:val="00245438"/>
    <w:rsid w:val="002708D5"/>
    <w:rsid w:val="0027744B"/>
    <w:rsid w:val="002856C6"/>
    <w:rsid w:val="002B09A1"/>
    <w:rsid w:val="002C0124"/>
    <w:rsid w:val="002C30F3"/>
    <w:rsid w:val="002C535C"/>
    <w:rsid w:val="002C5D76"/>
    <w:rsid w:val="002C6B96"/>
    <w:rsid w:val="00327F83"/>
    <w:rsid w:val="003312C0"/>
    <w:rsid w:val="0033450F"/>
    <w:rsid w:val="0034744A"/>
    <w:rsid w:val="00356596"/>
    <w:rsid w:val="00367307"/>
    <w:rsid w:val="00385CC1"/>
    <w:rsid w:val="003B107D"/>
    <w:rsid w:val="003B1754"/>
    <w:rsid w:val="003B7E94"/>
    <w:rsid w:val="003C5E3E"/>
    <w:rsid w:val="003D247A"/>
    <w:rsid w:val="00405EE0"/>
    <w:rsid w:val="0046373D"/>
    <w:rsid w:val="004843DB"/>
    <w:rsid w:val="004907B0"/>
    <w:rsid w:val="00490843"/>
    <w:rsid w:val="0049391C"/>
    <w:rsid w:val="004B5342"/>
    <w:rsid w:val="004E0167"/>
    <w:rsid w:val="004E18C9"/>
    <w:rsid w:val="00535E7C"/>
    <w:rsid w:val="00541C56"/>
    <w:rsid w:val="00557F2A"/>
    <w:rsid w:val="00560A40"/>
    <w:rsid w:val="005A4289"/>
    <w:rsid w:val="005C4C2E"/>
    <w:rsid w:val="005E3164"/>
    <w:rsid w:val="005E6AE2"/>
    <w:rsid w:val="005F121F"/>
    <w:rsid w:val="00613A86"/>
    <w:rsid w:val="00626CA0"/>
    <w:rsid w:val="00681067"/>
    <w:rsid w:val="00692967"/>
    <w:rsid w:val="00696E5D"/>
    <w:rsid w:val="006E751C"/>
    <w:rsid w:val="006F784B"/>
    <w:rsid w:val="007131BE"/>
    <w:rsid w:val="00714C3B"/>
    <w:rsid w:val="0072527C"/>
    <w:rsid w:val="00747BFA"/>
    <w:rsid w:val="00782F48"/>
    <w:rsid w:val="00787D98"/>
    <w:rsid w:val="007A0700"/>
    <w:rsid w:val="007A3481"/>
    <w:rsid w:val="007A7FC5"/>
    <w:rsid w:val="007B24A7"/>
    <w:rsid w:val="007B2F9E"/>
    <w:rsid w:val="007D175D"/>
    <w:rsid w:val="007F5EB3"/>
    <w:rsid w:val="008045D5"/>
    <w:rsid w:val="00817E18"/>
    <w:rsid w:val="0082647D"/>
    <w:rsid w:val="008273F7"/>
    <w:rsid w:val="00832000"/>
    <w:rsid w:val="00857B97"/>
    <w:rsid w:val="00861606"/>
    <w:rsid w:val="0086514F"/>
    <w:rsid w:val="008664D5"/>
    <w:rsid w:val="00872773"/>
    <w:rsid w:val="00872B84"/>
    <w:rsid w:val="00876D00"/>
    <w:rsid w:val="00894F8E"/>
    <w:rsid w:val="008B2F1A"/>
    <w:rsid w:val="008F2E58"/>
    <w:rsid w:val="0090040C"/>
    <w:rsid w:val="00905187"/>
    <w:rsid w:val="00922321"/>
    <w:rsid w:val="00922EF5"/>
    <w:rsid w:val="00962BEE"/>
    <w:rsid w:val="009724EB"/>
    <w:rsid w:val="009738AA"/>
    <w:rsid w:val="0097634E"/>
    <w:rsid w:val="00984D61"/>
    <w:rsid w:val="00994D54"/>
    <w:rsid w:val="009B4F02"/>
    <w:rsid w:val="009B6E6B"/>
    <w:rsid w:val="009C25F5"/>
    <w:rsid w:val="009D0417"/>
    <w:rsid w:val="009D57B4"/>
    <w:rsid w:val="009D6025"/>
    <w:rsid w:val="00A0304C"/>
    <w:rsid w:val="00A069C8"/>
    <w:rsid w:val="00A11F19"/>
    <w:rsid w:val="00A13E0F"/>
    <w:rsid w:val="00A16374"/>
    <w:rsid w:val="00A22AB4"/>
    <w:rsid w:val="00A6562E"/>
    <w:rsid w:val="00A750CC"/>
    <w:rsid w:val="00A75E6F"/>
    <w:rsid w:val="00AA772F"/>
    <w:rsid w:val="00AB26C0"/>
    <w:rsid w:val="00AB45FC"/>
    <w:rsid w:val="00AB7DAF"/>
    <w:rsid w:val="00AD24FF"/>
    <w:rsid w:val="00AD7052"/>
    <w:rsid w:val="00AE3C6D"/>
    <w:rsid w:val="00AF1199"/>
    <w:rsid w:val="00B039D3"/>
    <w:rsid w:val="00B34965"/>
    <w:rsid w:val="00B36347"/>
    <w:rsid w:val="00B5559C"/>
    <w:rsid w:val="00B601B2"/>
    <w:rsid w:val="00BE28BD"/>
    <w:rsid w:val="00C00560"/>
    <w:rsid w:val="00C17810"/>
    <w:rsid w:val="00C20527"/>
    <w:rsid w:val="00C42050"/>
    <w:rsid w:val="00C64A33"/>
    <w:rsid w:val="00C95EE8"/>
    <w:rsid w:val="00CD5CA4"/>
    <w:rsid w:val="00CD74D6"/>
    <w:rsid w:val="00CE19C5"/>
    <w:rsid w:val="00CE451C"/>
    <w:rsid w:val="00CF437F"/>
    <w:rsid w:val="00D01033"/>
    <w:rsid w:val="00D053E4"/>
    <w:rsid w:val="00D66A80"/>
    <w:rsid w:val="00DB1CC7"/>
    <w:rsid w:val="00DB636C"/>
    <w:rsid w:val="00DC7763"/>
    <w:rsid w:val="00DD24FC"/>
    <w:rsid w:val="00DD5B80"/>
    <w:rsid w:val="00DE3CBF"/>
    <w:rsid w:val="00DF06CF"/>
    <w:rsid w:val="00DF20B6"/>
    <w:rsid w:val="00E501D3"/>
    <w:rsid w:val="00E509E2"/>
    <w:rsid w:val="00E5689F"/>
    <w:rsid w:val="00E87161"/>
    <w:rsid w:val="00E94C34"/>
    <w:rsid w:val="00EB672D"/>
    <w:rsid w:val="00EC79DC"/>
    <w:rsid w:val="00EF4541"/>
    <w:rsid w:val="00F5440B"/>
    <w:rsid w:val="00F835BC"/>
    <w:rsid w:val="00FA1A87"/>
    <w:rsid w:val="00FB1008"/>
    <w:rsid w:val="00FD4BC6"/>
    <w:rsid w:val="00FF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Body Text Indent 2" w:uiPriority="99"/>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5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16EF"/>
    <w:pPr>
      <w:ind w:left="720"/>
      <w:contextualSpacing/>
    </w:pPr>
  </w:style>
  <w:style w:type="paragraph" w:customStyle="1" w:styleId="a3">
    <w:name w:val="Знак"/>
    <w:basedOn w:val="a"/>
    <w:rsid w:val="00EB672D"/>
    <w:pPr>
      <w:widowControl w:val="0"/>
      <w:autoSpaceDE w:val="0"/>
      <w:autoSpaceDN w:val="0"/>
      <w:adjustRightInd w:val="0"/>
      <w:spacing w:before="100" w:beforeAutospacing="1" w:after="100" w:afterAutospacing="1" w:line="240" w:lineRule="auto"/>
    </w:pPr>
    <w:rPr>
      <w:rFonts w:ascii="Tahoma" w:hAnsi="Tahoma"/>
      <w:sz w:val="20"/>
      <w:szCs w:val="20"/>
      <w:lang w:val="en-US" w:eastAsia="en-US"/>
    </w:rPr>
  </w:style>
  <w:style w:type="paragraph" w:styleId="a4">
    <w:name w:val="Body Text Indent"/>
    <w:basedOn w:val="a"/>
    <w:link w:val="a5"/>
    <w:uiPriority w:val="99"/>
    <w:rsid w:val="00EB672D"/>
    <w:pPr>
      <w:spacing w:after="0" w:line="360" w:lineRule="auto"/>
      <w:ind w:firstLine="709"/>
      <w:jc w:val="both"/>
    </w:pPr>
    <w:rPr>
      <w:rFonts w:ascii="Times New Roman" w:hAnsi="Times New Roman"/>
      <w:sz w:val="28"/>
      <w:szCs w:val="20"/>
    </w:rPr>
  </w:style>
  <w:style w:type="paragraph" w:styleId="2">
    <w:name w:val="Body Text Indent 2"/>
    <w:basedOn w:val="a"/>
    <w:link w:val="20"/>
    <w:uiPriority w:val="99"/>
    <w:rsid w:val="00EB672D"/>
    <w:pPr>
      <w:spacing w:after="0" w:line="360" w:lineRule="auto"/>
      <w:ind w:firstLine="720"/>
      <w:jc w:val="both"/>
    </w:pPr>
    <w:rPr>
      <w:rFonts w:ascii="Times New Roman" w:hAnsi="Times New Roman"/>
      <w:sz w:val="28"/>
      <w:szCs w:val="20"/>
    </w:rPr>
  </w:style>
  <w:style w:type="paragraph" w:styleId="3">
    <w:name w:val="Body Text 3"/>
    <w:basedOn w:val="a"/>
    <w:link w:val="30"/>
    <w:uiPriority w:val="99"/>
    <w:rsid w:val="00EB672D"/>
    <w:pPr>
      <w:tabs>
        <w:tab w:val="left" w:pos="0"/>
      </w:tabs>
      <w:spacing w:after="0" w:line="360" w:lineRule="auto"/>
      <w:ind w:right="-853"/>
      <w:jc w:val="both"/>
    </w:pPr>
    <w:rPr>
      <w:rFonts w:ascii="Times New Roman" w:hAnsi="Times New Roman"/>
      <w:sz w:val="28"/>
      <w:szCs w:val="20"/>
    </w:rPr>
  </w:style>
  <w:style w:type="table" w:styleId="a6">
    <w:name w:val="Table Grid"/>
    <w:basedOn w:val="a1"/>
    <w:locked/>
    <w:rsid w:val="00DD5B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E28BD"/>
    <w:pPr>
      <w:widowControl w:val="0"/>
      <w:autoSpaceDE w:val="0"/>
      <w:autoSpaceDN w:val="0"/>
      <w:adjustRightInd w:val="0"/>
    </w:pPr>
    <w:rPr>
      <w:rFonts w:ascii="Arial" w:hAnsi="Arial" w:cs="Arial"/>
      <w:b/>
      <w:bCs/>
    </w:rPr>
  </w:style>
  <w:style w:type="paragraph" w:customStyle="1" w:styleId="ConsPlusNormal">
    <w:name w:val="ConsPlusNormal"/>
    <w:uiPriority w:val="99"/>
    <w:rsid w:val="000A7690"/>
    <w:pPr>
      <w:widowControl w:val="0"/>
      <w:autoSpaceDE w:val="0"/>
      <w:autoSpaceDN w:val="0"/>
      <w:adjustRightInd w:val="0"/>
      <w:ind w:firstLine="720"/>
    </w:pPr>
    <w:rPr>
      <w:rFonts w:ascii="Arial" w:hAnsi="Arial"/>
    </w:rPr>
  </w:style>
  <w:style w:type="character" w:styleId="a7">
    <w:name w:val="Hyperlink"/>
    <w:uiPriority w:val="99"/>
    <w:unhideWhenUsed/>
    <w:rsid w:val="00FF4813"/>
    <w:rPr>
      <w:color w:val="0000FF"/>
      <w:u w:val="single"/>
    </w:rPr>
  </w:style>
  <w:style w:type="character" w:customStyle="1" w:styleId="a5">
    <w:name w:val="Основной текст с отступом Знак"/>
    <w:basedOn w:val="a0"/>
    <w:link w:val="a4"/>
    <w:uiPriority w:val="99"/>
    <w:locked/>
    <w:rsid w:val="004B5342"/>
    <w:rPr>
      <w:rFonts w:ascii="Times New Roman" w:hAnsi="Times New Roman"/>
      <w:sz w:val="28"/>
    </w:rPr>
  </w:style>
  <w:style w:type="character" w:customStyle="1" w:styleId="20">
    <w:name w:val="Основной текст с отступом 2 Знак"/>
    <w:basedOn w:val="a0"/>
    <w:link w:val="2"/>
    <w:uiPriority w:val="99"/>
    <w:locked/>
    <w:rsid w:val="004B5342"/>
    <w:rPr>
      <w:rFonts w:ascii="Times New Roman" w:hAnsi="Times New Roman"/>
      <w:sz w:val="28"/>
    </w:rPr>
  </w:style>
  <w:style w:type="character" w:customStyle="1" w:styleId="30">
    <w:name w:val="Основной текст 3 Знак"/>
    <w:basedOn w:val="a0"/>
    <w:link w:val="3"/>
    <w:uiPriority w:val="99"/>
    <w:locked/>
    <w:rsid w:val="004B5342"/>
    <w:rPr>
      <w:rFonts w:ascii="Times New Roman" w:hAnsi="Times New Roman"/>
      <w:sz w:val="28"/>
    </w:rPr>
  </w:style>
  <w:style w:type="paragraph" w:styleId="a8">
    <w:name w:val="Balloon Text"/>
    <w:basedOn w:val="a"/>
    <w:link w:val="a9"/>
    <w:rsid w:val="009C25F5"/>
    <w:pPr>
      <w:spacing w:after="0" w:line="240" w:lineRule="auto"/>
    </w:pPr>
    <w:rPr>
      <w:rFonts w:ascii="Tahoma" w:hAnsi="Tahoma" w:cs="Tahoma"/>
      <w:sz w:val="16"/>
      <w:szCs w:val="16"/>
    </w:rPr>
  </w:style>
  <w:style w:type="character" w:customStyle="1" w:styleId="a9">
    <w:name w:val="Текст выноски Знак"/>
    <w:basedOn w:val="a0"/>
    <w:link w:val="a8"/>
    <w:rsid w:val="009C2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3" w:uiPriority="99"/>
    <w:lsdException w:name="Body Text Indent 2" w:uiPriority="99"/>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51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16EF"/>
    <w:pPr>
      <w:ind w:left="720"/>
      <w:contextualSpacing/>
    </w:pPr>
  </w:style>
  <w:style w:type="paragraph" w:customStyle="1" w:styleId="a3">
    <w:name w:val="Знак"/>
    <w:basedOn w:val="a"/>
    <w:rsid w:val="00EB672D"/>
    <w:pPr>
      <w:widowControl w:val="0"/>
      <w:autoSpaceDE w:val="0"/>
      <w:autoSpaceDN w:val="0"/>
      <w:adjustRightInd w:val="0"/>
      <w:spacing w:before="100" w:beforeAutospacing="1" w:after="100" w:afterAutospacing="1" w:line="240" w:lineRule="auto"/>
    </w:pPr>
    <w:rPr>
      <w:rFonts w:ascii="Tahoma" w:hAnsi="Tahoma"/>
      <w:sz w:val="20"/>
      <w:szCs w:val="20"/>
      <w:lang w:val="en-US" w:eastAsia="en-US"/>
    </w:rPr>
  </w:style>
  <w:style w:type="paragraph" w:styleId="a4">
    <w:name w:val="Body Text Indent"/>
    <w:basedOn w:val="a"/>
    <w:link w:val="a5"/>
    <w:uiPriority w:val="99"/>
    <w:rsid w:val="00EB672D"/>
    <w:pPr>
      <w:spacing w:after="0" w:line="360" w:lineRule="auto"/>
      <w:ind w:firstLine="709"/>
      <w:jc w:val="both"/>
    </w:pPr>
    <w:rPr>
      <w:rFonts w:ascii="Times New Roman" w:hAnsi="Times New Roman"/>
      <w:sz w:val="28"/>
      <w:szCs w:val="20"/>
    </w:rPr>
  </w:style>
  <w:style w:type="paragraph" w:styleId="2">
    <w:name w:val="Body Text Indent 2"/>
    <w:basedOn w:val="a"/>
    <w:link w:val="20"/>
    <w:uiPriority w:val="99"/>
    <w:rsid w:val="00EB672D"/>
    <w:pPr>
      <w:spacing w:after="0" w:line="360" w:lineRule="auto"/>
      <w:ind w:firstLine="720"/>
      <w:jc w:val="both"/>
    </w:pPr>
    <w:rPr>
      <w:rFonts w:ascii="Times New Roman" w:hAnsi="Times New Roman"/>
      <w:sz w:val="28"/>
      <w:szCs w:val="20"/>
    </w:rPr>
  </w:style>
  <w:style w:type="paragraph" w:styleId="3">
    <w:name w:val="Body Text 3"/>
    <w:basedOn w:val="a"/>
    <w:link w:val="30"/>
    <w:uiPriority w:val="99"/>
    <w:rsid w:val="00EB672D"/>
    <w:pPr>
      <w:tabs>
        <w:tab w:val="left" w:pos="0"/>
      </w:tabs>
      <w:spacing w:after="0" w:line="360" w:lineRule="auto"/>
      <w:ind w:right="-853"/>
      <w:jc w:val="both"/>
    </w:pPr>
    <w:rPr>
      <w:rFonts w:ascii="Times New Roman" w:hAnsi="Times New Roman"/>
      <w:sz w:val="28"/>
      <w:szCs w:val="20"/>
    </w:rPr>
  </w:style>
  <w:style w:type="table" w:styleId="a6">
    <w:name w:val="Table Grid"/>
    <w:basedOn w:val="a1"/>
    <w:locked/>
    <w:rsid w:val="00DD5B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E28BD"/>
    <w:pPr>
      <w:widowControl w:val="0"/>
      <w:autoSpaceDE w:val="0"/>
      <w:autoSpaceDN w:val="0"/>
      <w:adjustRightInd w:val="0"/>
    </w:pPr>
    <w:rPr>
      <w:rFonts w:ascii="Arial" w:hAnsi="Arial" w:cs="Arial"/>
      <w:b/>
      <w:bCs/>
    </w:rPr>
  </w:style>
  <w:style w:type="paragraph" w:customStyle="1" w:styleId="ConsPlusNormal">
    <w:name w:val="ConsPlusNormal"/>
    <w:uiPriority w:val="99"/>
    <w:rsid w:val="000A7690"/>
    <w:pPr>
      <w:widowControl w:val="0"/>
      <w:autoSpaceDE w:val="0"/>
      <w:autoSpaceDN w:val="0"/>
      <w:adjustRightInd w:val="0"/>
      <w:ind w:firstLine="720"/>
    </w:pPr>
    <w:rPr>
      <w:rFonts w:ascii="Arial" w:hAnsi="Arial"/>
    </w:rPr>
  </w:style>
  <w:style w:type="character" w:styleId="a7">
    <w:name w:val="Hyperlink"/>
    <w:uiPriority w:val="99"/>
    <w:unhideWhenUsed/>
    <w:rsid w:val="00FF4813"/>
    <w:rPr>
      <w:color w:val="0000FF"/>
      <w:u w:val="single"/>
    </w:rPr>
  </w:style>
  <w:style w:type="character" w:customStyle="1" w:styleId="a5">
    <w:name w:val="Основной текст с отступом Знак"/>
    <w:basedOn w:val="a0"/>
    <w:link w:val="a4"/>
    <w:uiPriority w:val="99"/>
    <w:locked/>
    <w:rsid w:val="004B5342"/>
    <w:rPr>
      <w:rFonts w:ascii="Times New Roman" w:hAnsi="Times New Roman"/>
      <w:sz w:val="28"/>
    </w:rPr>
  </w:style>
  <w:style w:type="character" w:customStyle="1" w:styleId="20">
    <w:name w:val="Основной текст с отступом 2 Знак"/>
    <w:basedOn w:val="a0"/>
    <w:link w:val="2"/>
    <w:uiPriority w:val="99"/>
    <w:locked/>
    <w:rsid w:val="004B5342"/>
    <w:rPr>
      <w:rFonts w:ascii="Times New Roman" w:hAnsi="Times New Roman"/>
      <w:sz w:val="28"/>
    </w:rPr>
  </w:style>
  <w:style w:type="character" w:customStyle="1" w:styleId="30">
    <w:name w:val="Основной текст 3 Знак"/>
    <w:basedOn w:val="a0"/>
    <w:link w:val="3"/>
    <w:uiPriority w:val="99"/>
    <w:locked/>
    <w:rsid w:val="004B5342"/>
    <w:rPr>
      <w:rFonts w:ascii="Times New Roman" w:hAnsi="Times New Roman"/>
      <w:sz w:val="28"/>
    </w:rPr>
  </w:style>
  <w:style w:type="paragraph" w:styleId="a8">
    <w:name w:val="Balloon Text"/>
    <w:basedOn w:val="a"/>
    <w:link w:val="a9"/>
    <w:rsid w:val="009C25F5"/>
    <w:pPr>
      <w:spacing w:after="0" w:line="240" w:lineRule="auto"/>
    </w:pPr>
    <w:rPr>
      <w:rFonts w:ascii="Tahoma" w:hAnsi="Tahoma" w:cs="Tahoma"/>
      <w:sz w:val="16"/>
      <w:szCs w:val="16"/>
    </w:rPr>
  </w:style>
  <w:style w:type="character" w:customStyle="1" w:styleId="a9">
    <w:name w:val="Текст выноски Знак"/>
    <w:basedOn w:val="a0"/>
    <w:link w:val="a8"/>
    <w:rsid w:val="009C2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65264E2CA9CB3249833B2DC4281D93E2F8A0B398A7790E7F747E48AFFA6D098F7412DC7F51EB2313E72AAv9i9G" TargetMode="External"/><Relationship Id="rId13" Type="http://schemas.openxmlformats.org/officeDocument/2006/relationships/hyperlink" Target="consultantplus://offline/ref=50651908F086F9EFA3E53EA54D4CC13488B6C7A2892AFF7AAECE82E090f8R8F" TargetMode="External"/><Relationship Id="rId18" Type="http://schemas.openxmlformats.org/officeDocument/2006/relationships/hyperlink" Target="consultantplus://offline/ref=4AB65264E2CA9CB3249833B2DC4281D93E2F8A0B398A7790E7F747E48AFFA6D098F7412DC7F51EB2313E72AAv9i9G" TargetMode="External"/><Relationship Id="rId3" Type="http://schemas.microsoft.com/office/2007/relationships/stylesWithEffects" Target="stylesWithEffects.xml"/><Relationship Id="rId7" Type="http://schemas.openxmlformats.org/officeDocument/2006/relationships/hyperlink" Target="http://pestreci.tatarstan.ru" TargetMode="External"/><Relationship Id="rId12" Type="http://schemas.openxmlformats.org/officeDocument/2006/relationships/hyperlink" Target="consultantplus://offline/ref=50651908F086F9EFA3E53EA54D4CC13488B6C6A4872FFF7AAECE82E090f8R8F" TargetMode="External"/><Relationship Id="rId17" Type="http://schemas.openxmlformats.org/officeDocument/2006/relationships/hyperlink" Target="consultantplus://offline/ref=50651908F086F9EFA3E53EA54D4CC13488B6C7A2892AFF7AAECE82E090f8R8F" TargetMode="External"/><Relationship Id="rId2" Type="http://schemas.openxmlformats.org/officeDocument/2006/relationships/styles" Target="styles.xml"/><Relationship Id="rId16" Type="http://schemas.openxmlformats.org/officeDocument/2006/relationships/hyperlink" Target="consultantplus://offline/ref=50651908F086F9EFA3E53EA54D4CC13488B6C6A4872FFF7AAECE82E090f8R8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streci.tatarstan.ru" TargetMode="External"/><Relationship Id="rId11" Type="http://schemas.openxmlformats.org/officeDocument/2006/relationships/hyperlink" Target="consultantplus://offline/ref=50651908F086F9EFA3E53EA54D4CC1348BBFCAAF852DFF7AAECE82E090f8R8F" TargetMode="External"/><Relationship Id="rId5" Type="http://schemas.openxmlformats.org/officeDocument/2006/relationships/webSettings" Target="webSettings.xml"/><Relationship Id="rId15" Type="http://schemas.openxmlformats.org/officeDocument/2006/relationships/hyperlink" Target="consultantplus://offline/ref=50651908F086F9EFA3E53EA54D4CC1348BBFCAAF852DFF7AAECE82E090f8R8F" TargetMode="External"/><Relationship Id="rId10" Type="http://schemas.openxmlformats.org/officeDocument/2006/relationships/hyperlink" Target="consultantplus://offline/ref=50651908F086F9EFA3E53EA54D4CC1348BBFCAAF852DFF7AAECE82E0908837739111F60Af6R5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streci.tatarstan.ru" TargetMode="External"/><Relationship Id="rId14" Type="http://schemas.openxmlformats.org/officeDocument/2006/relationships/hyperlink" Target="consultantplus://offline/ref=50651908F086F9EFA3E53EA54D4CC1348BBFCAAF852DFF7AAECE82E0908837739111F60Af6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35</Pages>
  <Words>19416</Words>
  <Characters>110674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129831</CharactersWithSpaces>
  <SharedDoc>false</SharedDoc>
  <HLinks>
    <vt:vector size="36" baseType="variant">
      <vt:variant>
        <vt:i4>5111902</vt:i4>
      </vt:variant>
      <vt:variant>
        <vt:i4>15</vt:i4>
      </vt:variant>
      <vt:variant>
        <vt:i4>0</vt:i4>
      </vt:variant>
      <vt:variant>
        <vt:i4>5</vt:i4>
      </vt:variant>
      <vt:variant>
        <vt:lpwstr>consultantplus://offline/ref=EB2D8BB31230E4F77E84827BD59734E6A9C3762E93A619C9F252BC20A3o7JCG</vt:lpwstr>
      </vt:variant>
      <vt:variant>
        <vt:lpwstr/>
      </vt:variant>
      <vt:variant>
        <vt:i4>5111888</vt:i4>
      </vt:variant>
      <vt:variant>
        <vt:i4>12</vt:i4>
      </vt:variant>
      <vt:variant>
        <vt:i4>0</vt:i4>
      </vt:variant>
      <vt:variant>
        <vt:i4>5</vt:i4>
      </vt:variant>
      <vt:variant>
        <vt:lpwstr>consultantplus://offline/ref=EB2D8BB31230E4F77E84827BD59734E6A9C377289DA319C9F252BC20A3o7JCG</vt:lpwstr>
      </vt:variant>
      <vt:variant>
        <vt:lpwstr/>
      </vt:variant>
      <vt:variant>
        <vt:i4>5111812</vt:i4>
      </vt:variant>
      <vt:variant>
        <vt:i4>9</vt:i4>
      </vt:variant>
      <vt:variant>
        <vt:i4>0</vt:i4>
      </vt:variant>
      <vt:variant>
        <vt:i4>5</vt:i4>
      </vt:variant>
      <vt:variant>
        <vt:lpwstr>consultantplus://offline/ref=EB2D8BB31230E4F77E84827BD59734E6AACA7B239FA119C9F252BC20A3o7JCG</vt:lpwstr>
      </vt:variant>
      <vt:variant>
        <vt:lpwstr/>
      </vt:variant>
      <vt:variant>
        <vt:i4>6160475</vt:i4>
      </vt:variant>
      <vt:variant>
        <vt:i4>6</vt:i4>
      </vt:variant>
      <vt:variant>
        <vt:i4>0</vt:i4>
      </vt:variant>
      <vt:variant>
        <vt:i4>5</vt:i4>
      </vt:variant>
      <vt:variant>
        <vt:lpwstr>consultantplus://offline/ref=841373D26AEC0B55962435D1916BF297CFD07A9CA6C567A3F82B6DC680a0xBF</vt:lpwstr>
      </vt:variant>
      <vt:variant>
        <vt:lpwstr/>
      </vt:variant>
      <vt:variant>
        <vt:i4>6160465</vt:i4>
      </vt:variant>
      <vt:variant>
        <vt:i4>3</vt:i4>
      </vt:variant>
      <vt:variant>
        <vt:i4>0</vt:i4>
      </vt:variant>
      <vt:variant>
        <vt:i4>5</vt:i4>
      </vt:variant>
      <vt:variant>
        <vt:lpwstr>consultantplus://offline/ref=841373D26AEC0B55962435D1916BF297CFD07B9AA8C067A3F82B6DC680a0xBF</vt:lpwstr>
      </vt:variant>
      <vt:variant>
        <vt:lpwstr/>
      </vt:variant>
      <vt:variant>
        <vt:i4>6160387</vt:i4>
      </vt:variant>
      <vt:variant>
        <vt:i4>0</vt:i4>
      </vt:variant>
      <vt:variant>
        <vt:i4>0</vt:i4>
      </vt:variant>
      <vt:variant>
        <vt:i4>5</vt:i4>
      </vt:variant>
      <vt:variant>
        <vt:lpwstr>consultantplus://offline/ref=841373D26AEC0B55962435D1916BF297CCD97791AAC267A3F82B6DC680a0xBF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IgnatievaVA</cp:lastModifiedBy>
  <cp:revision>17</cp:revision>
  <cp:lastPrinted>2017-12-05T04:39:00Z</cp:lastPrinted>
  <dcterms:created xsi:type="dcterms:W3CDTF">2017-11-27T08:40:00Z</dcterms:created>
  <dcterms:modified xsi:type="dcterms:W3CDTF">2017-12-05T10:07:00Z</dcterms:modified>
</cp:coreProperties>
</file>