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2E" w:rsidRPr="00BB28F2" w:rsidRDefault="00F46C34" w:rsidP="00101A2E">
      <w:pPr>
        <w:pStyle w:val="a7"/>
        <w:spacing w:before="0" w:beforeAutospacing="0"/>
        <w:ind w:firstLine="708"/>
        <w:jc w:val="both"/>
        <w:rPr>
          <w:b/>
          <w:sz w:val="28"/>
          <w:szCs w:val="28"/>
        </w:rPr>
      </w:pPr>
      <w:r w:rsidRPr="00BB28F2">
        <w:rPr>
          <w:b/>
          <w:sz w:val="28"/>
          <w:szCs w:val="28"/>
        </w:rPr>
        <w:t>Индексация пенсий будет происходить с учетом прожиточного минимума пенсионера</w:t>
      </w:r>
      <w:r w:rsidR="00101A2E" w:rsidRPr="00BB28F2">
        <w:rPr>
          <w:b/>
          <w:sz w:val="28"/>
          <w:szCs w:val="28"/>
        </w:rPr>
        <w:t>.</w:t>
      </w:r>
    </w:p>
    <w:p w:rsidR="00931F94" w:rsidRPr="00810375" w:rsidRDefault="00F46C34" w:rsidP="00BB28F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375">
        <w:rPr>
          <w:sz w:val="28"/>
          <w:szCs w:val="28"/>
        </w:rPr>
        <w:t>В соответствии с Федеральным законом от 01 апреля 2019 года № 49-ФЗ меняется механизм исчисления размера социальной доплаты к пенсии</w:t>
      </w:r>
      <w:r w:rsidR="00931F94" w:rsidRPr="00810375">
        <w:rPr>
          <w:sz w:val="28"/>
          <w:szCs w:val="28"/>
        </w:rPr>
        <w:t>.</w:t>
      </w:r>
      <w:r w:rsidRPr="00810375">
        <w:rPr>
          <w:sz w:val="28"/>
          <w:szCs w:val="28"/>
        </w:rPr>
        <w:t xml:space="preserve"> </w:t>
      </w:r>
      <w:r w:rsidR="0013321B" w:rsidRPr="00810375">
        <w:rPr>
          <w:sz w:val="28"/>
          <w:szCs w:val="28"/>
        </w:rPr>
        <w:t>Ранее индексация выплат происходила без учета прожиточного минимума пенсионера, поэтому каждая новая индексация увеличивала размер пенсии и пропорционально уменьшала размер социальной доплаты до прожиточного минимума. Подобный порядок приводил к тому, что размер получаемых пенсионером выплат даже после индексации мог оставаться без изменений.</w:t>
      </w:r>
    </w:p>
    <w:p w:rsidR="0013321B" w:rsidRPr="00810375" w:rsidRDefault="0013321B" w:rsidP="00BB28F2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810375">
        <w:rPr>
          <w:bCs/>
          <w:color w:val="000000"/>
          <w:sz w:val="28"/>
          <w:szCs w:val="28"/>
        </w:rPr>
        <w:t xml:space="preserve">Теперь закон позволяет сначала доводить общую сумму доходов пенсионера до прожиточного минимума, а затем проводить индексацию пенсии. Таким образом, прибавка в результате индексации будет выплачиваться сверх прожиточного минимума пенсионера в Татарстане. </w:t>
      </w:r>
    </w:p>
    <w:p w:rsidR="005002C4" w:rsidRPr="00810375" w:rsidRDefault="005002C4" w:rsidP="00BB28F2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810375">
        <w:rPr>
          <w:bCs/>
          <w:color w:val="000000"/>
          <w:sz w:val="28"/>
          <w:szCs w:val="28"/>
        </w:rPr>
        <w:t>Сумма пенсии и ЕДВ включаются в подсчет общей суммы материального обеспечения пенсионера при определении размера федеральной социальной доплаты</w:t>
      </w:r>
      <w:r w:rsidR="009E0473" w:rsidRPr="00810375">
        <w:rPr>
          <w:bCs/>
          <w:color w:val="000000"/>
          <w:sz w:val="28"/>
          <w:szCs w:val="28"/>
        </w:rPr>
        <w:t xml:space="preserve"> к пенсии (ФСД), и индексация их размеров не должна уменьшать размер социальной доплаты к пенсии.</w:t>
      </w:r>
    </w:p>
    <w:p w:rsidR="009E0473" w:rsidRDefault="009E0473" w:rsidP="00BB28F2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810375">
        <w:rPr>
          <w:bCs/>
          <w:color w:val="000000"/>
          <w:sz w:val="28"/>
          <w:szCs w:val="28"/>
        </w:rPr>
        <w:t xml:space="preserve">Новый порядок </w:t>
      </w:r>
      <w:proofErr w:type="gramStart"/>
      <w:r w:rsidRPr="00810375">
        <w:rPr>
          <w:bCs/>
          <w:color w:val="000000"/>
          <w:sz w:val="28"/>
          <w:szCs w:val="28"/>
        </w:rPr>
        <w:t>будет</w:t>
      </w:r>
      <w:proofErr w:type="gramEnd"/>
      <w:r w:rsidRPr="00810375">
        <w:rPr>
          <w:bCs/>
          <w:color w:val="000000"/>
          <w:sz w:val="28"/>
          <w:szCs w:val="28"/>
        </w:rPr>
        <w:t xml:space="preserve"> в том числе распространен и на прошедшую в январе этого года индексацию страховых пенсий. Перерасчет выплат произойдет </w:t>
      </w:r>
      <w:proofErr w:type="spellStart"/>
      <w:r w:rsidRPr="00810375">
        <w:rPr>
          <w:bCs/>
          <w:color w:val="000000"/>
          <w:sz w:val="28"/>
          <w:szCs w:val="28"/>
        </w:rPr>
        <w:t>беззаявительно</w:t>
      </w:r>
      <w:proofErr w:type="spellEnd"/>
      <w:r w:rsidRPr="00810375">
        <w:rPr>
          <w:bCs/>
          <w:color w:val="000000"/>
          <w:sz w:val="28"/>
          <w:szCs w:val="28"/>
        </w:rPr>
        <w:t>, поэтому пенсионерам не нужно обращаться в Пенсионный фонд и подавать какие-либо заявления.</w:t>
      </w:r>
    </w:p>
    <w:p w:rsidR="00BB28F2" w:rsidRPr="00810375" w:rsidRDefault="00BB28F2" w:rsidP="00F46C34">
      <w:pPr>
        <w:pStyle w:val="a7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139546" cy="4149306"/>
            <wp:effectExtent l="19050" t="0" r="3954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980" cy="415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8F2" w:rsidRPr="00810375" w:rsidSect="00BB28F2">
      <w:pgSz w:w="12240" w:h="15840"/>
      <w:pgMar w:top="993" w:right="1440" w:bottom="42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42C01"/>
    <w:rsid w:val="000061C4"/>
    <w:rsid w:val="00011719"/>
    <w:rsid w:val="00043F03"/>
    <w:rsid w:val="0005781E"/>
    <w:rsid w:val="00084F45"/>
    <w:rsid w:val="000E26F3"/>
    <w:rsid w:val="00101A2E"/>
    <w:rsid w:val="0013321B"/>
    <w:rsid w:val="00142C01"/>
    <w:rsid w:val="00185538"/>
    <w:rsid w:val="0022539F"/>
    <w:rsid w:val="00235FDD"/>
    <w:rsid w:val="002919A9"/>
    <w:rsid w:val="002D491C"/>
    <w:rsid w:val="00422767"/>
    <w:rsid w:val="004D51B5"/>
    <w:rsid w:val="005002C4"/>
    <w:rsid w:val="005A4635"/>
    <w:rsid w:val="006047E3"/>
    <w:rsid w:val="00667835"/>
    <w:rsid w:val="006D5607"/>
    <w:rsid w:val="00707A36"/>
    <w:rsid w:val="0072758E"/>
    <w:rsid w:val="007B0F9F"/>
    <w:rsid w:val="00810375"/>
    <w:rsid w:val="008114B0"/>
    <w:rsid w:val="00834C24"/>
    <w:rsid w:val="00840035"/>
    <w:rsid w:val="0088005A"/>
    <w:rsid w:val="00931AD6"/>
    <w:rsid w:val="00931F94"/>
    <w:rsid w:val="0094687E"/>
    <w:rsid w:val="00947AE5"/>
    <w:rsid w:val="00990F66"/>
    <w:rsid w:val="009E0473"/>
    <w:rsid w:val="00AB0150"/>
    <w:rsid w:val="00AC3E22"/>
    <w:rsid w:val="00AE4FA8"/>
    <w:rsid w:val="00B1775A"/>
    <w:rsid w:val="00BB28F2"/>
    <w:rsid w:val="00BF1728"/>
    <w:rsid w:val="00C1060B"/>
    <w:rsid w:val="00C17EAB"/>
    <w:rsid w:val="00C27891"/>
    <w:rsid w:val="00C31604"/>
    <w:rsid w:val="00C960CE"/>
    <w:rsid w:val="00CB331D"/>
    <w:rsid w:val="00CB400A"/>
    <w:rsid w:val="00CF795E"/>
    <w:rsid w:val="00D10D58"/>
    <w:rsid w:val="00D8762B"/>
    <w:rsid w:val="00D93E87"/>
    <w:rsid w:val="00DA361A"/>
    <w:rsid w:val="00DE783A"/>
    <w:rsid w:val="00E13F94"/>
    <w:rsid w:val="00F46C34"/>
    <w:rsid w:val="00F84779"/>
    <w:rsid w:val="00F86BD6"/>
    <w:rsid w:val="00FE4730"/>
    <w:rsid w:val="00FF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03"/>
  </w:style>
  <w:style w:type="paragraph" w:styleId="1">
    <w:name w:val="heading 1"/>
    <w:basedOn w:val="a"/>
    <w:next w:val="a"/>
    <w:link w:val="10"/>
    <w:qFormat/>
    <w:rsid w:val="00C106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C1060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6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06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C106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10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E26F3"/>
    <w:pPr>
      <w:spacing w:after="0" w:line="240" w:lineRule="auto"/>
      <w:jc w:val="both"/>
    </w:pPr>
    <w:rPr>
      <w:rFonts w:ascii="Times New Roman" w:eastAsia="Calibri" w:hAnsi="Times New Roman" w:cs="Arial"/>
      <w:sz w:val="28"/>
      <w:szCs w:val="28"/>
    </w:rPr>
  </w:style>
  <w:style w:type="character" w:styleId="a4">
    <w:name w:val="Hyperlink"/>
    <w:uiPriority w:val="99"/>
    <w:unhideWhenUsed/>
    <w:rsid w:val="000E26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F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0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330-1109</dc:creator>
  <cp:lastModifiedBy>330-1109</cp:lastModifiedBy>
  <cp:revision>6</cp:revision>
  <cp:lastPrinted>2018-09-05T06:55:00Z</cp:lastPrinted>
  <dcterms:created xsi:type="dcterms:W3CDTF">2019-06-19T08:11:00Z</dcterms:created>
  <dcterms:modified xsi:type="dcterms:W3CDTF">2019-06-19T13:41:00Z</dcterms:modified>
</cp:coreProperties>
</file>