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619" w:rsidRPr="00E22619" w:rsidRDefault="00D275FC" w:rsidP="00051F16">
      <w:pPr>
        <w:spacing w:after="0"/>
        <w:jc w:val="right"/>
        <w:rPr>
          <w:rFonts w:ascii="Times New Roman" w:hAnsi="Times New Roman"/>
          <w:sz w:val="28"/>
          <w:szCs w:val="28"/>
        </w:rPr>
      </w:pPr>
      <w:r>
        <w:rPr>
          <w:rFonts w:ascii="Times New Roman" w:hAnsi="Times New Roman"/>
          <w:sz w:val="28"/>
          <w:szCs w:val="28"/>
        </w:rPr>
        <w:t xml:space="preserve"> Проект</w:t>
      </w:r>
    </w:p>
    <w:p w:rsidR="00E22619" w:rsidRPr="00E22619" w:rsidRDefault="00D275FC" w:rsidP="00051F16">
      <w:pPr>
        <w:pStyle w:val="a7"/>
        <w:jc w:val="center"/>
        <w:rPr>
          <w:rFonts w:ascii="Times New Roman" w:hAnsi="Times New Roman"/>
          <w:bCs/>
          <w:sz w:val="28"/>
          <w:szCs w:val="28"/>
        </w:rPr>
      </w:pPr>
      <w:r>
        <w:rPr>
          <w:rFonts w:ascii="Times New Roman" w:hAnsi="Times New Roman"/>
          <w:sz w:val="28"/>
          <w:szCs w:val="28"/>
        </w:rPr>
        <w:t xml:space="preserve">Двадцать </w:t>
      </w:r>
      <w:r w:rsidR="006512FF">
        <w:rPr>
          <w:rFonts w:ascii="Times New Roman" w:hAnsi="Times New Roman"/>
          <w:sz w:val="28"/>
          <w:szCs w:val="28"/>
        </w:rPr>
        <w:t>девятое</w:t>
      </w:r>
      <w:r w:rsidR="000B7794">
        <w:rPr>
          <w:rFonts w:ascii="Times New Roman" w:hAnsi="Times New Roman"/>
          <w:sz w:val="28"/>
          <w:szCs w:val="28"/>
        </w:rPr>
        <w:t xml:space="preserve"> </w:t>
      </w:r>
      <w:r w:rsidR="00E22619" w:rsidRPr="00E22619">
        <w:rPr>
          <w:rFonts w:ascii="Times New Roman" w:hAnsi="Times New Roman"/>
          <w:sz w:val="28"/>
          <w:szCs w:val="28"/>
        </w:rPr>
        <w:t>заседание Совета Пестречинского</w:t>
      </w:r>
      <w:r>
        <w:rPr>
          <w:rFonts w:ascii="Times New Roman" w:hAnsi="Times New Roman"/>
          <w:sz w:val="28"/>
          <w:szCs w:val="28"/>
        </w:rPr>
        <w:t xml:space="preserve"> </w:t>
      </w:r>
      <w:r w:rsidR="00E22619" w:rsidRPr="00E22619">
        <w:rPr>
          <w:rFonts w:ascii="Times New Roman" w:hAnsi="Times New Roman"/>
          <w:bCs/>
          <w:sz w:val="28"/>
          <w:szCs w:val="28"/>
        </w:rPr>
        <w:t>муниципального района Республики Татарстан третьего созыва</w:t>
      </w:r>
    </w:p>
    <w:p w:rsidR="003B3519" w:rsidRDefault="003B3519" w:rsidP="00E22619">
      <w:pPr>
        <w:pStyle w:val="a7"/>
        <w:jc w:val="center"/>
        <w:rPr>
          <w:rFonts w:ascii="Times New Roman" w:hAnsi="Times New Roman"/>
          <w:sz w:val="28"/>
          <w:szCs w:val="28"/>
        </w:rPr>
      </w:pPr>
    </w:p>
    <w:p w:rsidR="00E22619" w:rsidRPr="00E22619" w:rsidRDefault="00E22619" w:rsidP="00E22619">
      <w:pPr>
        <w:pStyle w:val="a7"/>
        <w:jc w:val="center"/>
        <w:rPr>
          <w:rFonts w:ascii="Times New Roman" w:hAnsi="Times New Roman"/>
          <w:sz w:val="28"/>
          <w:szCs w:val="28"/>
        </w:rPr>
      </w:pPr>
      <w:r w:rsidRPr="00E22619">
        <w:rPr>
          <w:rFonts w:ascii="Times New Roman" w:hAnsi="Times New Roman"/>
          <w:sz w:val="28"/>
          <w:szCs w:val="28"/>
        </w:rPr>
        <w:t>Решение</w:t>
      </w:r>
    </w:p>
    <w:p w:rsidR="00E22619" w:rsidRPr="00E22619" w:rsidRDefault="00E22619" w:rsidP="00E22619">
      <w:pPr>
        <w:pStyle w:val="a7"/>
        <w:jc w:val="center"/>
        <w:rPr>
          <w:rFonts w:ascii="Times New Roman" w:hAnsi="Times New Roman"/>
          <w:sz w:val="28"/>
          <w:szCs w:val="28"/>
        </w:rPr>
      </w:pPr>
      <w:r w:rsidRPr="00E22619">
        <w:rPr>
          <w:rFonts w:ascii="Times New Roman" w:hAnsi="Times New Roman"/>
          <w:sz w:val="28"/>
          <w:szCs w:val="28"/>
        </w:rPr>
        <w:t>Совета Пестречинского муниципального района</w:t>
      </w:r>
    </w:p>
    <w:p w:rsidR="00E22619" w:rsidRPr="00E22619" w:rsidRDefault="00E22619" w:rsidP="00E22619">
      <w:pPr>
        <w:pStyle w:val="a7"/>
        <w:jc w:val="center"/>
        <w:rPr>
          <w:rFonts w:ascii="Times New Roman" w:hAnsi="Times New Roman"/>
          <w:sz w:val="28"/>
          <w:szCs w:val="28"/>
        </w:rPr>
      </w:pPr>
      <w:r w:rsidRPr="00E22619">
        <w:rPr>
          <w:rFonts w:ascii="Times New Roman" w:hAnsi="Times New Roman"/>
          <w:sz w:val="28"/>
          <w:szCs w:val="28"/>
        </w:rPr>
        <w:t>Республики Татарстан</w:t>
      </w:r>
    </w:p>
    <w:p w:rsidR="00E22619" w:rsidRPr="00E22619" w:rsidRDefault="00E22619" w:rsidP="00E22619">
      <w:pPr>
        <w:pStyle w:val="a7"/>
      </w:pPr>
    </w:p>
    <w:p w:rsidR="00B52A3F" w:rsidRDefault="000B7794" w:rsidP="000B7794">
      <w:pPr>
        <w:widowControl w:val="0"/>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 xml:space="preserve">5 декабря </w:t>
      </w:r>
      <w:r w:rsidR="00E22619" w:rsidRPr="00E22619">
        <w:rPr>
          <w:rFonts w:ascii="Times New Roman" w:hAnsi="Times New Roman"/>
          <w:bCs/>
          <w:sz w:val="28"/>
          <w:szCs w:val="28"/>
        </w:rPr>
        <w:t xml:space="preserve">2019 года                                                         </w:t>
      </w:r>
      <w:r w:rsidR="00D275FC">
        <w:rPr>
          <w:rFonts w:ascii="Times New Roman" w:hAnsi="Times New Roman"/>
          <w:bCs/>
          <w:sz w:val="28"/>
          <w:szCs w:val="28"/>
        </w:rPr>
        <w:t xml:space="preserve">                      </w:t>
      </w:r>
      <w:r w:rsidR="003B3519">
        <w:rPr>
          <w:rFonts w:ascii="Times New Roman" w:hAnsi="Times New Roman"/>
          <w:bCs/>
          <w:sz w:val="28"/>
          <w:szCs w:val="28"/>
        </w:rPr>
        <w:t xml:space="preserve">         </w:t>
      </w:r>
      <w:r w:rsidR="00D275FC">
        <w:rPr>
          <w:rFonts w:ascii="Times New Roman" w:hAnsi="Times New Roman"/>
          <w:bCs/>
          <w:sz w:val="28"/>
          <w:szCs w:val="28"/>
        </w:rPr>
        <w:t xml:space="preserve">№ </w:t>
      </w:r>
    </w:p>
    <w:p w:rsidR="000B7794" w:rsidRPr="00F823FE" w:rsidRDefault="000B7794" w:rsidP="000B7794">
      <w:pPr>
        <w:widowControl w:val="0"/>
        <w:autoSpaceDE w:val="0"/>
        <w:autoSpaceDN w:val="0"/>
        <w:adjustRightInd w:val="0"/>
        <w:spacing w:after="0"/>
        <w:jc w:val="both"/>
      </w:pPr>
    </w:p>
    <w:p w:rsidR="00E22619" w:rsidRPr="00D275FC" w:rsidRDefault="003B3519" w:rsidP="003B3519">
      <w:pPr>
        <w:pStyle w:val="a5"/>
        <w:widowControl/>
        <w:autoSpaceDE/>
        <w:autoSpaceDN/>
        <w:ind w:left="360" w:firstLine="0"/>
        <w:contextualSpacing/>
        <w:jc w:val="center"/>
        <w:rPr>
          <w:sz w:val="28"/>
          <w:szCs w:val="28"/>
          <w:lang w:val="ru-RU"/>
        </w:rPr>
      </w:pPr>
      <w:r w:rsidRPr="003B3519">
        <w:rPr>
          <w:sz w:val="28"/>
          <w:szCs w:val="28"/>
          <w:shd w:val="clear" w:color="auto" w:fill="FFFFFF"/>
          <w:lang w:val="ru-RU"/>
        </w:rPr>
        <w:t>О внесении изменений в Положение</w:t>
      </w:r>
      <w:r w:rsidR="00E22619" w:rsidRPr="003B3519">
        <w:rPr>
          <w:sz w:val="28"/>
          <w:szCs w:val="28"/>
          <w:shd w:val="clear" w:color="auto" w:fill="FFFFFF"/>
          <w:lang w:val="ru-RU"/>
        </w:rPr>
        <w:t xml:space="preserve"> о порядке приватизации муниципального имущества Пестр</w:t>
      </w:r>
      <w:r w:rsidR="000B7794">
        <w:rPr>
          <w:sz w:val="28"/>
          <w:szCs w:val="28"/>
          <w:shd w:val="clear" w:color="auto" w:fill="FFFFFF"/>
          <w:lang w:val="ru-RU"/>
        </w:rPr>
        <w:t>е</w:t>
      </w:r>
      <w:r w:rsidR="006512FF">
        <w:rPr>
          <w:sz w:val="28"/>
          <w:szCs w:val="28"/>
          <w:shd w:val="clear" w:color="auto" w:fill="FFFFFF"/>
          <w:lang w:val="ru-RU"/>
        </w:rPr>
        <w:t>чинского муниципального района</w:t>
      </w:r>
      <w:r w:rsidR="00C15DA8">
        <w:rPr>
          <w:sz w:val="28"/>
          <w:szCs w:val="28"/>
          <w:shd w:val="clear" w:color="auto" w:fill="FFFFFF"/>
          <w:lang w:val="ru-RU"/>
        </w:rPr>
        <w:t xml:space="preserve"> Республики Татарстан</w:t>
      </w:r>
    </w:p>
    <w:p w:rsidR="00B52A3F" w:rsidRDefault="00B52A3F" w:rsidP="00F823FE">
      <w:pPr>
        <w:pStyle w:val="a3"/>
        <w:ind w:left="-851" w:right="-142" w:firstLine="567"/>
        <w:jc w:val="left"/>
        <w:rPr>
          <w:b/>
          <w:lang w:val="ru-RU"/>
        </w:rPr>
      </w:pPr>
    </w:p>
    <w:p w:rsidR="00C436BF" w:rsidRDefault="00E22619" w:rsidP="00C436BF">
      <w:pPr>
        <w:pStyle w:val="a3"/>
        <w:ind w:left="0" w:right="-142"/>
        <w:rPr>
          <w:b/>
          <w:lang w:val="ru-RU"/>
        </w:rPr>
      </w:pPr>
      <w:r w:rsidRPr="00C436BF">
        <w:rPr>
          <w:lang w:val="ru-RU"/>
        </w:rPr>
        <w:t xml:space="preserve"> </w:t>
      </w:r>
      <w:r w:rsidR="00C11374" w:rsidRPr="00C436BF">
        <w:rPr>
          <w:lang w:val="ru-RU"/>
        </w:rPr>
        <w:t xml:space="preserve"> </w:t>
      </w:r>
      <w:r w:rsidR="003B3519">
        <w:rPr>
          <w:shd w:val="clear" w:color="auto" w:fill="FFFFFF"/>
          <w:lang w:val="ru-RU" w:eastAsia="ru-RU"/>
        </w:rPr>
        <w:t xml:space="preserve">В соответствии </w:t>
      </w:r>
      <w:r w:rsidRPr="00C436BF">
        <w:rPr>
          <w:shd w:val="clear" w:color="auto" w:fill="FFFFFF"/>
          <w:lang w:val="ru-RU" w:eastAsia="ru-RU"/>
        </w:rPr>
        <w:t>с </w:t>
      </w:r>
      <w:hyperlink r:id="rId5" w:anchor="/document/12125505/entry/0" w:history="1">
        <w:r w:rsidR="00C436BF">
          <w:rPr>
            <w:rStyle w:val="a6"/>
            <w:color w:val="auto"/>
            <w:u w:val="none"/>
            <w:lang w:val="ru-RU"/>
          </w:rPr>
          <w:t>Ф</w:t>
        </w:r>
        <w:r w:rsidRPr="00C436BF">
          <w:rPr>
            <w:rStyle w:val="a6"/>
            <w:color w:val="auto"/>
            <w:u w:val="none"/>
            <w:lang w:val="ru-RU"/>
          </w:rPr>
          <w:t>едеральным</w:t>
        </w:r>
        <w:r w:rsidR="00C436BF" w:rsidRPr="00C436BF">
          <w:rPr>
            <w:rStyle w:val="a6"/>
            <w:color w:val="auto"/>
            <w:u w:val="none"/>
            <w:lang w:val="ru-RU"/>
          </w:rPr>
          <w:t>и</w:t>
        </w:r>
        <w:r w:rsidR="003B3519">
          <w:rPr>
            <w:rStyle w:val="a6"/>
            <w:color w:val="auto"/>
            <w:u w:val="none"/>
            <w:lang w:val="ru-RU"/>
          </w:rPr>
          <w:t xml:space="preserve"> </w:t>
        </w:r>
        <w:r w:rsidR="00C436BF" w:rsidRPr="00C436BF">
          <w:rPr>
            <w:rStyle w:val="a6"/>
            <w:color w:val="auto"/>
            <w:u w:val="none"/>
            <w:lang w:val="ru-RU"/>
          </w:rPr>
          <w:t>законами</w:t>
        </w:r>
      </w:hyperlink>
      <w:r w:rsidR="003B3519">
        <w:rPr>
          <w:lang w:val="ru-RU" w:eastAsia="ru-RU"/>
        </w:rPr>
        <w:t xml:space="preserve"> </w:t>
      </w:r>
      <w:r w:rsidR="003B3519">
        <w:rPr>
          <w:shd w:val="clear" w:color="auto" w:fill="FFFFFF"/>
          <w:lang w:val="ru-RU" w:eastAsia="ru-RU"/>
        </w:rPr>
        <w:t xml:space="preserve">от 21.12.2001 </w:t>
      </w:r>
      <w:r w:rsidR="00C436BF" w:rsidRPr="00C436BF">
        <w:rPr>
          <w:shd w:val="clear" w:color="auto" w:fill="FFFFFF"/>
          <w:lang w:val="ru-RU" w:eastAsia="ru-RU"/>
        </w:rPr>
        <w:t xml:space="preserve">№ 178-ФЗ </w:t>
      </w:r>
      <w:r w:rsidR="003B3519">
        <w:rPr>
          <w:shd w:val="clear" w:color="auto" w:fill="FFFFFF"/>
          <w:lang w:val="ru-RU" w:eastAsia="ru-RU"/>
        </w:rPr>
        <w:t xml:space="preserve">                                </w:t>
      </w:r>
      <w:r w:rsidR="00C436BF" w:rsidRPr="00C436BF">
        <w:rPr>
          <w:shd w:val="clear" w:color="auto" w:fill="FFFFFF"/>
          <w:lang w:val="ru-RU" w:eastAsia="ru-RU"/>
        </w:rPr>
        <w:t>«</w:t>
      </w:r>
      <w:r w:rsidRPr="00C436BF">
        <w:rPr>
          <w:shd w:val="clear" w:color="auto" w:fill="FFFFFF"/>
          <w:lang w:val="ru-RU" w:eastAsia="ru-RU"/>
        </w:rPr>
        <w:t>О приватизации государственного и муниципального имущества</w:t>
      </w:r>
      <w:r w:rsidR="003B3519">
        <w:rPr>
          <w:shd w:val="clear" w:color="auto" w:fill="FFFFFF"/>
          <w:lang w:val="ru-RU" w:eastAsia="ru-RU"/>
        </w:rPr>
        <w:t xml:space="preserve">», от </w:t>
      </w:r>
      <w:r w:rsidR="00C436BF" w:rsidRPr="00C436BF">
        <w:rPr>
          <w:shd w:val="clear" w:color="auto" w:fill="FFFFFF"/>
          <w:lang w:val="ru-RU" w:eastAsia="ru-RU"/>
        </w:rPr>
        <w:t>06.10.2003 № 131-ФЗ «</w:t>
      </w:r>
      <w:r w:rsidRPr="00C436BF">
        <w:rPr>
          <w:shd w:val="clear" w:color="auto" w:fill="FFFFFF"/>
          <w:lang w:val="ru-RU" w:eastAsia="ru-RU"/>
        </w:rPr>
        <w:t xml:space="preserve">Об общих принципах организации местного самоуправления в Российской </w:t>
      </w:r>
      <w:r w:rsidR="00C436BF" w:rsidRPr="00C436BF">
        <w:rPr>
          <w:shd w:val="clear" w:color="auto" w:fill="FFFFFF"/>
          <w:lang w:val="ru-RU" w:eastAsia="ru-RU"/>
        </w:rPr>
        <w:t>Федерации»</w:t>
      </w:r>
      <w:r w:rsidRPr="00C436BF">
        <w:rPr>
          <w:shd w:val="clear" w:color="auto" w:fill="FFFFFF"/>
          <w:lang w:val="ru-RU" w:eastAsia="ru-RU"/>
        </w:rPr>
        <w:t>, </w:t>
      </w:r>
      <w:hyperlink r:id="rId6" w:anchor="/document/22543744/entry/10000" w:history="1">
        <w:r w:rsidR="00C436BF" w:rsidRPr="00C436BF">
          <w:rPr>
            <w:shd w:val="clear" w:color="auto" w:fill="FFFFFF"/>
            <w:lang w:val="ru-RU" w:eastAsia="ru-RU"/>
          </w:rPr>
          <w:t>у</w:t>
        </w:r>
        <w:r w:rsidRPr="00C436BF">
          <w:rPr>
            <w:shd w:val="clear" w:color="auto" w:fill="FFFFFF"/>
            <w:lang w:val="ru-RU" w:eastAsia="ru-RU"/>
          </w:rPr>
          <w:t>ставом</w:t>
        </w:r>
      </w:hyperlink>
      <w:r w:rsidRPr="00C436BF">
        <w:rPr>
          <w:shd w:val="clear" w:color="auto" w:fill="FFFFFF"/>
          <w:lang w:val="ru-RU" w:eastAsia="ru-RU"/>
        </w:rPr>
        <w:t> Пестречинского муниципального района Республики Татарстан</w:t>
      </w:r>
      <w:r w:rsidR="00725D70" w:rsidRPr="00C436BF">
        <w:rPr>
          <w:shd w:val="clear" w:color="auto" w:fill="FFFFFF"/>
          <w:lang w:val="ru-RU" w:eastAsia="ru-RU"/>
        </w:rPr>
        <w:t xml:space="preserve"> и в целях упорядочения процедуры приватизации муниципального имущества Пестречинского муниципального района</w:t>
      </w:r>
      <w:r w:rsidRPr="00C436BF">
        <w:rPr>
          <w:shd w:val="clear" w:color="auto" w:fill="FFFFFF"/>
          <w:lang w:val="ru-RU" w:eastAsia="ru-RU"/>
        </w:rPr>
        <w:t xml:space="preserve">, </w:t>
      </w:r>
      <w:r w:rsidR="00B52A3F" w:rsidRPr="00C436BF">
        <w:rPr>
          <w:b/>
          <w:lang w:val="ru-RU"/>
        </w:rPr>
        <w:t xml:space="preserve">Совет </w:t>
      </w:r>
      <w:r w:rsidR="00B52A3F" w:rsidRPr="00C11374">
        <w:rPr>
          <w:b/>
          <w:lang w:val="ru-RU"/>
        </w:rPr>
        <w:t>Пестречинского муниципального района Республики Татарстан решил:</w:t>
      </w:r>
    </w:p>
    <w:p w:rsidR="00C436BF" w:rsidRPr="00C436BF" w:rsidRDefault="00C436BF" w:rsidP="00C436BF">
      <w:pPr>
        <w:pStyle w:val="a3"/>
        <w:ind w:left="0" w:right="-142"/>
        <w:rPr>
          <w:rFonts w:ascii="Calibri" w:hAnsi="Calibri"/>
          <w:sz w:val="23"/>
          <w:szCs w:val="23"/>
          <w:shd w:val="clear" w:color="auto" w:fill="FFFFFF"/>
          <w:lang w:val="ru-RU" w:eastAsia="ru-RU"/>
        </w:rPr>
      </w:pPr>
      <w:r w:rsidRPr="00C436BF">
        <w:rPr>
          <w:lang w:val="ru-RU"/>
        </w:rPr>
        <w:t>1.</w:t>
      </w:r>
      <w:r w:rsidRPr="00C436BF">
        <w:rPr>
          <w:b/>
          <w:lang w:val="ru-RU"/>
        </w:rPr>
        <w:t xml:space="preserve"> </w:t>
      </w:r>
      <w:r w:rsidR="003B3519">
        <w:rPr>
          <w:shd w:val="clear" w:color="auto" w:fill="FFFFFF"/>
          <w:lang w:val="ru-RU" w:eastAsia="ru-RU"/>
        </w:rPr>
        <w:t xml:space="preserve">Внести изменения в </w:t>
      </w:r>
      <w:r w:rsidR="00E22619" w:rsidRPr="00C436BF">
        <w:rPr>
          <w:shd w:val="clear" w:color="auto" w:fill="FFFFFF"/>
          <w:lang w:val="ru-RU" w:eastAsia="ru-RU"/>
        </w:rPr>
        <w:t>Положение о порядке приватизации муниципального имущества Пестр</w:t>
      </w:r>
      <w:r w:rsidR="000B7794">
        <w:rPr>
          <w:shd w:val="clear" w:color="auto" w:fill="FFFFFF"/>
          <w:lang w:val="ru-RU" w:eastAsia="ru-RU"/>
        </w:rPr>
        <w:t>ечинского муниципального района</w:t>
      </w:r>
      <w:r w:rsidR="00BA5755" w:rsidRPr="00BA5755">
        <w:rPr>
          <w:shd w:val="clear" w:color="auto" w:fill="FFFFFF"/>
          <w:lang w:val="ru-RU" w:eastAsia="ru-RU"/>
        </w:rPr>
        <w:t xml:space="preserve"> </w:t>
      </w:r>
      <w:r w:rsidR="00BA5755">
        <w:rPr>
          <w:shd w:val="clear" w:color="auto" w:fill="FFFFFF"/>
          <w:lang w:val="ru-RU" w:eastAsia="ru-RU"/>
        </w:rPr>
        <w:t>Республики Татарстан</w:t>
      </w:r>
      <w:r w:rsidR="000B7794">
        <w:rPr>
          <w:shd w:val="clear" w:color="auto" w:fill="FFFFFF"/>
          <w:lang w:val="ru-RU" w:eastAsia="ru-RU"/>
        </w:rPr>
        <w:t>, утвержденное решением Совета Пестречинского муниципального района Республики Татарстан от 2</w:t>
      </w:r>
      <w:r w:rsidR="006512FF">
        <w:rPr>
          <w:shd w:val="clear" w:color="auto" w:fill="FFFFFF"/>
          <w:lang w:val="ru-RU" w:eastAsia="ru-RU"/>
        </w:rPr>
        <w:t>7.04.2009 № 12 (с изменения</w:t>
      </w:r>
      <w:r w:rsidR="000B7794">
        <w:rPr>
          <w:shd w:val="clear" w:color="auto" w:fill="FFFFFF"/>
          <w:lang w:val="ru-RU" w:eastAsia="ru-RU"/>
        </w:rPr>
        <w:t>м</w:t>
      </w:r>
      <w:r w:rsidR="006512FF">
        <w:rPr>
          <w:shd w:val="clear" w:color="auto" w:fill="FFFFFF"/>
          <w:lang w:val="ru-RU" w:eastAsia="ru-RU"/>
        </w:rPr>
        <w:t>и</w:t>
      </w:r>
      <w:r w:rsidR="000B7794">
        <w:rPr>
          <w:shd w:val="clear" w:color="auto" w:fill="FFFFFF"/>
          <w:lang w:val="ru-RU" w:eastAsia="ru-RU"/>
        </w:rPr>
        <w:t xml:space="preserve"> от 29.12.2017 № 124),</w:t>
      </w:r>
      <w:r w:rsidR="00E22619" w:rsidRPr="00C436BF">
        <w:rPr>
          <w:shd w:val="clear" w:color="auto" w:fill="FFFFFF"/>
          <w:lang w:val="ru-RU" w:eastAsia="ru-RU"/>
        </w:rPr>
        <w:t xml:space="preserve"> </w:t>
      </w:r>
      <w:r w:rsidR="000B7794">
        <w:rPr>
          <w:shd w:val="clear" w:color="auto" w:fill="FFFFFF"/>
          <w:lang w:val="ru-RU" w:eastAsia="ru-RU"/>
        </w:rPr>
        <w:t>изложив</w:t>
      </w:r>
      <w:r w:rsidR="003B3519">
        <w:rPr>
          <w:shd w:val="clear" w:color="auto" w:fill="FFFFFF"/>
          <w:lang w:val="ru-RU" w:eastAsia="ru-RU"/>
        </w:rPr>
        <w:t xml:space="preserve"> </w:t>
      </w:r>
      <w:r w:rsidR="00E22619" w:rsidRPr="00C436BF">
        <w:rPr>
          <w:shd w:val="clear" w:color="auto" w:fill="FFFFFF"/>
          <w:lang w:val="ru-RU" w:eastAsia="ru-RU"/>
        </w:rPr>
        <w:t>в новой редакции согласно </w:t>
      </w:r>
      <w:hyperlink r:id="rId7" w:anchor="/document/22581357/entry/100" w:history="1">
        <w:r w:rsidR="00E22619" w:rsidRPr="00C436BF">
          <w:rPr>
            <w:shd w:val="clear" w:color="auto" w:fill="FFFFFF"/>
            <w:lang w:val="ru-RU" w:eastAsia="ru-RU"/>
          </w:rPr>
          <w:t>приложению</w:t>
        </w:r>
      </w:hyperlink>
      <w:r w:rsidR="00E22619" w:rsidRPr="00C436BF">
        <w:rPr>
          <w:rFonts w:ascii="Calibri" w:hAnsi="Calibri"/>
          <w:sz w:val="23"/>
          <w:szCs w:val="23"/>
          <w:shd w:val="clear" w:color="auto" w:fill="FFFFFF"/>
          <w:lang w:val="ru-RU" w:eastAsia="ru-RU"/>
        </w:rPr>
        <w:t>.</w:t>
      </w:r>
    </w:p>
    <w:p w:rsidR="003B3519" w:rsidRPr="008C0A7F" w:rsidRDefault="00C436BF" w:rsidP="003B3519">
      <w:pPr>
        <w:pStyle w:val="a3"/>
        <w:ind w:left="0" w:right="-142"/>
        <w:rPr>
          <w:lang w:val="ru-RU"/>
        </w:rPr>
      </w:pPr>
      <w:r w:rsidRPr="00C436BF">
        <w:rPr>
          <w:shd w:val="clear" w:color="auto" w:fill="FFFFFF"/>
          <w:lang w:val="ru-RU" w:eastAsia="ru-RU"/>
        </w:rPr>
        <w:t>2.</w:t>
      </w:r>
      <w:r>
        <w:rPr>
          <w:rFonts w:ascii="Calibri" w:hAnsi="Calibri"/>
          <w:sz w:val="23"/>
          <w:szCs w:val="23"/>
          <w:shd w:val="clear" w:color="auto" w:fill="FFFFFF"/>
          <w:lang w:val="ru-RU" w:eastAsia="ru-RU"/>
        </w:rPr>
        <w:t xml:space="preserve"> </w:t>
      </w:r>
      <w:r w:rsidR="009E5C21" w:rsidRPr="00E22619">
        <w:rPr>
          <w:lang w:val="ru-RU"/>
        </w:rPr>
        <w:t xml:space="preserve">Опубликовать (обнародовать) настоящее решение </w:t>
      </w:r>
      <w:r w:rsidR="00C11374" w:rsidRPr="00E22619">
        <w:rPr>
          <w:lang w:val="ru-RU"/>
        </w:rPr>
        <w:t>на официальном портале правовой информации Республики Татарстан (</w:t>
      </w:r>
      <w:r w:rsidR="00C11374" w:rsidRPr="00C11374">
        <w:t>www</w:t>
      </w:r>
      <w:r w:rsidR="00C11374" w:rsidRPr="00E22619">
        <w:rPr>
          <w:lang w:val="ru-RU"/>
        </w:rPr>
        <w:t>.</w:t>
      </w:r>
      <w:proofErr w:type="spellStart"/>
      <w:r w:rsidR="00C11374" w:rsidRPr="00C11374">
        <w:t>pravo</w:t>
      </w:r>
      <w:proofErr w:type="spellEnd"/>
      <w:r w:rsidR="00C11374" w:rsidRPr="00E22619">
        <w:rPr>
          <w:lang w:val="ru-RU"/>
        </w:rPr>
        <w:t>.</w:t>
      </w:r>
      <w:proofErr w:type="spellStart"/>
      <w:r w:rsidR="00C11374" w:rsidRPr="00C11374">
        <w:t>tatarsta</w:t>
      </w:r>
      <w:proofErr w:type="spellEnd"/>
      <w:r w:rsidR="008C0A7F">
        <w:rPr>
          <w:lang w:val="ru-RU"/>
        </w:rPr>
        <w:t>n</w:t>
      </w:r>
      <w:r w:rsidR="00C11374" w:rsidRPr="00E22619">
        <w:rPr>
          <w:lang w:val="ru-RU"/>
        </w:rPr>
        <w:t>.</w:t>
      </w:r>
      <w:proofErr w:type="spellStart"/>
      <w:r w:rsidR="00C11374" w:rsidRPr="00C11374">
        <w:t>ru</w:t>
      </w:r>
      <w:proofErr w:type="spellEnd"/>
      <w:r w:rsidR="00C11374" w:rsidRPr="00E22619">
        <w:rPr>
          <w:lang w:val="ru-RU"/>
        </w:rPr>
        <w:t xml:space="preserve">) и на официальном сайте Пестречинского муниципального района </w:t>
      </w:r>
      <w:r w:rsidR="00C11374" w:rsidRPr="003B3519">
        <w:rPr>
          <w:lang w:val="ru-RU"/>
        </w:rPr>
        <w:t>(</w:t>
      </w:r>
      <w:hyperlink r:id="rId8" w:history="1">
        <w:r w:rsidR="008C0A7F" w:rsidRPr="008C0A7F">
          <w:rPr>
            <w:rStyle w:val="a6"/>
            <w:color w:val="auto"/>
            <w:u w:val="none"/>
            <w:lang w:val="en-BZ"/>
          </w:rPr>
          <w:t>www</w:t>
        </w:r>
        <w:r w:rsidR="008C0A7F" w:rsidRPr="008C0A7F">
          <w:rPr>
            <w:rStyle w:val="a6"/>
            <w:color w:val="auto"/>
            <w:u w:val="none"/>
            <w:lang w:val="ru-RU"/>
          </w:rPr>
          <w:t>.</w:t>
        </w:r>
        <w:proofErr w:type="spellStart"/>
        <w:r w:rsidR="008C0A7F" w:rsidRPr="008C0A7F">
          <w:rPr>
            <w:rStyle w:val="a6"/>
            <w:color w:val="auto"/>
            <w:u w:val="none"/>
          </w:rPr>
          <w:t>pestreci</w:t>
        </w:r>
        <w:proofErr w:type="spellEnd"/>
        <w:r w:rsidR="008C0A7F" w:rsidRPr="008C0A7F">
          <w:rPr>
            <w:rStyle w:val="a6"/>
            <w:color w:val="auto"/>
            <w:u w:val="none"/>
            <w:lang w:val="ru-RU"/>
          </w:rPr>
          <w:t>.</w:t>
        </w:r>
        <w:proofErr w:type="spellStart"/>
        <w:r w:rsidR="008C0A7F" w:rsidRPr="008C0A7F">
          <w:rPr>
            <w:rStyle w:val="a6"/>
            <w:color w:val="auto"/>
            <w:u w:val="none"/>
          </w:rPr>
          <w:t>tatarsta</w:t>
        </w:r>
        <w:proofErr w:type="spellEnd"/>
        <w:r w:rsidR="008C0A7F" w:rsidRPr="008C0A7F">
          <w:rPr>
            <w:rStyle w:val="a6"/>
            <w:color w:val="auto"/>
            <w:u w:val="none"/>
            <w:lang w:val="en-BZ"/>
          </w:rPr>
          <w:t>n</w:t>
        </w:r>
        <w:r w:rsidR="008C0A7F" w:rsidRPr="008C0A7F">
          <w:rPr>
            <w:rStyle w:val="a6"/>
            <w:color w:val="auto"/>
            <w:u w:val="none"/>
            <w:lang w:val="ru-RU"/>
          </w:rPr>
          <w:t>.</w:t>
        </w:r>
        <w:proofErr w:type="spellStart"/>
        <w:r w:rsidR="008C0A7F" w:rsidRPr="008C0A7F">
          <w:rPr>
            <w:rStyle w:val="a6"/>
            <w:color w:val="auto"/>
            <w:u w:val="none"/>
          </w:rPr>
          <w:t>ru</w:t>
        </w:r>
        <w:proofErr w:type="spellEnd"/>
      </w:hyperlink>
      <w:r w:rsidR="00C11374" w:rsidRPr="008C0A7F">
        <w:rPr>
          <w:lang w:val="ru-RU"/>
        </w:rPr>
        <w:t>).</w:t>
      </w:r>
    </w:p>
    <w:p w:rsidR="00C436BF" w:rsidRPr="00C436BF" w:rsidRDefault="003B3519" w:rsidP="00C436BF">
      <w:pPr>
        <w:pStyle w:val="a5"/>
        <w:tabs>
          <w:tab w:val="left" w:pos="1134"/>
        </w:tabs>
        <w:ind w:left="0" w:right="-142"/>
        <w:rPr>
          <w:sz w:val="28"/>
          <w:szCs w:val="28"/>
          <w:lang w:val="ru-RU"/>
        </w:rPr>
      </w:pPr>
      <w:r>
        <w:rPr>
          <w:sz w:val="28"/>
          <w:szCs w:val="28"/>
          <w:lang w:val="ru-RU"/>
        </w:rPr>
        <w:t>3</w:t>
      </w:r>
      <w:r w:rsidR="00C436BF">
        <w:rPr>
          <w:sz w:val="28"/>
          <w:szCs w:val="28"/>
          <w:lang w:val="ru-RU"/>
        </w:rPr>
        <w:t xml:space="preserve">. </w:t>
      </w:r>
      <w:r w:rsidR="00C436BF" w:rsidRPr="00C436BF">
        <w:rPr>
          <w:sz w:val="28"/>
          <w:szCs w:val="28"/>
          <w:lang w:val="ru-RU"/>
        </w:rPr>
        <w:t xml:space="preserve">Контроль за исполнением </w:t>
      </w:r>
      <w:r w:rsidR="00C436BF">
        <w:rPr>
          <w:sz w:val="28"/>
          <w:szCs w:val="28"/>
          <w:lang w:val="ru-RU"/>
        </w:rPr>
        <w:t xml:space="preserve">настоящего </w:t>
      </w:r>
      <w:r w:rsidR="00886308">
        <w:rPr>
          <w:sz w:val="28"/>
          <w:szCs w:val="28"/>
          <w:lang w:val="ru-RU"/>
        </w:rPr>
        <w:t>р</w:t>
      </w:r>
      <w:r>
        <w:rPr>
          <w:sz w:val="28"/>
          <w:szCs w:val="28"/>
          <w:lang w:val="ru-RU"/>
        </w:rPr>
        <w:t>ешения</w:t>
      </w:r>
      <w:r w:rsidR="00C436BF" w:rsidRPr="00C436BF">
        <w:rPr>
          <w:sz w:val="28"/>
          <w:szCs w:val="28"/>
          <w:lang w:val="ru-RU"/>
        </w:rPr>
        <w:t xml:space="preserve"> возложить на </w:t>
      </w:r>
      <w:r>
        <w:rPr>
          <w:sz w:val="28"/>
          <w:szCs w:val="28"/>
          <w:lang w:val="ru-RU"/>
        </w:rPr>
        <w:t>постоянную комиссию Совета</w:t>
      </w:r>
      <w:r w:rsidR="00C436BF" w:rsidRPr="00C436BF">
        <w:rPr>
          <w:sz w:val="28"/>
          <w:szCs w:val="28"/>
          <w:lang w:val="ru-RU"/>
        </w:rPr>
        <w:t xml:space="preserve"> Пестречинского муниципального района Республики Татарстан</w:t>
      </w:r>
      <w:r>
        <w:rPr>
          <w:sz w:val="28"/>
          <w:szCs w:val="28"/>
          <w:lang w:val="ru-RU"/>
        </w:rPr>
        <w:t xml:space="preserve"> по взаимодействию с органами местного самоуправления поселений, законности, правопорядку и регламенту</w:t>
      </w:r>
      <w:r w:rsidR="00C436BF" w:rsidRPr="00C436BF">
        <w:rPr>
          <w:sz w:val="28"/>
          <w:szCs w:val="28"/>
          <w:lang w:val="ru-RU"/>
        </w:rPr>
        <w:t xml:space="preserve">.   </w:t>
      </w:r>
    </w:p>
    <w:p w:rsidR="00B52A3F" w:rsidRPr="00F823FE" w:rsidRDefault="00B52A3F" w:rsidP="00F335F1">
      <w:pPr>
        <w:pStyle w:val="a5"/>
        <w:tabs>
          <w:tab w:val="left" w:pos="284"/>
        </w:tabs>
        <w:ind w:left="0"/>
        <w:rPr>
          <w:sz w:val="28"/>
          <w:szCs w:val="28"/>
          <w:lang w:val="ru-RU"/>
        </w:rPr>
      </w:pPr>
    </w:p>
    <w:p w:rsidR="00B52A3F" w:rsidRDefault="00B52A3F" w:rsidP="00C11374">
      <w:pPr>
        <w:pStyle w:val="1"/>
        <w:tabs>
          <w:tab w:val="left" w:pos="7789"/>
        </w:tabs>
        <w:spacing w:before="0" w:beforeAutospacing="0" w:after="0" w:afterAutospacing="0"/>
        <w:ind w:right="11"/>
        <w:rPr>
          <w:sz w:val="28"/>
          <w:szCs w:val="28"/>
        </w:rPr>
      </w:pPr>
    </w:p>
    <w:p w:rsidR="00B52A3F" w:rsidRPr="00F823FE" w:rsidRDefault="00B52A3F" w:rsidP="00F335F1">
      <w:pPr>
        <w:pStyle w:val="1"/>
        <w:tabs>
          <w:tab w:val="left" w:pos="7789"/>
        </w:tabs>
        <w:spacing w:before="0" w:beforeAutospacing="0" w:after="0" w:afterAutospacing="0"/>
        <w:ind w:right="11"/>
        <w:rPr>
          <w:b w:val="0"/>
          <w:sz w:val="28"/>
          <w:szCs w:val="28"/>
        </w:rPr>
      </w:pPr>
      <w:r w:rsidRPr="00F823FE">
        <w:rPr>
          <w:b w:val="0"/>
          <w:sz w:val="28"/>
          <w:szCs w:val="28"/>
        </w:rPr>
        <w:t>Глава Пестречинского</w:t>
      </w:r>
    </w:p>
    <w:p w:rsidR="00B52A3F" w:rsidRDefault="00B52A3F" w:rsidP="00F335F1">
      <w:pPr>
        <w:pStyle w:val="1"/>
        <w:tabs>
          <w:tab w:val="left" w:pos="7789"/>
        </w:tabs>
        <w:spacing w:before="0" w:beforeAutospacing="0" w:after="0" w:afterAutospacing="0"/>
        <w:ind w:right="11"/>
        <w:rPr>
          <w:b w:val="0"/>
          <w:sz w:val="28"/>
          <w:szCs w:val="28"/>
        </w:rPr>
      </w:pPr>
      <w:r w:rsidRPr="00F823FE">
        <w:rPr>
          <w:b w:val="0"/>
          <w:sz w:val="28"/>
          <w:szCs w:val="28"/>
        </w:rPr>
        <w:t>муниципального района</w:t>
      </w:r>
      <w:r w:rsidRPr="00F823FE">
        <w:rPr>
          <w:b w:val="0"/>
          <w:sz w:val="28"/>
          <w:szCs w:val="28"/>
        </w:rPr>
        <w:tab/>
      </w:r>
      <w:r w:rsidR="00F335F1">
        <w:rPr>
          <w:b w:val="0"/>
          <w:sz w:val="28"/>
          <w:szCs w:val="28"/>
        </w:rPr>
        <w:t xml:space="preserve">        </w:t>
      </w:r>
      <w:r w:rsidRPr="00F823FE">
        <w:rPr>
          <w:b w:val="0"/>
          <w:sz w:val="28"/>
          <w:szCs w:val="28"/>
        </w:rPr>
        <w:t>И.М. Кашапов</w:t>
      </w:r>
    </w:p>
    <w:p w:rsidR="003B3519" w:rsidRDefault="003B3519" w:rsidP="00F335F1">
      <w:pPr>
        <w:pStyle w:val="1"/>
        <w:tabs>
          <w:tab w:val="left" w:pos="7789"/>
        </w:tabs>
        <w:spacing w:before="0" w:beforeAutospacing="0" w:after="0" w:afterAutospacing="0"/>
        <w:ind w:right="11"/>
        <w:rPr>
          <w:b w:val="0"/>
          <w:sz w:val="28"/>
          <w:szCs w:val="28"/>
        </w:rPr>
      </w:pPr>
    </w:p>
    <w:p w:rsidR="003B3519" w:rsidRDefault="003B3519" w:rsidP="00F335F1">
      <w:pPr>
        <w:pStyle w:val="1"/>
        <w:tabs>
          <w:tab w:val="left" w:pos="7789"/>
        </w:tabs>
        <w:spacing w:before="0" w:beforeAutospacing="0" w:after="0" w:afterAutospacing="0"/>
        <w:ind w:right="11"/>
        <w:rPr>
          <w:b w:val="0"/>
          <w:sz w:val="28"/>
          <w:szCs w:val="28"/>
        </w:rPr>
      </w:pPr>
    </w:p>
    <w:p w:rsidR="003B3519" w:rsidRDefault="003B3519" w:rsidP="00F335F1">
      <w:pPr>
        <w:pStyle w:val="1"/>
        <w:tabs>
          <w:tab w:val="left" w:pos="7789"/>
        </w:tabs>
        <w:spacing w:before="0" w:beforeAutospacing="0" w:after="0" w:afterAutospacing="0"/>
        <w:ind w:right="11"/>
        <w:rPr>
          <w:b w:val="0"/>
          <w:sz w:val="28"/>
          <w:szCs w:val="28"/>
        </w:rPr>
      </w:pPr>
    </w:p>
    <w:p w:rsidR="003B3519" w:rsidRDefault="003B3519" w:rsidP="00F335F1">
      <w:pPr>
        <w:pStyle w:val="1"/>
        <w:tabs>
          <w:tab w:val="left" w:pos="7789"/>
        </w:tabs>
        <w:spacing w:before="0" w:beforeAutospacing="0" w:after="0" w:afterAutospacing="0"/>
        <w:ind w:right="11"/>
        <w:rPr>
          <w:b w:val="0"/>
          <w:sz w:val="28"/>
          <w:szCs w:val="28"/>
        </w:rPr>
      </w:pPr>
    </w:p>
    <w:p w:rsidR="003B3519" w:rsidRDefault="003B3519" w:rsidP="00F335F1">
      <w:pPr>
        <w:pStyle w:val="1"/>
        <w:tabs>
          <w:tab w:val="left" w:pos="7789"/>
        </w:tabs>
        <w:spacing w:before="0" w:beforeAutospacing="0" w:after="0" w:afterAutospacing="0"/>
        <w:ind w:right="11"/>
        <w:rPr>
          <w:b w:val="0"/>
          <w:sz w:val="28"/>
          <w:szCs w:val="28"/>
        </w:rPr>
      </w:pPr>
    </w:p>
    <w:p w:rsidR="006512FF" w:rsidRDefault="006512FF" w:rsidP="00F335F1">
      <w:pPr>
        <w:pStyle w:val="1"/>
        <w:tabs>
          <w:tab w:val="left" w:pos="7789"/>
        </w:tabs>
        <w:spacing w:before="0" w:beforeAutospacing="0" w:after="0" w:afterAutospacing="0"/>
        <w:ind w:right="11"/>
        <w:rPr>
          <w:b w:val="0"/>
          <w:sz w:val="28"/>
          <w:szCs w:val="28"/>
        </w:rPr>
      </w:pPr>
    </w:p>
    <w:p w:rsidR="006512FF" w:rsidRDefault="006512FF" w:rsidP="00F335F1">
      <w:pPr>
        <w:pStyle w:val="1"/>
        <w:tabs>
          <w:tab w:val="left" w:pos="7789"/>
        </w:tabs>
        <w:spacing w:before="0" w:beforeAutospacing="0" w:after="0" w:afterAutospacing="0"/>
        <w:ind w:right="11"/>
        <w:rPr>
          <w:b w:val="0"/>
          <w:sz w:val="28"/>
          <w:szCs w:val="28"/>
        </w:rPr>
      </w:pPr>
    </w:p>
    <w:p w:rsidR="00051F16" w:rsidRPr="00F823FE" w:rsidRDefault="00051F16" w:rsidP="00F335F1">
      <w:pPr>
        <w:pStyle w:val="1"/>
        <w:tabs>
          <w:tab w:val="left" w:pos="7789"/>
        </w:tabs>
        <w:spacing w:before="0" w:beforeAutospacing="0" w:after="0" w:afterAutospacing="0"/>
        <w:ind w:right="11"/>
        <w:rPr>
          <w:b w:val="0"/>
          <w:sz w:val="28"/>
          <w:szCs w:val="28"/>
        </w:rPr>
      </w:pPr>
    </w:p>
    <w:p w:rsidR="00D275FC" w:rsidRDefault="000B7794" w:rsidP="00D275FC">
      <w:pPr>
        <w:spacing w:after="0" w:line="240" w:lineRule="auto"/>
        <w:ind w:left="6379" w:firstLine="1"/>
        <w:rPr>
          <w:rFonts w:ascii="Times New Roman" w:hAnsi="Times New Roman"/>
          <w:sz w:val="24"/>
          <w:szCs w:val="24"/>
        </w:rPr>
      </w:pPr>
      <w:r>
        <w:rPr>
          <w:rFonts w:ascii="Times New Roman" w:hAnsi="Times New Roman"/>
          <w:sz w:val="24"/>
          <w:szCs w:val="24"/>
        </w:rPr>
        <w:lastRenderedPageBreak/>
        <w:t>У</w:t>
      </w:r>
      <w:r w:rsidR="00D275FC">
        <w:rPr>
          <w:rFonts w:ascii="Times New Roman" w:hAnsi="Times New Roman"/>
          <w:sz w:val="24"/>
          <w:szCs w:val="24"/>
        </w:rPr>
        <w:t>тверждено</w:t>
      </w:r>
    </w:p>
    <w:p w:rsidR="00C11374" w:rsidRPr="00C11374" w:rsidRDefault="00D275FC" w:rsidP="00D275FC">
      <w:pPr>
        <w:spacing w:after="0" w:line="240" w:lineRule="auto"/>
        <w:ind w:left="6379" w:firstLine="1"/>
        <w:rPr>
          <w:rFonts w:ascii="Times New Roman" w:hAnsi="Times New Roman"/>
          <w:sz w:val="24"/>
          <w:szCs w:val="24"/>
        </w:rPr>
      </w:pPr>
      <w:r>
        <w:rPr>
          <w:rFonts w:ascii="Times New Roman" w:hAnsi="Times New Roman"/>
          <w:sz w:val="24"/>
          <w:szCs w:val="24"/>
        </w:rPr>
        <w:t xml:space="preserve">решением </w:t>
      </w:r>
      <w:r w:rsidR="00C11374" w:rsidRPr="00C11374">
        <w:rPr>
          <w:rFonts w:ascii="Times New Roman" w:hAnsi="Times New Roman"/>
          <w:sz w:val="24"/>
          <w:szCs w:val="24"/>
        </w:rPr>
        <w:t>Совета Пестречинского</w:t>
      </w:r>
    </w:p>
    <w:p w:rsidR="00C11374" w:rsidRPr="00C11374" w:rsidRDefault="00C11374" w:rsidP="00D275FC">
      <w:pPr>
        <w:spacing w:after="0" w:line="240" w:lineRule="auto"/>
        <w:ind w:left="6379" w:firstLine="1"/>
        <w:rPr>
          <w:rFonts w:ascii="Times New Roman" w:hAnsi="Times New Roman"/>
          <w:sz w:val="24"/>
          <w:szCs w:val="24"/>
        </w:rPr>
      </w:pPr>
      <w:r w:rsidRPr="00C11374">
        <w:rPr>
          <w:rFonts w:ascii="Times New Roman" w:hAnsi="Times New Roman"/>
          <w:sz w:val="24"/>
          <w:szCs w:val="24"/>
        </w:rPr>
        <w:t>муниципального района</w:t>
      </w:r>
    </w:p>
    <w:p w:rsidR="00C11374" w:rsidRPr="00C11374" w:rsidRDefault="000B7794" w:rsidP="00D275FC">
      <w:pPr>
        <w:spacing w:after="0" w:line="240" w:lineRule="auto"/>
        <w:ind w:left="6379" w:firstLine="1"/>
        <w:rPr>
          <w:rFonts w:ascii="Times New Roman" w:hAnsi="Times New Roman"/>
          <w:sz w:val="24"/>
          <w:szCs w:val="24"/>
        </w:rPr>
      </w:pPr>
      <w:r>
        <w:rPr>
          <w:rFonts w:ascii="Times New Roman" w:hAnsi="Times New Roman"/>
          <w:sz w:val="24"/>
          <w:szCs w:val="24"/>
        </w:rPr>
        <w:t>от 5 декабря</w:t>
      </w:r>
      <w:r w:rsidR="00C11374" w:rsidRPr="00C11374">
        <w:rPr>
          <w:rFonts w:ascii="Times New Roman" w:hAnsi="Times New Roman"/>
          <w:sz w:val="24"/>
          <w:szCs w:val="24"/>
        </w:rPr>
        <w:t xml:space="preserve"> 201</w:t>
      </w:r>
      <w:r w:rsidR="00E22619">
        <w:rPr>
          <w:rFonts w:ascii="Times New Roman" w:hAnsi="Times New Roman"/>
          <w:sz w:val="24"/>
          <w:szCs w:val="24"/>
        </w:rPr>
        <w:t>9</w:t>
      </w:r>
      <w:r w:rsidR="00D275FC">
        <w:rPr>
          <w:rFonts w:ascii="Times New Roman" w:hAnsi="Times New Roman"/>
          <w:sz w:val="24"/>
          <w:szCs w:val="24"/>
        </w:rPr>
        <w:t xml:space="preserve"> года № </w:t>
      </w:r>
    </w:p>
    <w:p w:rsidR="00B52A3F" w:rsidRPr="00F823FE" w:rsidRDefault="00B52A3F" w:rsidP="00F111BB">
      <w:pPr>
        <w:spacing w:after="0" w:line="240" w:lineRule="auto"/>
        <w:ind w:firstLine="851"/>
        <w:rPr>
          <w:rFonts w:ascii="Times New Roman" w:hAnsi="Times New Roman"/>
          <w:sz w:val="28"/>
          <w:szCs w:val="28"/>
        </w:rPr>
      </w:pPr>
    </w:p>
    <w:p w:rsidR="00725D70" w:rsidRDefault="00725D70" w:rsidP="00725D70">
      <w:pPr>
        <w:pStyle w:val="a7"/>
        <w:jc w:val="center"/>
        <w:rPr>
          <w:rFonts w:ascii="Times New Roman" w:hAnsi="Times New Roman"/>
          <w:sz w:val="28"/>
          <w:szCs w:val="28"/>
        </w:rPr>
      </w:pPr>
      <w:r w:rsidRPr="00725D70">
        <w:rPr>
          <w:rFonts w:ascii="Times New Roman" w:hAnsi="Times New Roman"/>
          <w:sz w:val="28"/>
          <w:szCs w:val="28"/>
        </w:rPr>
        <w:t>Положение</w:t>
      </w:r>
      <w:r w:rsidRPr="00725D70">
        <w:rPr>
          <w:rFonts w:ascii="Times New Roman" w:hAnsi="Times New Roman"/>
          <w:sz w:val="28"/>
          <w:szCs w:val="28"/>
        </w:rPr>
        <w:br/>
        <w:t>о порядке</w:t>
      </w:r>
      <w:r>
        <w:rPr>
          <w:rFonts w:ascii="Times New Roman" w:hAnsi="Times New Roman"/>
          <w:sz w:val="28"/>
          <w:szCs w:val="28"/>
        </w:rPr>
        <w:t xml:space="preserve"> приватизации муниципального имущества Пестречинского муниципального района Республики Татарстан</w:t>
      </w:r>
    </w:p>
    <w:p w:rsidR="00F85776" w:rsidRPr="00725D70" w:rsidRDefault="00F85776" w:rsidP="00725D70">
      <w:pPr>
        <w:pStyle w:val="a7"/>
        <w:jc w:val="center"/>
        <w:rPr>
          <w:rFonts w:ascii="Times New Roman" w:hAnsi="Times New Roman"/>
          <w:sz w:val="28"/>
          <w:szCs w:val="28"/>
        </w:rPr>
      </w:pPr>
    </w:p>
    <w:p w:rsidR="00725D70" w:rsidRDefault="00725D70" w:rsidP="00F85776">
      <w:pPr>
        <w:spacing w:after="0" w:line="240" w:lineRule="auto"/>
        <w:jc w:val="center"/>
        <w:rPr>
          <w:rFonts w:ascii="Times New Roman" w:hAnsi="Times New Roman"/>
          <w:sz w:val="28"/>
          <w:szCs w:val="28"/>
        </w:rPr>
      </w:pPr>
      <w:r w:rsidRPr="00D275FC">
        <w:rPr>
          <w:rFonts w:ascii="Times New Roman" w:hAnsi="Times New Roman"/>
          <w:sz w:val="28"/>
          <w:szCs w:val="28"/>
        </w:rPr>
        <w:t>1. Общие положения</w:t>
      </w:r>
    </w:p>
    <w:p w:rsidR="00F85776" w:rsidRPr="00F85776" w:rsidRDefault="00F85776" w:rsidP="00F85776">
      <w:pPr>
        <w:spacing w:after="0" w:line="240" w:lineRule="auto"/>
        <w:jc w:val="center"/>
        <w:rPr>
          <w:rFonts w:ascii="Times New Roman" w:hAnsi="Times New Roman"/>
          <w:sz w:val="16"/>
          <w:szCs w:val="16"/>
        </w:rPr>
      </w:pPr>
    </w:p>
    <w:p w:rsidR="00725D70" w:rsidRDefault="00725D70" w:rsidP="00F85776">
      <w:pPr>
        <w:pStyle w:val="a7"/>
        <w:ind w:firstLine="708"/>
        <w:jc w:val="both"/>
        <w:rPr>
          <w:rFonts w:ascii="Times New Roman" w:hAnsi="Times New Roman"/>
          <w:sz w:val="28"/>
          <w:szCs w:val="28"/>
        </w:rPr>
      </w:pPr>
      <w:r w:rsidRPr="00681AC3">
        <w:rPr>
          <w:rFonts w:ascii="Times New Roman" w:hAnsi="Times New Roman"/>
          <w:sz w:val="28"/>
          <w:szCs w:val="28"/>
        </w:rPr>
        <w:t>1.1. Положение о</w:t>
      </w:r>
      <w:r w:rsidR="00681AC3">
        <w:rPr>
          <w:rFonts w:ascii="Times New Roman" w:hAnsi="Times New Roman"/>
          <w:sz w:val="28"/>
          <w:szCs w:val="28"/>
        </w:rPr>
        <w:t xml:space="preserve"> </w:t>
      </w:r>
      <w:r w:rsidRPr="00681AC3">
        <w:rPr>
          <w:rFonts w:ascii="Times New Roman" w:hAnsi="Times New Roman"/>
          <w:sz w:val="28"/>
          <w:szCs w:val="28"/>
        </w:rPr>
        <w:t>порядке</w:t>
      </w:r>
      <w:r w:rsidR="00681AC3">
        <w:rPr>
          <w:rFonts w:ascii="Times New Roman" w:hAnsi="Times New Roman"/>
          <w:sz w:val="28"/>
          <w:szCs w:val="28"/>
        </w:rPr>
        <w:t xml:space="preserve"> приватизации муниципального имущества Пестречинского муниципального района Республики Татарстан</w:t>
      </w:r>
      <w:r w:rsidRPr="00681AC3">
        <w:rPr>
          <w:rFonts w:ascii="Times New Roman" w:hAnsi="Times New Roman"/>
          <w:sz w:val="28"/>
          <w:szCs w:val="28"/>
        </w:rPr>
        <w:t> (далее - Положение) разработано в соответствии с требованиями:</w:t>
      </w:r>
    </w:p>
    <w:p w:rsidR="00681AC3" w:rsidRPr="00681AC3" w:rsidRDefault="00681AC3" w:rsidP="00681AC3">
      <w:pPr>
        <w:pStyle w:val="a7"/>
        <w:ind w:firstLine="708"/>
        <w:jc w:val="both"/>
        <w:rPr>
          <w:rFonts w:ascii="Times New Roman" w:hAnsi="Times New Roman"/>
          <w:sz w:val="28"/>
          <w:szCs w:val="28"/>
        </w:rPr>
      </w:pPr>
      <w:r w:rsidRPr="00681AC3">
        <w:rPr>
          <w:rFonts w:ascii="Times New Roman" w:hAnsi="Times New Roman"/>
          <w:sz w:val="28"/>
          <w:szCs w:val="28"/>
        </w:rPr>
        <w:t>-</w:t>
      </w:r>
      <w:r w:rsidR="00D275FC">
        <w:rPr>
          <w:rFonts w:ascii="Times New Roman" w:hAnsi="Times New Roman"/>
          <w:sz w:val="28"/>
          <w:szCs w:val="28"/>
        </w:rPr>
        <w:t xml:space="preserve"> </w:t>
      </w:r>
      <w:r w:rsidRPr="00681AC3">
        <w:rPr>
          <w:rFonts w:ascii="Times New Roman" w:hAnsi="Times New Roman"/>
          <w:sz w:val="28"/>
          <w:szCs w:val="28"/>
        </w:rPr>
        <w:t>К</w:t>
      </w:r>
      <w:r>
        <w:rPr>
          <w:rFonts w:ascii="Times New Roman" w:hAnsi="Times New Roman"/>
          <w:sz w:val="28"/>
          <w:szCs w:val="28"/>
        </w:rPr>
        <w:t>онституции</w:t>
      </w:r>
      <w:r w:rsidRPr="00681AC3">
        <w:rPr>
          <w:rFonts w:ascii="Times New Roman" w:hAnsi="Times New Roman"/>
          <w:sz w:val="28"/>
          <w:szCs w:val="28"/>
        </w:rPr>
        <w:t xml:space="preserve"> Российской Федерации;</w:t>
      </w:r>
    </w:p>
    <w:p w:rsidR="00725D70" w:rsidRPr="00681AC3" w:rsidRDefault="00725D70" w:rsidP="00681AC3">
      <w:pPr>
        <w:pStyle w:val="a7"/>
        <w:ind w:firstLine="708"/>
        <w:jc w:val="both"/>
        <w:rPr>
          <w:rFonts w:ascii="Times New Roman" w:hAnsi="Times New Roman"/>
          <w:sz w:val="28"/>
          <w:szCs w:val="28"/>
        </w:rPr>
      </w:pPr>
      <w:r w:rsidRPr="00681AC3">
        <w:rPr>
          <w:rFonts w:ascii="Times New Roman" w:hAnsi="Times New Roman"/>
          <w:sz w:val="28"/>
          <w:szCs w:val="28"/>
        </w:rPr>
        <w:t>- </w:t>
      </w:r>
      <w:hyperlink r:id="rId9" w:anchor="/document/10164072/entry/0" w:history="1">
        <w:r w:rsidRPr="00681AC3">
          <w:rPr>
            <w:rFonts w:ascii="Times New Roman" w:hAnsi="Times New Roman"/>
            <w:sz w:val="28"/>
            <w:szCs w:val="28"/>
          </w:rPr>
          <w:t>Гражданского кодекса</w:t>
        </w:r>
      </w:hyperlink>
      <w:r w:rsidRPr="00681AC3">
        <w:rPr>
          <w:rFonts w:ascii="Times New Roman" w:hAnsi="Times New Roman"/>
          <w:sz w:val="28"/>
          <w:szCs w:val="28"/>
        </w:rPr>
        <w:t> Российской Федерации;</w:t>
      </w:r>
    </w:p>
    <w:p w:rsidR="00725D70" w:rsidRPr="00681AC3" w:rsidRDefault="00725D70" w:rsidP="00681AC3">
      <w:pPr>
        <w:pStyle w:val="a7"/>
        <w:ind w:firstLine="708"/>
        <w:jc w:val="both"/>
        <w:rPr>
          <w:rFonts w:ascii="Times New Roman" w:hAnsi="Times New Roman"/>
          <w:sz w:val="28"/>
          <w:szCs w:val="28"/>
        </w:rPr>
      </w:pPr>
      <w:r w:rsidRPr="00681AC3">
        <w:rPr>
          <w:rFonts w:ascii="Times New Roman" w:hAnsi="Times New Roman"/>
          <w:sz w:val="28"/>
          <w:szCs w:val="28"/>
        </w:rPr>
        <w:t>- </w:t>
      </w:r>
      <w:hyperlink r:id="rId10" w:anchor="/document/12125505/entry/0" w:history="1">
        <w:r w:rsidRPr="00681AC3">
          <w:rPr>
            <w:rFonts w:ascii="Times New Roman" w:hAnsi="Times New Roman"/>
            <w:sz w:val="28"/>
            <w:szCs w:val="28"/>
          </w:rPr>
          <w:t>Федерального закона</w:t>
        </w:r>
      </w:hyperlink>
      <w:r w:rsidR="003B3519">
        <w:rPr>
          <w:rFonts w:ascii="Times New Roman" w:hAnsi="Times New Roman"/>
          <w:sz w:val="28"/>
          <w:szCs w:val="28"/>
        </w:rPr>
        <w:t xml:space="preserve"> от 21.12.2001 </w:t>
      </w:r>
      <w:r w:rsidR="006512FF">
        <w:rPr>
          <w:rFonts w:ascii="Times New Roman" w:hAnsi="Times New Roman"/>
          <w:sz w:val="28"/>
          <w:szCs w:val="28"/>
        </w:rPr>
        <w:t>№ 178-ФЗ «</w:t>
      </w:r>
      <w:r w:rsidRPr="00681AC3">
        <w:rPr>
          <w:rFonts w:ascii="Times New Roman" w:hAnsi="Times New Roman"/>
          <w:sz w:val="28"/>
          <w:szCs w:val="28"/>
        </w:rPr>
        <w:t>О приватизации государствен</w:t>
      </w:r>
      <w:r w:rsidR="006512FF">
        <w:rPr>
          <w:rFonts w:ascii="Times New Roman" w:hAnsi="Times New Roman"/>
          <w:sz w:val="28"/>
          <w:szCs w:val="28"/>
        </w:rPr>
        <w:t>ного и муниципального имущества»</w:t>
      </w:r>
      <w:r w:rsidRPr="00681AC3">
        <w:rPr>
          <w:rFonts w:ascii="Times New Roman" w:hAnsi="Times New Roman"/>
          <w:sz w:val="28"/>
          <w:szCs w:val="28"/>
        </w:rPr>
        <w:t>;</w:t>
      </w:r>
    </w:p>
    <w:p w:rsidR="00725D70" w:rsidRPr="00681AC3" w:rsidRDefault="00725D70" w:rsidP="00681AC3">
      <w:pPr>
        <w:pStyle w:val="a7"/>
        <w:ind w:firstLine="708"/>
        <w:jc w:val="both"/>
        <w:rPr>
          <w:rFonts w:ascii="Times New Roman" w:hAnsi="Times New Roman"/>
          <w:sz w:val="28"/>
          <w:szCs w:val="28"/>
        </w:rPr>
      </w:pPr>
      <w:r w:rsidRPr="00681AC3">
        <w:rPr>
          <w:rFonts w:ascii="Times New Roman" w:hAnsi="Times New Roman"/>
          <w:sz w:val="28"/>
          <w:szCs w:val="28"/>
        </w:rPr>
        <w:t>- </w:t>
      </w:r>
      <w:hyperlink r:id="rId11" w:anchor="/document/186367/entry/0" w:history="1">
        <w:r w:rsidRPr="00681AC3">
          <w:rPr>
            <w:rFonts w:ascii="Times New Roman" w:hAnsi="Times New Roman"/>
            <w:sz w:val="28"/>
            <w:szCs w:val="28"/>
          </w:rPr>
          <w:t>Федерального закона</w:t>
        </w:r>
      </w:hyperlink>
      <w:r w:rsidR="006512FF">
        <w:rPr>
          <w:rFonts w:ascii="Times New Roman" w:hAnsi="Times New Roman"/>
          <w:sz w:val="28"/>
          <w:szCs w:val="28"/>
        </w:rPr>
        <w:t xml:space="preserve"> от </w:t>
      </w:r>
      <w:r w:rsidRPr="00681AC3">
        <w:rPr>
          <w:rFonts w:ascii="Times New Roman" w:hAnsi="Times New Roman"/>
          <w:sz w:val="28"/>
          <w:szCs w:val="28"/>
        </w:rPr>
        <w:t xml:space="preserve">06.10.2003 </w:t>
      </w:r>
      <w:r w:rsidR="006512FF">
        <w:rPr>
          <w:rFonts w:ascii="Times New Roman" w:hAnsi="Times New Roman"/>
          <w:sz w:val="28"/>
          <w:szCs w:val="28"/>
        </w:rPr>
        <w:t>№ 131-ФЗ «</w:t>
      </w:r>
      <w:r w:rsidRPr="00681AC3">
        <w:rPr>
          <w:rFonts w:ascii="Times New Roman" w:hAnsi="Times New Roman"/>
          <w:sz w:val="28"/>
          <w:szCs w:val="28"/>
        </w:rPr>
        <w:t>Об общих принципах организации местного самоуп</w:t>
      </w:r>
      <w:r w:rsidR="006512FF">
        <w:rPr>
          <w:rFonts w:ascii="Times New Roman" w:hAnsi="Times New Roman"/>
          <w:sz w:val="28"/>
          <w:szCs w:val="28"/>
        </w:rPr>
        <w:t>равления в Российской Федерации»</w:t>
      </w:r>
      <w:r w:rsidRPr="00681AC3">
        <w:rPr>
          <w:rFonts w:ascii="Times New Roman" w:hAnsi="Times New Roman"/>
          <w:sz w:val="28"/>
          <w:szCs w:val="28"/>
        </w:rPr>
        <w:t>;</w:t>
      </w:r>
    </w:p>
    <w:p w:rsidR="00725D70" w:rsidRPr="00681AC3" w:rsidRDefault="00725D70" w:rsidP="00681AC3">
      <w:pPr>
        <w:pStyle w:val="a7"/>
        <w:ind w:firstLine="708"/>
        <w:jc w:val="both"/>
        <w:rPr>
          <w:rFonts w:ascii="Times New Roman" w:hAnsi="Times New Roman"/>
          <w:sz w:val="28"/>
          <w:szCs w:val="28"/>
        </w:rPr>
      </w:pPr>
      <w:r w:rsidRPr="00681AC3">
        <w:rPr>
          <w:rFonts w:ascii="Times New Roman" w:hAnsi="Times New Roman"/>
          <w:sz w:val="28"/>
          <w:szCs w:val="28"/>
        </w:rPr>
        <w:t>- </w:t>
      </w:r>
      <w:hyperlink r:id="rId12" w:anchor="/document/12112509/entry/0" w:history="1">
        <w:r w:rsidRPr="00681AC3">
          <w:rPr>
            <w:rFonts w:ascii="Times New Roman" w:hAnsi="Times New Roman"/>
            <w:sz w:val="28"/>
            <w:szCs w:val="28"/>
          </w:rPr>
          <w:t>Федерального закона</w:t>
        </w:r>
      </w:hyperlink>
      <w:r w:rsidRPr="00681AC3">
        <w:rPr>
          <w:rFonts w:ascii="Times New Roman" w:hAnsi="Times New Roman"/>
          <w:sz w:val="28"/>
          <w:szCs w:val="28"/>
        </w:rPr>
        <w:t xml:space="preserve"> от 29.07.1998 </w:t>
      </w:r>
      <w:r w:rsidR="006512FF">
        <w:rPr>
          <w:rFonts w:ascii="Times New Roman" w:hAnsi="Times New Roman"/>
          <w:sz w:val="28"/>
          <w:szCs w:val="28"/>
        </w:rPr>
        <w:t>№ 135-ФЗ «</w:t>
      </w:r>
      <w:r w:rsidRPr="00681AC3">
        <w:rPr>
          <w:rFonts w:ascii="Times New Roman" w:hAnsi="Times New Roman"/>
          <w:sz w:val="28"/>
          <w:szCs w:val="28"/>
        </w:rPr>
        <w:t>Об оценочной деят</w:t>
      </w:r>
      <w:r w:rsidR="006512FF">
        <w:rPr>
          <w:rFonts w:ascii="Times New Roman" w:hAnsi="Times New Roman"/>
          <w:sz w:val="28"/>
          <w:szCs w:val="28"/>
        </w:rPr>
        <w:t>ельности в Российской Федерации»</w:t>
      </w:r>
      <w:r w:rsidRPr="00681AC3">
        <w:rPr>
          <w:rFonts w:ascii="Times New Roman" w:hAnsi="Times New Roman"/>
          <w:sz w:val="28"/>
          <w:szCs w:val="28"/>
        </w:rPr>
        <w:t>;</w:t>
      </w:r>
    </w:p>
    <w:p w:rsidR="00725D70" w:rsidRPr="00681AC3" w:rsidRDefault="00725D70" w:rsidP="00681AC3">
      <w:pPr>
        <w:pStyle w:val="a7"/>
        <w:ind w:firstLine="708"/>
        <w:jc w:val="both"/>
        <w:rPr>
          <w:rFonts w:ascii="Times New Roman" w:hAnsi="Times New Roman"/>
          <w:sz w:val="28"/>
          <w:szCs w:val="28"/>
        </w:rPr>
      </w:pPr>
      <w:r w:rsidRPr="00681AC3">
        <w:rPr>
          <w:rFonts w:ascii="Times New Roman" w:hAnsi="Times New Roman"/>
          <w:sz w:val="28"/>
          <w:szCs w:val="28"/>
        </w:rPr>
        <w:t>- </w:t>
      </w:r>
      <w:hyperlink r:id="rId13" w:anchor="/document/12145031/entry/0" w:history="1">
        <w:r w:rsidRPr="00681AC3">
          <w:rPr>
            <w:rFonts w:ascii="Times New Roman" w:hAnsi="Times New Roman"/>
            <w:sz w:val="28"/>
            <w:szCs w:val="28"/>
          </w:rPr>
          <w:t>Постановления</w:t>
        </w:r>
      </w:hyperlink>
      <w:r w:rsidRPr="00681AC3">
        <w:rPr>
          <w:rFonts w:ascii="Times New Roman" w:hAnsi="Times New Roman"/>
          <w:sz w:val="28"/>
          <w:szCs w:val="28"/>
        </w:rPr>
        <w:t> Правительства Р</w:t>
      </w:r>
      <w:r w:rsidR="00681AC3">
        <w:rPr>
          <w:rFonts w:ascii="Times New Roman" w:hAnsi="Times New Roman"/>
          <w:sz w:val="28"/>
          <w:szCs w:val="28"/>
        </w:rPr>
        <w:t xml:space="preserve">оссийской </w:t>
      </w:r>
      <w:r w:rsidRPr="00681AC3">
        <w:rPr>
          <w:rFonts w:ascii="Times New Roman" w:hAnsi="Times New Roman"/>
          <w:sz w:val="28"/>
          <w:szCs w:val="28"/>
        </w:rPr>
        <w:t>Ф</w:t>
      </w:r>
      <w:r w:rsidR="00681AC3">
        <w:rPr>
          <w:rFonts w:ascii="Times New Roman" w:hAnsi="Times New Roman"/>
          <w:sz w:val="28"/>
          <w:szCs w:val="28"/>
        </w:rPr>
        <w:t>едерации</w:t>
      </w:r>
      <w:r w:rsidRPr="00681AC3">
        <w:rPr>
          <w:rFonts w:ascii="Times New Roman" w:hAnsi="Times New Roman"/>
          <w:sz w:val="28"/>
          <w:szCs w:val="28"/>
        </w:rPr>
        <w:t xml:space="preserve"> от 14.02.2006 </w:t>
      </w:r>
      <w:r w:rsidR="006512FF">
        <w:rPr>
          <w:rFonts w:ascii="Times New Roman" w:hAnsi="Times New Roman"/>
          <w:sz w:val="28"/>
          <w:szCs w:val="28"/>
        </w:rPr>
        <w:t>№ 87 «</w:t>
      </w:r>
      <w:r w:rsidRPr="00681AC3">
        <w:rPr>
          <w:rFonts w:ascii="Times New Roman" w:hAnsi="Times New Roman"/>
          <w:sz w:val="28"/>
          <w:szCs w:val="28"/>
        </w:rPr>
        <w:t>Об утверждении Правил определения нормативной цены подлежащего приватизации государствен</w:t>
      </w:r>
      <w:r w:rsidR="006512FF">
        <w:rPr>
          <w:rFonts w:ascii="Times New Roman" w:hAnsi="Times New Roman"/>
          <w:sz w:val="28"/>
          <w:szCs w:val="28"/>
        </w:rPr>
        <w:t>ного и муниципального имущества»</w:t>
      </w:r>
      <w:r w:rsidRPr="00681AC3">
        <w:rPr>
          <w:rFonts w:ascii="Times New Roman" w:hAnsi="Times New Roman"/>
          <w:sz w:val="28"/>
          <w:szCs w:val="28"/>
        </w:rPr>
        <w:t>;</w:t>
      </w:r>
    </w:p>
    <w:p w:rsidR="00725D70" w:rsidRPr="00681AC3" w:rsidRDefault="00725D70" w:rsidP="00681AC3">
      <w:pPr>
        <w:pStyle w:val="a7"/>
        <w:ind w:firstLine="708"/>
        <w:jc w:val="both"/>
        <w:rPr>
          <w:rFonts w:ascii="Times New Roman" w:hAnsi="Times New Roman"/>
          <w:sz w:val="28"/>
          <w:szCs w:val="28"/>
        </w:rPr>
      </w:pPr>
      <w:r w:rsidRPr="00681AC3">
        <w:rPr>
          <w:rFonts w:ascii="Times New Roman" w:hAnsi="Times New Roman"/>
          <w:sz w:val="28"/>
          <w:szCs w:val="28"/>
        </w:rPr>
        <w:t>- </w:t>
      </w:r>
      <w:hyperlink r:id="rId14" w:anchor="/document/184855/entry/0" w:history="1">
        <w:r w:rsidRPr="00681AC3">
          <w:rPr>
            <w:rFonts w:ascii="Times New Roman" w:hAnsi="Times New Roman"/>
            <w:sz w:val="28"/>
            <w:szCs w:val="28"/>
          </w:rPr>
          <w:t>Постановления</w:t>
        </w:r>
      </w:hyperlink>
      <w:r w:rsidRPr="00681AC3">
        <w:rPr>
          <w:rFonts w:ascii="Times New Roman" w:hAnsi="Times New Roman"/>
          <w:sz w:val="28"/>
          <w:szCs w:val="28"/>
        </w:rPr>
        <w:t> Правительства Р</w:t>
      </w:r>
      <w:r w:rsidR="00681AC3">
        <w:rPr>
          <w:rFonts w:ascii="Times New Roman" w:hAnsi="Times New Roman"/>
          <w:sz w:val="28"/>
          <w:szCs w:val="28"/>
        </w:rPr>
        <w:t xml:space="preserve">оссийской </w:t>
      </w:r>
      <w:r w:rsidRPr="00681AC3">
        <w:rPr>
          <w:rFonts w:ascii="Times New Roman" w:hAnsi="Times New Roman"/>
          <w:sz w:val="28"/>
          <w:szCs w:val="28"/>
        </w:rPr>
        <w:t>Ф</w:t>
      </w:r>
      <w:r w:rsidR="00681AC3">
        <w:rPr>
          <w:rFonts w:ascii="Times New Roman" w:hAnsi="Times New Roman"/>
          <w:sz w:val="28"/>
          <w:szCs w:val="28"/>
        </w:rPr>
        <w:t>едерации</w:t>
      </w:r>
      <w:r w:rsidRPr="00681AC3">
        <w:rPr>
          <w:rFonts w:ascii="Times New Roman" w:hAnsi="Times New Roman"/>
          <w:sz w:val="28"/>
          <w:szCs w:val="28"/>
        </w:rPr>
        <w:t xml:space="preserve"> от 12.08.2002 </w:t>
      </w:r>
      <w:r w:rsidR="006512FF">
        <w:rPr>
          <w:rFonts w:ascii="Times New Roman" w:hAnsi="Times New Roman"/>
          <w:sz w:val="28"/>
          <w:szCs w:val="28"/>
        </w:rPr>
        <w:t>№ 584 «</w:t>
      </w:r>
      <w:r w:rsidRPr="00681AC3">
        <w:rPr>
          <w:rFonts w:ascii="Times New Roman" w:hAnsi="Times New Roman"/>
          <w:sz w:val="28"/>
          <w:szCs w:val="28"/>
        </w:rPr>
        <w:t>Об утверждении Положения о проведении конкурса по продаже государственно</w:t>
      </w:r>
      <w:r w:rsidR="006512FF">
        <w:rPr>
          <w:rFonts w:ascii="Times New Roman" w:hAnsi="Times New Roman"/>
          <w:sz w:val="28"/>
          <w:szCs w:val="28"/>
        </w:rPr>
        <w:t>го или муниципального имущества»</w:t>
      </w:r>
      <w:r w:rsidRPr="00681AC3">
        <w:rPr>
          <w:rFonts w:ascii="Times New Roman" w:hAnsi="Times New Roman"/>
          <w:sz w:val="28"/>
          <w:szCs w:val="28"/>
        </w:rPr>
        <w:t>;</w:t>
      </w:r>
    </w:p>
    <w:p w:rsidR="00725D70" w:rsidRPr="00681AC3" w:rsidRDefault="00725D70" w:rsidP="00681AC3">
      <w:pPr>
        <w:pStyle w:val="a7"/>
        <w:ind w:firstLine="708"/>
        <w:jc w:val="both"/>
        <w:rPr>
          <w:rFonts w:ascii="Times New Roman" w:hAnsi="Times New Roman"/>
          <w:sz w:val="28"/>
          <w:szCs w:val="28"/>
        </w:rPr>
      </w:pPr>
      <w:r w:rsidRPr="00681AC3">
        <w:rPr>
          <w:rFonts w:ascii="Times New Roman" w:hAnsi="Times New Roman"/>
          <w:sz w:val="28"/>
          <w:szCs w:val="28"/>
        </w:rPr>
        <w:t>- </w:t>
      </w:r>
      <w:hyperlink r:id="rId15" w:anchor="/document/12127516/entry/0" w:history="1">
        <w:r w:rsidRPr="00681AC3">
          <w:rPr>
            <w:rFonts w:ascii="Times New Roman" w:hAnsi="Times New Roman"/>
            <w:sz w:val="28"/>
            <w:szCs w:val="28"/>
          </w:rPr>
          <w:t>Постановления</w:t>
        </w:r>
      </w:hyperlink>
      <w:r w:rsidRPr="00681AC3">
        <w:rPr>
          <w:rFonts w:ascii="Times New Roman" w:hAnsi="Times New Roman"/>
          <w:sz w:val="28"/>
          <w:szCs w:val="28"/>
        </w:rPr>
        <w:t> Правительства Р</w:t>
      </w:r>
      <w:r w:rsidR="00681AC3">
        <w:rPr>
          <w:rFonts w:ascii="Times New Roman" w:hAnsi="Times New Roman"/>
          <w:sz w:val="28"/>
          <w:szCs w:val="28"/>
        </w:rPr>
        <w:t xml:space="preserve">оссийской </w:t>
      </w:r>
      <w:r w:rsidRPr="00681AC3">
        <w:rPr>
          <w:rFonts w:ascii="Times New Roman" w:hAnsi="Times New Roman"/>
          <w:sz w:val="28"/>
          <w:szCs w:val="28"/>
        </w:rPr>
        <w:t>Ф</w:t>
      </w:r>
      <w:r w:rsidR="00681AC3">
        <w:rPr>
          <w:rFonts w:ascii="Times New Roman" w:hAnsi="Times New Roman"/>
          <w:sz w:val="28"/>
          <w:szCs w:val="28"/>
        </w:rPr>
        <w:t>едерации</w:t>
      </w:r>
      <w:r w:rsidRPr="00681AC3">
        <w:rPr>
          <w:rFonts w:ascii="Times New Roman" w:hAnsi="Times New Roman"/>
          <w:sz w:val="28"/>
          <w:szCs w:val="28"/>
        </w:rPr>
        <w:t xml:space="preserve"> от 22.07.2002 </w:t>
      </w:r>
      <w:r w:rsidR="006512FF">
        <w:rPr>
          <w:rFonts w:ascii="Times New Roman" w:hAnsi="Times New Roman"/>
          <w:sz w:val="28"/>
          <w:szCs w:val="28"/>
        </w:rPr>
        <w:t>№ 549 «</w:t>
      </w:r>
      <w:r w:rsidRPr="00681AC3">
        <w:rPr>
          <w:rFonts w:ascii="Times New Roman" w:hAnsi="Times New Roman"/>
          <w:sz w:val="28"/>
          <w:szCs w:val="28"/>
        </w:rPr>
        <w:t>Об утверждении Положения об организации продажи государственного или муниципального имущества посредством публичного пр</w:t>
      </w:r>
      <w:r w:rsidR="006512FF">
        <w:rPr>
          <w:rFonts w:ascii="Times New Roman" w:hAnsi="Times New Roman"/>
          <w:sz w:val="28"/>
          <w:szCs w:val="28"/>
        </w:rPr>
        <w:t>едложения и без объявления цены»</w:t>
      </w:r>
      <w:r w:rsidRPr="00681AC3">
        <w:rPr>
          <w:rFonts w:ascii="Times New Roman" w:hAnsi="Times New Roman"/>
          <w:sz w:val="28"/>
          <w:szCs w:val="28"/>
        </w:rPr>
        <w:t>;</w:t>
      </w:r>
    </w:p>
    <w:p w:rsidR="00725D70" w:rsidRPr="00681AC3" w:rsidRDefault="00725D70" w:rsidP="00681AC3">
      <w:pPr>
        <w:pStyle w:val="a7"/>
        <w:ind w:firstLine="708"/>
        <w:jc w:val="both"/>
        <w:rPr>
          <w:rFonts w:ascii="Times New Roman" w:hAnsi="Times New Roman"/>
          <w:sz w:val="28"/>
          <w:szCs w:val="28"/>
        </w:rPr>
      </w:pPr>
      <w:r w:rsidRPr="00681AC3">
        <w:rPr>
          <w:rFonts w:ascii="Times New Roman" w:hAnsi="Times New Roman"/>
          <w:sz w:val="28"/>
          <w:szCs w:val="28"/>
        </w:rPr>
        <w:t>- </w:t>
      </w:r>
      <w:hyperlink r:id="rId16" w:anchor="/document/184861/entry/0" w:history="1">
        <w:r w:rsidRPr="00681AC3">
          <w:rPr>
            <w:rFonts w:ascii="Times New Roman" w:hAnsi="Times New Roman"/>
            <w:sz w:val="28"/>
            <w:szCs w:val="28"/>
          </w:rPr>
          <w:t>Постановления</w:t>
        </w:r>
      </w:hyperlink>
      <w:r w:rsidRPr="00681AC3">
        <w:rPr>
          <w:rFonts w:ascii="Times New Roman" w:hAnsi="Times New Roman"/>
          <w:sz w:val="28"/>
          <w:szCs w:val="28"/>
        </w:rPr>
        <w:t> Правительства Р</w:t>
      </w:r>
      <w:r w:rsidR="00681AC3">
        <w:rPr>
          <w:rFonts w:ascii="Times New Roman" w:hAnsi="Times New Roman"/>
          <w:sz w:val="28"/>
          <w:szCs w:val="28"/>
        </w:rPr>
        <w:t xml:space="preserve">оссийской </w:t>
      </w:r>
      <w:r w:rsidRPr="00681AC3">
        <w:rPr>
          <w:rFonts w:ascii="Times New Roman" w:hAnsi="Times New Roman"/>
          <w:sz w:val="28"/>
          <w:szCs w:val="28"/>
        </w:rPr>
        <w:t>Ф</w:t>
      </w:r>
      <w:r w:rsidR="00681AC3">
        <w:rPr>
          <w:rFonts w:ascii="Times New Roman" w:hAnsi="Times New Roman"/>
          <w:sz w:val="28"/>
          <w:szCs w:val="28"/>
        </w:rPr>
        <w:t>едерации</w:t>
      </w:r>
      <w:r w:rsidRPr="00681AC3">
        <w:rPr>
          <w:rFonts w:ascii="Times New Roman" w:hAnsi="Times New Roman"/>
          <w:sz w:val="28"/>
          <w:szCs w:val="28"/>
        </w:rPr>
        <w:t xml:space="preserve"> от 12.08.2002 </w:t>
      </w:r>
      <w:r w:rsidR="006512FF">
        <w:rPr>
          <w:rFonts w:ascii="Times New Roman" w:hAnsi="Times New Roman"/>
          <w:sz w:val="28"/>
          <w:szCs w:val="28"/>
        </w:rPr>
        <w:t>№ 585 «</w:t>
      </w:r>
      <w:r w:rsidRPr="00681AC3">
        <w:rPr>
          <w:rFonts w:ascii="Times New Roman" w:hAnsi="Times New Roman"/>
          <w:sz w:val="28"/>
          <w:szCs w:val="28"/>
        </w:rPr>
        <w:t>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w:t>
      </w:r>
      <w:r w:rsidR="006512FF">
        <w:rPr>
          <w:rFonts w:ascii="Times New Roman" w:hAnsi="Times New Roman"/>
          <w:sz w:val="28"/>
          <w:szCs w:val="28"/>
        </w:rPr>
        <w:t xml:space="preserve"> на специализированном аукционе»</w:t>
      </w:r>
      <w:r w:rsidRPr="00681AC3">
        <w:rPr>
          <w:rFonts w:ascii="Times New Roman" w:hAnsi="Times New Roman"/>
          <w:sz w:val="28"/>
          <w:szCs w:val="28"/>
        </w:rPr>
        <w:t>;</w:t>
      </w:r>
    </w:p>
    <w:p w:rsidR="00725D70" w:rsidRPr="00681AC3" w:rsidRDefault="00725D70" w:rsidP="00681AC3">
      <w:pPr>
        <w:pStyle w:val="a7"/>
        <w:ind w:firstLine="708"/>
        <w:jc w:val="both"/>
        <w:rPr>
          <w:rFonts w:ascii="Times New Roman" w:hAnsi="Times New Roman"/>
          <w:sz w:val="28"/>
          <w:szCs w:val="28"/>
        </w:rPr>
      </w:pPr>
      <w:r w:rsidRPr="00681AC3">
        <w:rPr>
          <w:rFonts w:ascii="Times New Roman" w:hAnsi="Times New Roman"/>
          <w:sz w:val="28"/>
          <w:szCs w:val="28"/>
        </w:rPr>
        <w:t>- </w:t>
      </w:r>
      <w:hyperlink r:id="rId17" w:anchor="/document/22531969/entry/10000" w:history="1">
        <w:r w:rsidRPr="00681AC3">
          <w:rPr>
            <w:rFonts w:ascii="Times New Roman" w:hAnsi="Times New Roman"/>
            <w:sz w:val="28"/>
            <w:szCs w:val="28"/>
          </w:rPr>
          <w:t>Устава</w:t>
        </w:r>
      </w:hyperlink>
      <w:r w:rsidRPr="00681AC3">
        <w:rPr>
          <w:rFonts w:ascii="Times New Roman" w:hAnsi="Times New Roman"/>
          <w:sz w:val="28"/>
          <w:szCs w:val="28"/>
        </w:rPr>
        <w:t> </w:t>
      </w:r>
      <w:r w:rsidR="00467F44">
        <w:rPr>
          <w:rFonts w:ascii="Times New Roman" w:hAnsi="Times New Roman"/>
          <w:sz w:val="28"/>
          <w:szCs w:val="28"/>
        </w:rPr>
        <w:t xml:space="preserve"> </w:t>
      </w:r>
      <w:r w:rsidRPr="00681AC3">
        <w:rPr>
          <w:rFonts w:ascii="Times New Roman" w:hAnsi="Times New Roman"/>
          <w:sz w:val="28"/>
          <w:szCs w:val="28"/>
        </w:rPr>
        <w:t>муниципального</w:t>
      </w:r>
      <w:r w:rsidR="00467F44">
        <w:rPr>
          <w:rFonts w:ascii="Times New Roman" w:hAnsi="Times New Roman"/>
          <w:sz w:val="28"/>
          <w:szCs w:val="28"/>
        </w:rPr>
        <w:t xml:space="preserve"> </w:t>
      </w:r>
      <w:r w:rsidR="00681AC3">
        <w:rPr>
          <w:rFonts w:ascii="Times New Roman" w:hAnsi="Times New Roman"/>
          <w:sz w:val="28"/>
          <w:szCs w:val="28"/>
        </w:rPr>
        <w:t>образования Пестречинск</w:t>
      </w:r>
      <w:r w:rsidR="00467F44">
        <w:rPr>
          <w:rFonts w:ascii="Times New Roman" w:hAnsi="Times New Roman"/>
          <w:sz w:val="28"/>
          <w:szCs w:val="28"/>
        </w:rPr>
        <w:t>ого</w:t>
      </w:r>
      <w:r w:rsidR="00681AC3">
        <w:rPr>
          <w:rFonts w:ascii="Times New Roman" w:hAnsi="Times New Roman"/>
          <w:sz w:val="28"/>
          <w:szCs w:val="28"/>
        </w:rPr>
        <w:t xml:space="preserve"> муниципальн</w:t>
      </w:r>
      <w:r w:rsidR="00467F44">
        <w:rPr>
          <w:rFonts w:ascii="Times New Roman" w:hAnsi="Times New Roman"/>
          <w:sz w:val="28"/>
          <w:szCs w:val="28"/>
        </w:rPr>
        <w:t>ого</w:t>
      </w:r>
      <w:r w:rsidR="00681AC3">
        <w:rPr>
          <w:rFonts w:ascii="Times New Roman" w:hAnsi="Times New Roman"/>
          <w:sz w:val="28"/>
          <w:szCs w:val="28"/>
        </w:rPr>
        <w:t xml:space="preserve"> район</w:t>
      </w:r>
      <w:r w:rsidR="00467F44">
        <w:rPr>
          <w:rFonts w:ascii="Times New Roman" w:hAnsi="Times New Roman"/>
          <w:sz w:val="28"/>
          <w:szCs w:val="28"/>
        </w:rPr>
        <w:t>а</w:t>
      </w:r>
      <w:r w:rsidRPr="00681AC3">
        <w:rPr>
          <w:rFonts w:ascii="Times New Roman" w:hAnsi="Times New Roman"/>
          <w:sz w:val="28"/>
          <w:szCs w:val="28"/>
        </w:rPr>
        <w:t>.</w:t>
      </w:r>
    </w:p>
    <w:p w:rsidR="00725D70" w:rsidRDefault="00725D70" w:rsidP="00681AC3">
      <w:pPr>
        <w:pStyle w:val="a7"/>
        <w:ind w:firstLine="708"/>
        <w:jc w:val="both"/>
        <w:rPr>
          <w:rFonts w:ascii="Times New Roman" w:hAnsi="Times New Roman"/>
          <w:sz w:val="28"/>
          <w:szCs w:val="28"/>
        </w:rPr>
      </w:pPr>
      <w:r w:rsidRPr="00681AC3">
        <w:rPr>
          <w:rFonts w:ascii="Times New Roman" w:hAnsi="Times New Roman"/>
          <w:sz w:val="28"/>
          <w:szCs w:val="28"/>
        </w:rPr>
        <w:t>1.2. Настоящее Положение регулирует отношения, возникающие при приватизации муниципального имущества</w:t>
      </w:r>
      <w:r w:rsidR="00681AC3">
        <w:rPr>
          <w:rFonts w:ascii="Times New Roman" w:hAnsi="Times New Roman"/>
          <w:sz w:val="28"/>
          <w:szCs w:val="28"/>
        </w:rPr>
        <w:t xml:space="preserve"> Пестречинского муниципального района Республики Татарстан (далее-муниципальное имущество)</w:t>
      </w:r>
      <w:r w:rsidRPr="00681AC3">
        <w:rPr>
          <w:rFonts w:ascii="Times New Roman" w:hAnsi="Times New Roman"/>
          <w:sz w:val="28"/>
          <w:szCs w:val="28"/>
        </w:rPr>
        <w:t>, и связанные с ними отношения по управлению муниципальным имуществом.</w:t>
      </w:r>
    </w:p>
    <w:p w:rsidR="00681AC3" w:rsidRDefault="00681AC3" w:rsidP="00681AC3">
      <w:pPr>
        <w:pStyle w:val="a7"/>
        <w:ind w:firstLine="708"/>
        <w:jc w:val="both"/>
        <w:rPr>
          <w:rFonts w:ascii="Times New Roman" w:hAnsi="Times New Roman"/>
          <w:sz w:val="28"/>
          <w:szCs w:val="28"/>
        </w:rPr>
      </w:pPr>
      <w:r>
        <w:rPr>
          <w:rFonts w:ascii="Times New Roman" w:hAnsi="Times New Roman"/>
          <w:sz w:val="28"/>
          <w:szCs w:val="28"/>
        </w:rPr>
        <w:t xml:space="preserve">1.3. </w:t>
      </w:r>
      <w:r w:rsidRPr="00681AC3">
        <w:rPr>
          <w:rFonts w:ascii="Times New Roman" w:hAnsi="Times New Roman"/>
          <w:sz w:val="28"/>
          <w:szCs w:val="28"/>
        </w:rPr>
        <w:t>Под</w:t>
      </w:r>
      <w:r>
        <w:rPr>
          <w:rFonts w:ascii="Times New Roman" w:hAnsi="Times New Roman"/>
          <w:sz w:val="28"/>
          <w:szCs w:val="28"/>
        </w:rPr>
        <w:t xml:space="preserve"> приватизацией муниципального имущества</w:t>
      </w:r>
      <w:r w:rsidRPr="00681AC3">
        <w:rPr>
          <w:rFonts w:ascii="Times New Roman" w:hAnsi="Times New Roman"/>
          <w:sz w:val="28"/>
          <w:szCs w:val="28"/>
        </w:rPr>
        <w:t> понимается возмездное отчуждение имущества, находящегося в собственности </w:t>
      </w:r>
      <w:r>
        <w:rPr>
          <w:rFonts w:ascii="Times New Roman" w:hAnsi="Times New Roman"/>
          <w:sz w:val="28"/>
          <w:szCs w:val="28"/>
        </w:rPr>
        <w:t>Пестречинского муниципального района</w:t>
      </w:r>
      <w:r w:rsidRPr="00681AC3">
        <w:rPr>
          <w:rFonts w:ascii="Times New Roman" w:hAnsi="Times New Roman"/>
          <w:sz w:val="28"/>
          <w:szCs w:val="28"/>
        </w:rPr>
        <w:t>, в собственность физических и (или) юридических лиц.</w:t>
      </w:r>
    </w:p>
    <w:p w:rsidR="000B7794" w:rsidRPr="00681AC3" w:rsidRDefault="00681AC3" w:rsidP="00681AC3">
      <w:pPr>
        <w:pStyle w:val="a7"/>
        <w:ind w:firstLine="708"/>
        <w:jc w:val="both"/>
        <w:rPr>
          <w:rFonts w:ascii="Times New Roman" w:hAnsi="Times New Roman"/>
          <w:sz w:val="28"/>
          <w:szCs w:val="28"/>
        </w:rPr>
      </w:pPr>
      <w:r>
        <w:rPr>
          <w:rFonts w:ascii="Times New Roman" w:hAnsi="Times New Roman"/>
          <w:sz w:val="28"/>
          <w:szCs w:val="28"/>
        </w:rPr>
        <w:lastRenderedPageBreak/>
        <w:t xml:space="preserve">1.4. К отношениям по приватизации муниципального имущества, не урегулированным настоящим Положением, применяются норма Федерального закона </w:t>
      </w:r>
      <w:r w:rsidR="000B7794">
        <w:rPr>
          <w:rFonts w:ascii="Times New Roman" w:hAnsi="Times New Roman"/>
          <w:sz w:val="28"/>
          <w:szCs w:val="28"/>
        </w:rPr>
        <w:t xml:space="preserve">от 21.12.2001 </w:t>
      </w:r>
      <w:r w:rsidR="006512FF">
        <w:rPr>
          <w:rFonts w:ascii="Times New Roman" w:hAnsi="Times New Roman"/>
          <w:sz w:val="28"/>
          <w:szCs w:val="28"/>
        </w:rPr>
        <w:t>№</w:t>
      </w:r>
      <w:r w:rsidR="000B7794" w:rsidRPr="00681AC3">
        <w:rPr>
          <w:rFonts w:ascii="Times New Roman" w:hAnsi="Times New Roman"/>
          <w:sz w:val="28"/>
          <w:szCs w:val="28"/>
        </w:rPr>
        <w:t xml:space="preserve"> 178-ФЗ </w:t>
      </w:r>
      <w:r>
        <w:rPr>
          <w:rFonts w:ascii="Times New Roman" w:hAnsi="Times New Roman"/>
          <w:sz w:val="28"/>
          <w:szCs w:val="28"/>
        </w:rPr>
        <w:t>«О приватизации государственного и муниципального имущества»</w:t>
      </w:r>
      <w:r w:rsidR="000B7794">
        <w:rPr>
          <w:rFonts w:ascii="Times New Roman" w:hAnsi="Times New Roman"/>
          <w:sz w:val="28"/>
          <w:szCs w:val="28"/>
        </w:rPr>
        <w:t>.</w:t>
      </w:r>
    </w:p>
    <w:p w:rsidR="00725D70" w:rsidRPr="00681AC3" w:rsidRDefault="00725D70" w:rsidP="00681AC3">
      <w:pPr>
        <w:pStyle w:val="a7"/>
        <w:ind w:firstLine="708"/>
        <w:jc w:val="both"/>
        <w:rPr>
          <w:rFonts w:ascii="Times New Roman" w:hAnsi="Times New Roman"/>
          <w:sz w:val="28"/>
          <w:szCs w:val="28"/>
        </w:rPr>
      </w:pPr>
      <w:r w:rsidRPr="00681AC3">
        <w:rPr>
          <w:rFonts w:ascii="Times New Roman" w:hAnsi="Times New Roman"/>
          <w:sz w:val="28"/>
          <w:szCs w:val="28"/>
        </w:rPr>
        <w:t>1.</w:t>
      </w:r>
      <w:r w:rsidR="00681AC3">
        <w:rPr>
          <w:rFonts w:ascii="Times New Roman" w:hAnsi="Times New Roman"/>
          <w:sz w:val="28"/>
          <w:szCs w:val="28"/>
        </w:rPr>
        <w:t>5</w:t>
      </w:r>
      <w:r w:rsidRPr="00681AC3">
        <w:rPr>
          <w:rFonts w:ascii="Times New Roman" w:hAnsi="Times New Roman"/>
          <w:sz w:val="28"/>
          <w:szCs w:val="28"/>
        </w:rPr>
        <w:t>. Действие настоящего Положения не распространяется на отношения, возникающие при отчуждении:</w:t>
      </w:r>
    </w:p>
    <w:p w:rsidR="00725D70" w:rsidRPr="00681AC3" w:rsidRDefault="000D707B" w:rsidP="00681AC3">
      <w:pPr>
        <w:pStyle w:val="a7"/>
        <w:ind w:firstLine="708"/>
        <w:jc w:val="both"/>
        <w:rPr>
          <w:rFonts w:ascii="Times New Roman" w:hAnsi="Times New Roman"/>
          <w:sz w:val="28"/>
          <w:szCs w:val="28"/>
        </w:rPr>
      </w:pPr>
      <w:r>
        <w:rPr>
          <w:rFonts w:ascii="Times New Roman" w:hAnsi="Times New Roman"/>
          <w:sz w:val="28"/>
          <w:szCs w:val="28"/>
        </w:rPr>
        <w:t>1</w:t>
      </w:r>
      <w:r w:rsidR="00725D70" w:rsidRPr="00681AC3">
        <w:rPr>
          <w:rFonts w:ascii="Times New Roman" w:hAnsi="Times New Roman"/>
          <w:sz w:val="28"/>
          <w:szCs w:val="28"/>
        </w:rPr>
        <w:t>) земли, за исключением отчуждения земельных участков, на которых расположены объекты недвижимости, в том числе имущественные комплексы;</w:t>
      </w:r>
    </w:p>
    <w:p w:rsidR="00725D70" w:rsidRPr="00681AC3" w:rsidRDefault="000D707B" w:rsidP="00681AC3">
      <w:pPr>
        <w:pStyle w:val="a7"/>
        <w:ind w:firstLine="708"/>
        <w:jc w:val="both"/>
        <w:rPr>
          <w:rFonts w:ascii="Times New Roman" w:hAnsi="Times New Roman"/>
          <w:sz w:val="28"/>
          <w:szCs w:val="28"/>
        </w:rPr>
      </w:pPr>
      <w:r>
        <w:rPr>
          <w:rFonts w:ascii="Times New Roman" w:hAnsi="Times New Roman"/>
          <w:sz w:val="28"/>
          <w:szCs w:val="28"/>
        </w:rPr>
        <w:t>2</w:t>
      </w:r>
      <w:r w:rsidR="00725D70" w:rsidRPr="00681AC3">
        <w:rPr>
          <w:rFonts w:ascii="Times New Roman" w:hAnsi="Times New Roman"/>
          <w:sz w:val="28"/>
          <w:szCs w:val="28"/>
        </w:rPr>
        <w:t>) природных ресурсов;</w:t>
      </w:r>
    </w:p>
    <w:p w:rsidR="00725D70" w:rsidRDefault="000D707B" w:rsidP="00681AC3">
      <w:pPr>
        <w:pStyle w:val="a7"/>
        <w:ind w:firstLine="708"/>
        <w:jc w:val="both"/>
        <w:rPr>
          <w:rFonts w:ascii="Times New Roman" w:hAnsi="Times New Roman"/>
          <w:sz w:val="28"/>
          <w:szCs w:val="28"/>
        </w:rPr>
      </w:pPr>
      <w:r>
        <w:rPr>
          <w:rFonts w:ascii="Times New Roman" w:hAnsi="Times New Roman"/>
          <w:sz w:val="28"/>
          <w:szCs w:val="28"/>
        </w:rPr>
        <w:t>3</w:t>
      </w:r>
      <w:r w:rsidR="00725D70" w:rsidRPr="00681AC3">
        <w:rPr>
          <w:rFonts w:ascii="Times New Roman" w:hAnsi="Times New Roman"/>
          <w:sz w:val="28"/>
          <w:szCs w:val="28"/>
        </w:rPr>
        <w:t>) муниципального жилищного фонда;</w:t>
      </w:r>
    </w:p>
    <w:p w:rsidR="00681AC3" w:rsidRPr="00681AC3" w:rsidRDefault="000D707B" w:rsidP="00681AC3">
      <w:pPr>
        <w:pStyle w:val="a7"/>
        <w:ind w:firstLine="708"/>
        <w:jc w:val="both"/>
        <w:rPr>
          <w:rFonts w:ascii="Times New Roman" w:hAnsi="Times New Roman"/>
          <w:sz w:val="28"/>
          <w:szCs w:val="28"/>
        </w:rPr>
      </w:pPr>
      <w:r>
        <w:rPr>
          <w:rFonts w:ascii="Times New Roman" w:hAnsi="Times New Roman"/>
          <w:sz w:val="28"/>
          <w:szCs w:val="28"/>
        </w:rPr>
        <w:t>4) муниципального резерва;</w:t>
      </w:r>
    </w:p>
    <w:p w:rsidR="00725D70" w:rsidRPr="00681AC3" w:rsidRDefault="000D707B" w:rsidP="00681AC3">
      <w:pPr>
        <w:pStyle w:val="a7"/>
        <w:ind w:firstLine="708"/>
        <w:jc w:val="both"/>
        <w:rPr>
          <w:rFonts w:ascii="Times New Roman" w:hAnsi="Times New Roman"/>
          <w:sz w:val="28"/>
          <w:szCs w:val="28"/>
        </w:rPr>
      </w:pPr>
      <w:r>
        <w:rPr>
          <w:rFonts w:ascii="Times New Roman" w:hAnsi="Times New Roman"/>
          <w:sz w:val="28"/>
          <w:szCs w:val="28"/>
        </w:rPr>
        <w:t>5</w:t>
      </w:r>
      <w:r w:rsidR="00725D70" w:rsidRPr="00681AC3">
        <w:rPr>
          <w:rFonts w:ascii="Times New Roman" w:hAnsi="Times New Roman"/>
          <w:sz w:val="28"/>
          <w:szCs w:val="28"/>
        </w:rPr>
        <w:t>) муниципального имущества, находящегося за пределами территории Российской Федерации;</w:t>
      </w:r>
    </w:p>
    <w:p w:rsidR="00725D70" w:rsidRPr="00681AC3" w:rsidRDefault="000D707B" w:rsidP="00681AC3">
      <w:pPr>
        <w:pStyle w:val="a7"/>
        <w:ind w:firstLine="708"/>
        <w:jc w:val="both"/>
        <w:rPr>
          <w:rFonts w:ascii="Times New Roman" w:hAnsi="Times New Roman"/>
          <w:sz w:val="28"/>
          <w:szCs w:val="28"/>
        </w:rPr>
      </w:pPr>
      <w:r>
        <w:rPr>
          <w:rFonts w:ascii="Times New Roman" w:hAnsi="Times New Roman"/>
          <w:sz w:val="28"/>
          <w:szCs w:val="28"/>
        </w:rPr>
        <w:t>6</w:t>
      </w:r>
      <w:r w:rsidR="00725D70" w:rsidRPr="00681AC3">
        <w:rPr>
          <w:rFonts w:ascii="Times New Roman" w:hAnsi="Times New Roman"/>
          <w:sz w:val="28"/>
          <w:szCs w:val="28"/>
        </w:rPr>
        <w:t>) муниципального имущества в случаях, предусмотренных международными договорами Российской Федерации;</w:t>
      </w:r>
    </w:p>
    <w:p w:rsidR="00725D70" w:rsidRPr="00681AC3" w:rsidRDefault="000D707B" w:rsidP="00681AC3">
      <w:pPr>
        <w:pStyle w:val="a7"/>
        <w:ind w:firstLine="708"/>
        <w:jc w:val="both"/>
        <w:rPr>
          <w:rFonts w:ascii="Times New Roman" w:hAnsi="Times New Roman"/>
          <w:sz w:val="28"/>
          <w:szCs w:val="28"/>
        </w:rPr>
      </w:pPr>
      <w:r>
        <w:rPr>
          <w:rFonts w:ascii="Times New Roman" w:hAnsi="Times New Roman"/>
          <w:sz w:val="28"/>
          <w:szCs w:val="28"/>
        </w:rPr>
        <w:t>7</w:t>
      </w:r>
      <w:r w:rsidR="00725D70" w:rsidRPr="00681AC3">
        <w:rPr>
          <w:rFonts w:ascii="Times New Roman" w:hAnsi="Times New Roman"/>
          <w:sz w:val="28"/>
          <w:szCs w:val="28"/>
        </w:rPr>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w:t>
      </w:r>
      <w:r>
        <w:rPr>
          <w:rFonts w:ascii="Times New Roman" w:hAnsi="Times New Roman"/>
          <w:sz w:val="28"/>
          <w:szCs w:val="28"/>
        </w:rPr>
        <w:t>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w:t>
      </w:r>
      <w:r w:rsidR="00C76B8A">
        <w:rPr>
          <w:rFonts w:ascii="Times New Roman" w:hAnsi="Times New Roman"/>
          <w:sz w:val="28"/>
          <w:szCs w:val="28"/>
        </w:rPr>
        <w:t>твенности указанных организаций;</w:t>
      </w:r>
    </w:p>
    <w:p w:rsidR="00725D70" w:rsidRPr="00681AC3" w:rsidRDefault="000D707B" w:rsidP="00681AC3">
      <w:pPr>
        <w:pStyle w:val="a7"/>
        <w:ind w:firstLine="708"/>
        <w:jc w:val="both"/>
        <w:rPr>
          <w:rFonts w:ascii="Times New Roman" w:hAnsi="Times New Roman"/>
          <w:sz w:val="28"/>
          <w:szCs w:val="28"/>
        </w:rPr>
      </w:pPr>
      <w:r>
        <w:rPr>
          <w:rFonts w:ascii="Times New Roman" w:hAnsi="Times New Roman"/>
          <w:sz w:val="28"/>
          <w:szCs w:val="28"/>
        </w:rPr>
        <w:t>8</w:t>
      </w:r>
      <w:r w:rsidR="00725D70" w:rsidRPr="00681AC3">
        <w:rPr>
          <w:rFonts w:ascii="Times New Roman" w:hAnsi="Times New Roman"/>
          <w:sz w:val="28"/>
          <w:szCs w:val="28"/>
        </w:rPr>
        <w:t>) муниципального имущества в собственность некоммерческих организаций, созданных при преобразовании муниципальных учреждений;</w:t>
      </w:r>
    </w:p>
    <w:p w:rsidR="00725D70" w:rsidRPr="00681AC3" w:rsidRDefault="000D707B" w:rsidP="00681AC3">
      <w:pPr>
        <w:pStyle w:val="a7"/>
        <w:ind w:firstLine="708"/>
        <w:jc w:val="both"/>
        <w:rPr>
          <w:rFonts w:ascii="Times New Roman" w:hAnsi="Times New Roman"/>
          <w:sz w:val="28"/>
          <w:szCs w:val="28"/>
        </w:rPr>
      </w:pPr>
      <w:r>
        <w:rPr>
          <w:rFonts w:ascii="Times New Roman" w:hAnsi="Times New Roman"/>
          <w:sz w:val="28"/>
          <w:szCs w:val="28"/>
        </w:rPr>
        <w:t>9</w:t>
      </w:r>
      <w:r w:rsidR="00725D70" w:rsidRPr="00681AC3">
        <w:rPr>
          <w:rFonts w:ascii="Times New Roman" w:hAnsi="Times New Roman"/>
          <w:sz w:val="28"/>
          <w:szCs w:val="28"/>
        </w:rPr>
        <w:t>) муниципальными унитарными предприятиями, муниципальными учреждениями имущества, закрепленного за ними на праве хозяйственного ведения или оперативного управления;</w:t>
      </w:r>
    </w:p>
    <w:p w:rsidR="00725D70" w:rsidRPr="00681AC3" w:rsidRDefault="000D707B" w:rsidP="000D707B">
      <w:pPr>
        <w:pStyle w:val="a7"/>
        <w:ind w:firstLine="708"/>
        <w:jc w:val="both"/>
        <w:rPr>
          <w:rFonts w:ascii="Times New Roman" w:hAnsi="Times New Roman"/>
          <w:sz w:val="28"/>
          <w:szCs w:val="28"/>
        </w:rPr>
      </w:pPr>
      <w:r>
        <w:rPr>
          <w:rFonts w:ascii="Times New Roman" w:hAnsi="Times New Roman"/>
          <w:sz w:val="28"/>
          <w:szCs w:val="28"/>
        </w:rPr>
        <w:t>10</w:t>
      </w:r>
      <w:r w:rsidR="00725D70" w:rsidRPr="00681AC3">
        <w:rPr>
          <w:rFonts w:ascii="Times New Roman" w:hAnsi="Times New Roman"/>
          <w:sz w:val="28"/>
          <w:szCs w:val="28"/>
        </w:rPr>
        <w:t>) муниципального имущества на основании судебного решения;</w:t>
      </w:r>
    </w:p>
    <w:p w:rsidR="00725D70" w:rsidRDefault="000D707B" w:rsidP="00681AC3">
      <w:pPr>
        <w:pStyle w:val="a7"/>
        <w:ind w:firstLine="708"/>
        <w:jc w:val="both"/>
        <w:rPr>
          <w:rFonts w:ascii="Times New Roman" w:hAnsi="Times New Roman"/>
          <w:sz w:val="28"/>
          <w:szCs w:val="28"/>
        </w:rPr>
      </w:pPr>
      <w:r>
        <w:rPr>
          <w:rFonts w:ascii="Times New Roman" w:hAnsi="Times New Roman"/>
          <w:sz w:val="28"/>
          <w:szCs w:val="28"/>
        </w:rPr>
        <w:t>11</w:t>
      </w:r>
      <w:r w:rsidR="00725D70" w:rsidRPr="00681AC3">
        <w:rPr>
          <w:rFonts w:ascii="Times New Roman" w:hAnsi="Times New Roman"/>
          <w:sz w:val="28"/>
          <w:szCs w:val="28"/>
        </w:rPr>
        <w:t xml:space="preserve">) акций в предусмотренных федеральными законами случаях возникновения у муниципальных образований права требовать </w:t>
      </w:r>
      <w:r w:rsidR="00C76B8A">
        <w:rPr>
          <w:rFonts w:ascii="Times New Roman" w:hAnsi="Times New Roman"/>
          <w:sz w:val="28"/>
          <w:szCs w:val="28"/>
        </w:rPr>
        <w:t>выкупа их акционерным обществом;</w:t>
      </w:r>
    </w:p>
    <w:p w:rsidR="00C76B8A" w:rsidRPr="00D275FC" w:rsidRDefault="00C76B8A" w:rsidP="00681AC3">
      <w:pPr>
        <w:pStyle w:val="a7"/>
        <w:ind w:firstLine="708"/>
        <w:jc w:val="both"/>
        <w:rPr>
          <w:rFonts w:ascii="Times New Roman" w:hAnsi="Times New Roman"/>
          <w:sz w:val="28"/>
          <w:szCs w:val="28"/>
          <w:shd w:val="clear" w:color="auto" w:fill="FFFFFF"/>
        </w:rPr>
      </w:pPr>
      <w:r w:rsidRPr="00D275FC">
        <w:rPr>
          <w:rFonts w:ascii="Times New Roman" w:hAnsi="Times New Roman"/>
          <w:sz w:val="28"/>
          <w:szCs w:val="28"/>
          <w:shd w:val="clear" w:color="auto" w:fill="FFFFFF"/>
        </w:rPr>
        <w:t>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18" w:anchor="/document/10105712/entry/842" w:history="1">
        <w:r w:rsidRPr="00D275FC">
          <w:rPr>
            <w:rFonts w:ascii="Times New Roman" w:hAnsi="Times New Roman"/>
            <w:sz w:val="28"/>
            <w:szCs w:val="28"/>
            <w:shd w:val="clear" w:color="auto" w:fill="FFFFFF"/>
          </w:rPr>
          <w:t>статьями 84.2</w:t>
        </w:r>
      </w:hyperlink>
      <w:r w:rsidRPr="00D275FC">
        <w:rPr>
          <w:rFonts w:ascii="Times New Roman" w:hAnsi="Times New Roman"/>
          <w:sz w:val="28"/>
          <w:szCs w:val="28"/>
          <w:shd w:val="clear" w:color="auto" w:fill="FFFFFF"/>
        </w:rPr>
        <w:t>, </w:t>
      </w:r>
      <w:hyperlink r:id="rId19" w:anchor="/document/10105712/entry/847" w:history="1">
        <w:r w:rsidRPr="00D275FC">
          <w:rPr>
            <w:rFonts w:ascii="Times New Roman" w:hAnsi="Times New Roman"/>
            <w:sz w:val="28"/>
            <w:szCs w:val="28"/>
            <w:shd w:val="clear" w:color="auto" w:fill="FFFFFF"/>
          </w:rPr>
          <w:t>84.7</w:t>
        </w:r>
      </w:hyperlink>
      <w:r w:rsidRPr="00D275FC">
        <w:rPr>
          <w:rFonts w:ascii="Times New Roman" w:hAnsi="Times New Roman"/>
          <w:sz w:val="28"/>
          <w:szCs w:val="28"/>
          <w:shd w:val="clear" w:color="auto" w:fill="FFFFFF"/>
        </w:rPr>
        <w:t> и </w:t>
      </w:r>
      <w:hyperlink r:id="rId20" w:anchor="/document/10105712/entry/848" w:history="1">
        <w:r w:rsidRPr="00D275FC">
          <w:rPr>
            <w:rFonts w:ascii="Times New Roman" w:hAnsi="Times New Roman"/>
            <w:sz w:val="28"/>
            <w:szCs w:val="28"/>
            <w:shd w:val="clear" w:color="auto" w:fill="FFFFFF"/>
          </w:rPr>
          <w:t>84.8</w:t>
        </w:r>
      </w:hyperlink>
      <w:r w:rsidRPr="00D275FC">
        <w:rPr>
          <w:rFonts w:ascii="Times New Roman" w:hAnsi="Times New Roman"/>
          <w:sz w:val="28"/>
          <w:szCs w:val="28"/>
          <w:shd w:val="clear" w:color="auto" w:fill="FFFFFF"/>
        </w:rPr>
        <w:t> Федерального закона</w:t>
      </w:r>
      <w:r w:rsidR="00FB332F" w:rsidRPr="00D275FC">
        <w:rPr>
          <w:rFonts w:ascii="Times New Roman" w:hAnsi="Times New Roman"/>
          <w:sz w:val="28"/>
          <w:szCs w:val="28"/>
          <w:shd w:val="clear" w:color="auto" w:fill="FFFFFF"/>
        </w:rPr>
        <w:t xml:space="preserve"> от </w:t>
      </w:r>
      <w:r w:rsidRPr="00D275FC">
        <w:rPr>
          <w:rFonts w:ascii="Times New Roman" w:hAnsi="Times New Roman"/>
          <w:sz w:val="28"/>
          <w:szCs w:val="28"/>
          <w:shd w:val="clear" w:color="auto" w:fill="FFFFFF"/>
        </w:rPr>
        <w:t xml:space="preserve">26 декабря 1995 года </w:t>
      </w:r>
      <w:r w:rsidR="006512FF">
        <w:rPr>
          <w:rFonts w:ascii="Times New Roman" w:hAnsi="Times New Roman"/>
          <w:sz w:val="28"/>
          <w:szCs w:val="28"/>
          <w:shd w:val="clear" w:color="auto" w:fill="FFFFFF"/>
        </w:rPr>
        <w:t>№ 208-ФЗ «Об акционерных обществах»</w:t>
      </w:r>
      <w:r w:rsidRPr="00D275FC">
        <w:rPr>
          <w:rFonts w:ascii="Times New Roman" w:hAnsi="Times New Roman"/>
          <w:sz w:val="28"/>
          <w:szCs w:val="28"/>
          <w:shd w:val="clear" w:color="auto" w:fill="FFFFFF"/>
        </w:rPr>
        <w:t>;</w:t>
      </w:r>
    </w:p>
    <w:p w:rsidR="00C76B8A" w:rsidRPr="00D275FC" w:rsidRDefault="00C76B8A" w:rsidP="00681AC3">
      <w:pPr>
        <w:pStyle w:val="a7"/>
        <w:ind w:firstLine="708"/>
        <w:jc w:val="both"/>
        <w:rPr>
          <w:rFonts w:ascii="Times New Roman" w:hAnsi="Times New Roman"/>
          <w:sz w:val="28"/>
          <w:szCs w:val="28"/>
          <w:shd w:val="clear" w:color="auto" w:fill="FFFFFF"/>
        </w:rPr>
      </w:pPr>
      <w:r w:rsidRPr="00D275FC">
        <w:rPr>
          <w:rFonts w:ascii="Times New Roman" w:hAnsi="Times New Roman"/>
          <w:sz w:val="28"/>
          <w:szCs w:val="28"/>
          <w:shd w:val="clear" w:color="auto" w:fill="FFFFFF"/>
        </w:rPr>
        <w:t>13) имущества, переданного центру исторического наследия Президента Российской Федерации, прекратившего исполнение своих полномочий;</w:t>
      </w:r>
    </w:p>
    <w:p w:rsidR="00FB332F" w:rsidRPr="00D275FC" w:rsidRDefault="00FB332F" w:rsidP="00681AC3">
      <w:pPr>
        <w:pStyle w:val="a7"/>
        <w:ind w:firstLine="708"/>
        <w:jc w:val="both"/>
        <w:rPr>
          <w:rFonts w:ascii="Times New Roman" w:hAnsi="Times New Roman"/>
          <w:sz w:val="28"/>
          <w:szCs w:val="28"/>
          <w:shd w:val="clear" w:color="auto" w:fill="FFFFFF"/>
        </w:rPr>
      </w:pPr>
      <w:r w:rsidRPr="00D275FC">
        <w:rPr>
          <w:rFonts w:ascii="Times New Roman" w:hAnsi="Times New Roman"/>
          <w:sz w:val="28"/>
          <w:szCs w:val="28"/>
          <w:shd w:val="clear" w:color="auto" w:fill="FFFFFF"/>
        </w:rPr>
        <w:t>14) имущества, передаваемого в собственность Российского научного фонда в качестве имущественного взноса Российской Федерации;</w:t>
      </w:r>
    </w:p>
    <w:p w:rsidR="00FB332F" w:rsidRPr="00D275FC" w:rsidRDefault="00FB332F" w:rsidP="00681AC3">
      <w:pPr>
        <w:pStyle w:val="a7"/>
        <w:ind w:firstLine="708"/>
        <w:jc w:val="both"/>
        <w:rPr>
          <w:rFonts w:ascii="Times New Roman" w:hAnsi="Times New Roman"/>
          <w:sz w:val="28"/>
          <w:szCs w:val="28"/>
          <w:shd w:val="clear" w:color="auto" w:fill="FFFFFF"/>
        </w:rPr>
      </w:pPr>
      <w:r w:rsidRPr="00D275FC">
        <w:rPr>
          <w:rFonts w:ascii="Times New Roman" w:hAnsi="Times New Roman"/>
          <w:sz w:val="28"/>
          <w:szCs w:val="28"/>
          <w:shd w:val="clear" w:color="auto" w:fill="FFFFFF"/>
        </w:rPr>
        <w:t>15) ценных бумаг на проводимых в соответствии с </w:t>
      </w:r>
      <w:hyperlink r:id="rId21" w:anchor="/document/12191965/entry/300" w:history="1">
        <w:r w:rsidRPr="00D275FC">
          <w:rPr>
            <w:rFonts w:ascii="Times New Roman" w:hAnsi="Times New Roman"/>
            <w:sz w:val="28"/>
            <w:szCs w:val="28"/>
            <w:shd w:val="clear" w:color="auto" w:fill="FFFFFF"/>
          </w:rPr>
          <w:t>Федеральным законом</w:t>
        </w:r>
      </w:hyperlink>
      <w:r w:rsidRPr="00D275FC">
        <w:rPr>
          <w:rFonts w:ascii="Times New Roman" w:hAnsi="Times New Roman"/>
          <w:sz w:val="28"/>
          <w:szCs w:val="28"/>
        </w:rPr>
        <w:t xml:space="preserve"> от</w:t>
      </w:r>
      <w:r w:rsidRPr="00D275FC">
        <w:rPr>
          <w:rFonts w:ascii="Times New Roman" w:hAnsi="Times New Roman"/>
          <w:sz w:val="28"/>
          <w:szCs w:val="28"/>
          <w:shd w:val="clear" w:color="auto" w:fill="FFFFFF"/>
        </w:rPr>
        <w:t xml:space="preserve"> 21 ноября 2011 года </w:t>
      </w:r>
      <w:r w:rsidR="006512FF">
        <w:rPr>
          <w:rFonts w:ascii="Times New Roman" w:hAnsi="Times New Roman"/>
          <w:sz w:val="28"/>
          <w:szCs w:val="28"/>
          <w:shd w:val="clear" w:color="auto" w:fill="FFFFFF"/>
        </w:rPr>
        <w:t>№ 325-ФЗ «Об организованных торгах»</w:t>
      </w:r>
      <w:r w:rsidRPr="00D275FC">
        <w:rPr>
          <w:rFonts w:ascii="Times New Roman" w:hAnsi="Times New Roman"/>
          <w:sz w:val="28"/>
          <w:szCs w:val="28"/>
          <w:shd w:val="clear" w:color="auto" w:fill="FFFFFF"/>
        </w:rPr>
        <w:t xml:space="preserve"> организованных торгах и на основании решений Правительства Российской Федерации;</w:t>
      </w:r>
    </w:p>
    <w:p w:rsidR="00FB332F" w:rsidRPr="00D275FC" w:rsidRDefault="00FB332F" w:rsidP="00681AC3">
      <w:pPr>
        <w:pStyle w:val="a7"/>
        <w:ind w:firstLine="708"/>
        <w:jc w:val="both"/>
        <w:rPr>
          <w:rFonts w:ascii="Times New Roman" w:hAnsi="Times New Roman"/>
          <w:sz w:val="28"/>
          <w:szCs w:val="28"/>
          <w:shd w:val="clear" w:color="auto" w:fill="FFFFFF"/>
        </w:rPr>
      </w:pPr>
      <w:r w:rsidRPr="00D275FC">
        <w:rPr>
          <w:rFonts w:ascii="Times New Roman" w:hAnsi="Times New Roman"/>
          <w:sz w:val="28"/>
          <w:szCs w:val="28"/>
          <w:shd w:val="clear" w:color="auto" w:fill="FFFFFF"/>
        </w:rPr>
        <w:t xml:space="preserve">16) имущества, принадлежащего на праве хозяйственного ведения, постоянного (бессрочного) пользования, аренды федеральному государственному унитарному </w:t>
      </w:r>
      <w:r w:rsidR="006512FF">
        <w:rPr>
          <w:rFonts w:ascii="Times New Roman" w:hAnsi="Times New Roman"/>
          <w:sz w:val="28"/>
          <w:szCs w:val="28"/>
          <w:shd w:val="clear" w:color="auto" w:fill="FFFFFF"/>
        </w:rPr>
        <w:lastRenderedPageBreak/>
        <w:t>предприятию «Почта России»</w:t>
      </w:r>
      <w:r w:rsidRPr="00D275FC">
        <w:rPr>
          <w:rFonts w:ascii="Times New Roman" w:hAnsi="Times New Roman"/>
          <w:sz w:val="28"/>
          <w:szCs w:val="28"/>
          <w:shd w:val="clear" w:color="auto" w:fill="FFFFFF"/>
        </w:rPr>
        <w:t>, при его реорганизации на основании </w:t>
      </w:r>
      <w:hyperlink r:id="rId22" w:anchor="/document/71976418/entry/0" w:history="1">
        <w:r w:rsidRPr="006512FF">
          <w:rPr>
            <w:rFonts w:ascii="Times New Roman" w:hAnsi="Times New Roman"/>
            <w:sz w:val="28"/>
            <w:szCs w:val="28"/>
            <w:shd w:val="clear" w:color="auto" w:fill="FFFFFF"/>
          </w:rPr>
          <w:t>Федерального закона</w:t>
        </w:r>
      </w:hyperlink>
      <w:r w:rsidR="006512FF">
        <w:rPr>
          <w:rFonts w:ascii="Times New Roman" w:hAnsi="Times New Roman"/>
          <w:sz w:val="28"/>
          <w:szCs w:val="28"/>
          <w:shd w:val="clear" w:color="auto" w:fill="FFFFFF"/>
        </w:rPr>
        <w:t> «</w:t>
      </w:r>
      <w:r w:rsidRPr="00D275FC">
        <w:rPr>
          <w:rFonts w:ascii="Times New Roman" w:hAnsi="Times New Roman"/>
          <w:sz w:val="28"/>
          <w:szCs w:val="28"/>
          <w:shd w:val="clear" w:color="auto" w:fill="FFFFFF"/>
        </w:rPr>
        <w:t>Об особенностях реорганизации федерального государст</w:t>
      </w:r>
      <w:r w:rsidR="006512FF">
        <w:rPr>
          <w:rFonts w:ascii="Times New Roman" w:hAnsi="Times New Roman"/>
          <w:sz w:val="28"/>
          <w:szCs w:val="28"/>
          <w:shd w:val="clear" w:color="auto" w:fill="FFFFFF"/>
        </w:rPr>
        <w:t>венного унитарного предприятия «</w:t>
      </w:r>
      <w:r w:rsidRPr="00D275FC">
        <w:rPr>
          <w:rFonts w:ascii="Times New Roman" w:hAnsi="Times New Roman"/>
          <w:sz w:val="28"/>
          <w:szCs w:val="28"/>
          <w:shd w:val="clear" w:color="auto" w:fill="FFFFFF"/>
        </w:rPr>
        <w:t>По</w:t>
      </w:r>
      <w:r w:rsidR="006512FF">
        <w:rPr>
          <w:rFonts w:ascii="Times New Roman" w:hAnsi="Times New Roman"/>
          <w:sz w:val="28"/>
          <w:szCs w:val="28"/>
          <w:shd w:val="clear" w:color="auto" w:fill="FFFFFF"/>
        </w:rPr>
        <w:t>чта России»</w:t>
      </w:r>
      <w:r w:rsidRPr="00D275FC">
        <w:rPr>
          <w:rFonts w:ascii="Times New Roman" w:hAnsi="Times New Roman"/>
          <w:sz w:val="28"/>
          <w:szCs w:val="28"/>
          <w:shd w:val="clear" w:color="auto" w:fill="FFFFFF"/>
        </w:rPr>
        <w:t>, основах деят</w:t>
      </w:r>
      <w:r w:rsidR="006512FF">
        <w:rPr>
          <w:rFonts w:ascii="Times New Roman" w:hAnsi="Times New Roman"/>
          <w:sz w:val="28"/>
          <w:szCs w:val="28"/>
          <w:shd w:val="clear" w:color="auto" w:fill="FFFFFF"/>
        </w:rPr>
        <w:t>ельности акционерного общества «Почта России»</w:t>
      </w:r>
      <w:r w:rsidRPr="00D275FC">
        <w:rPr>
          <w:rFonts w:ascii="Times New Roman" w:hAnsi="Times New Roman"/>
          <w:sz w:val="28"/>
          <w:szCs w:val="28"/>
          <w:shd w:val="clear" w:color="auto" w:fill="FFFFFF"/>
        </w:rPr>
        <w:t xml:space="preserve"> и о внесении изменений в отдельные законодате</w:t>
      </w:r>
      <w:r w:rsidR="006512FF">
        <w:rPr>
          <w:rFonts w:ascii="Times New Roman" w:hAnsi="Times New Roman"/>
          <w:sz w:val="28"/>
          <w:szCs w:val="28"/>
          <w:shd w:val="clear" w:color="auto" w:fill="FFFFFF"/>
        </w:rPr>
        <w:t>льные акты Российской Федерации»</w:t>
      </w:r>
      <w:r w:rsidRPr="00D275FC">
        <w:rPr>
          <w:rFonts w:ascii="Times New Roman" w:hAnsi="Times New Roman"/>
          <w:sz w:val="28"/>
          <w:szCs w:val="28"/>
          <w:shd w:val="clear" w:color="auto" w:fill="FFFFFF"/>
        </w:rPr>
        <w:t>;</w:t>
      </w:r>
    </w:p>
    <w:p w:rsidR="00FB332F" w:rsidRPr="00D275FC" w:rsidRDefault="00FB332F" w:rsidP="00681AC3">
      <w:pPr>
        <w:pStyle w:val="a7"/>
        <w:ind w:firstLine="708"/>
        <w:jc w:val="both"/>
        <w:rPr>
          <w:rFonts w:ascii="Times New Roman" w:hAnsi="Times New Roman"/>
          <w:sz w:val="28"/>
          <w:szCs w:val="28"/>
        </w:rPr>
      </w:pPr>
      <w:r w:rsidRPr="00D275FC">
        <w:rPr>
          <w:rFonts w:ascii="Times New Roman" w:hAnsi="Times New Roman"/>
          <w:sz w:val="28"/>
          <w:szCs w:val="28"/>
          <w:shd w:val="clear" w:color="auto" w:fill="FFFFFF"/>
        </w:rPr>
        <w:t>17) судов, обращенных в собственность государства, а также имущества, образовавшегося в результате их утилизации.</w:t>
      </w:r>
    </w:p>
    <w:p w:rsidR="00725D70" w:rsidRPr="00681AC3" w:rsidRDefault="00725D70" w:rsidP="000D707B">
      <w:pPr>
        <w:pStyle w:val="a7"/>
        <w:ind w:firstLine="708"/>
        <w:jc w:val="both"/>
        <w:rPr>
          <w:rFonts w:ascii="Times New Roman" w:hAnsi="Times New Roman"/>
          <w:sz w:val="28"/>
          <w:szCs w:val="28"/>
        </w:rPr>
      </w:pPr>
      <w:r w:rsidRPr="00681AC3">
        <w:rPr>
          <w:rFonts w:ascii="Times New Roman" w:hAnsi="Times New Roman"/>
          <w:sz w:val="28"/>
          <w:szCs w:val="28"/>
        </w:rPr>
        <w:t>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w:t>
      </w:r>
    </w:p>
    <w:p w:rsidR="00725D70" w:rsidRPr="00681AC3" w:rsidRDefault="00725D70" w:rsidP="000D707B">
      <w:pPr>
        <w:pStyle w:val="a7"/>
        <w:ind w:firstLine="708"/>
        <w:jc w:val="both"/>
        <w:rPr>
          <w:rFonts w:ascii="Times New Roman" w:hAnsi="Times New Roman"/>
          <w:sz w:val="28"/>
          <w:szCs w:val="28"/>
        </w:rPr>
      </w:pPr>
      <w:r w:rsidRPr="00681AC3">
        <w:rPr>
          <w:rFonts w:ascii="Times New Roman" w:hAnsi="Times New Roman"/>
          <w:sz w:val="28"/>
          <w:szCs w:val="28"/>
        </w:rPr>
        <w:t>1.</w:t>
      </w:r>
      <w:r w:rsidR="000D707B">
        <w:rPr>
          <w:rFonts w:ascii="Times New Roman" w:hAnsi="Times New Roman"/>
          <w:sz w:val="28"/>
          <w:szCs w:val="28"/>
        </w:rPr>
        <w:t>6</w:t>
      </w:r>
      <w:r w:rsidRPr="00681AC3">
        <w:rPr>
          <w:rFonts w:ascii="Times New Roman" w:hAnsi="Times New Roman"/>
          <w:sz w:val="28"/>
          <w:szCs w:val="28"/>
        </w:rPr>
        <w:t>. Приватизации не подлежит имущество, отнесенное федеральными законами к объектам</w:t>
      </w:r>
      <w:r w:rsidR="000D707B">
        <w:rPr>
          <w:rFonts w:ascii="Times New Roman" w:hAnsi="Times New Roman"/>
          <w:sz w:val="28"/>
          <w:szCs w:val="28"/>
        </w:rPr>
        <w:t xml:space="preserve"> гражданских прав, оборот которых не допускается (объектам,</w:t>
      </w:r>
      <w:r w:rsidRPr="00681AC3">
        <w:rPr>
          <w:rFonts w:ascii="Times New Roman" w:hAnsi="Times New Roman"/>
          <w:sz w:val="28"/>
          <w:szCs w:val="28"/>
        </w:rPr>
        <w:t xml:space="preserve"> изъятым из оборота</w:t>
      </w:r>
      <w:r w:rsidR="000D707B">
        <w:rPr>
          <w:rFonts w:ascii="Times New Roman" w:hAnsi="Times New Roman"/>
          <w:sz w:val="28"/>
          <w:szCs w:val="28"/>
        </w:rPr>
        <w:t>)</w:t>
      </w:r>
      <w:r w:rsidRPr="00681AC3">
        <w:rPr>
          <w:rFonts w:ascii="Times New Roman" w:hAnsi="Times New Roman"/>
          <w:sz w:val="28"/>
          <w:szCs w:val="28"/>
        </w:rPr>
        <w:t>, а также имущество, которое в соответствии с федеральными законами может находиться только в муниципальной собственности.</w:t>
      </w:r>
    </w:p>
    <w:p w:rsidR="00725D70" w:rsidRPr="00681AC3" w:rsidRDefault="00725D70" w:rsidP="00A32FCA">
      <w:pPr>
        <w:pStyle w:val="a7"/>
        <w:ind w:firstLine="708"/>
        <w:jc w:val="both"/>
        <w:rPr>
          <w:rFonts w:ascii="Times New Roman" w:hAnsi="Times New Roman"/>
          <w:sz w:val="28"/>
          <w:szCs w:val="28"/>
        </w:rPr>
      </w:pPr>
      <w:r w:rsidRPr="00681AC3">
        <w:rPr>
          <w:rFonts w:ascii="Times New Roman" w:hAnsi="Times New Roman"/>
          <w:sz w:val="28"/>
          <w:szCs w:val="28"/>
        </w:rPr>
        <w:t>1.</w:t>
      </w:r>
      <w:r w:rsidR="000D707B">
        <w:rPr>
          <w:rFonts w:ascii="Times New Roman" w:hAnsi="Times New Roman"/>
          <w:sz w:val="28"/>
          <w:szCs w:val="28"/>
        </w:rPr>
        <w:t xml:space="preserve">7. </w:t>
      </w:r>
      <w:r w:rsidRPr="00681AC3">
        <w:rPr>
          <w:rFonts w:ascii="Times New Roman" w:hAnsi="Times New Roman"/>
          <w:sz w:val="28"/>
          <w:szCs w:val="28"/>
        </w:rPr>
        <w:t xml:space="preserve">Покупателями </w:t>
      </w:r>
      <w:r w:rsidR="000D707B">
        <w:rPr>
          <w:rFonts w:ascii="Times New Roman" w:hAnsi="Times New Roman"/>
          <w:sz w:val="28"/>
          <w:szCs w:val="28"/>
        </w:rPr>
        <w:t xml:space="preserve">муниципального имущества </w:t>
      </w:r>
      <w:r w:rsidRPr="00681AC3">
        <w:rPr>
          <w:rFonts w:ascii="Times New Roman" w:hAnsi="Times New Roman"/>
          <w:sz w:val="28"/>
          <w:szCs w:val="28"/>
        </w:rPr>
        <w:t>могут быть любые физические и юридические лица, за исключением:</w:t>
      </w:r>
    </w:p>
    <w:p w:rsidR="00725D70" w:rsidRPr="00681AC3" w:rsidRDefault="00725D70" w:rsidP="00644297">
      <w:pPr>
        <w:pStyle w:val="a7"/>
        <w:ind w:firstLine="708"/>
        <w:jc w:val="both"/>
        <w:rPr>
          <w:rFonts w:ascii="Times New Roman" w:hAnsi="Times New Roman"/>
          <w:sz w:val="28"/>
          <w:szCs w:val="28"/>
        </w:rPr>
      </w:pPr>
      <w:r w:rsidRPr="00681AC3">
        <w:rPr>
          <w:rFonts w:ascii="Times New Roman" w:hAnsi="Times New Roman"/>
          <w:sz w:val="28"/>
          <w:szCs w:val="28"/>
        </w:rPr>
        <w:t>- государственных и муниципальных унитарных предприятий, государственных и муниципальных учреждений;</w:t>
      </w:r>
    </w:p>
    <w:p w:rsidR="00725D70" w:rsidRPr="00681AC3" w:rsidRDefault="00725D70" w:rsidP="00644297">
      <w:pPr>
        <w:pStyle w:val="a7"/>
        <w:ind w:firstLine="708"/>
        <w:jc w:val="both"/>
        <w:rPr>
          <w:rFonts w:ascii="Times New Roman" w:hAnsi="Times New Roman"/>
          <w:sz w:val="28"/>
          <w:szCs w:val="28"/>
        </w:rPr>
      </w:pPr>
      <w:r w:rsidRPr="00681AC3">
        <w:rPr>
          <w:rFonts w:ascii="Times New Roman" w:hAnsi="Times New Roman"/>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w:t>
      </w:r>
      <w:r w:rsidRPr="0078437A">
        <w:rPr>
          <w:rFonts w:ascii="Times New Roman" w:hAnsi="Times New Roman"/>
          <w:sz w:val="28"/>
          <w:szCs w:val="28"/>
        </w:rPr>
        <w:t>предусмотренных </w:t>
      </w:r>
      <w:hyperlink r:id="rId23" w:anchor="/document/12125505/entry/25" w:history="1">
        <w:r w:rsidRPr="0078437A">
          <w:rPr>
            <w:rFonts w:ascii="Times New Roman" w:hAnsi="Times New Roman"/>
            <w:sz w:val="28"/>
            <w:szCs w:val="28"/>
          </w:rPr>
          <w:t>статьей 25</w:t>
        </w:r>
      </w:hyperlink>
      <w:r w:rsidRPr="0078437A">
        <w:rPr>
          <w:rFonts w:ascii="Times New Roman" w:hAnsi="Times New Roman"/>
          <w:sz w:val="28"/>
          <w:szCs w:val="28"/>
        </w:rPr>
        <w:t xml:space="preserve"> Федерального </w:t>
      </w:r>
      <w:r w:rsidRPr="00681AC3">
        <w:rPr>
          <w:rFonts w:ascii="Times New Roman" w:hAnsi="Times New Roman"/>
          <w:sz w:val="28"/>
          <w:szCs w:val="28"/>
        </w:rPr>
        <w:t xml:space="preserve">закона от 21 декабря 2001 года </w:t>
      </w:r>
      <w:r w:rsidR="006512FF">
        <w:rPr>
          <w:rFonts w:ascii="Times New Roman" w:hAnsi="Times New Roman"/>
          <w:sz w:val="28"/>
          <w:szCs w:val="28"/>
        </w:rPr>
        <w:t>№ 178-ФЗ «</w:t>
      </w:r>
      <w:r w:rsidRPr="00681AC3">
        <w:rPr>
          <w:rFonts w:ascii="Times New Roman" w:hAnsi="Times New Roman"/>
          <w:sz w:val="28"/>
          <w:szCs w:val="28"/>
        </w:rPr>
        <w:t>О приватизации государствен</w:t>
      </w:r>
      <w:r w:rsidR="006512FF">
        <w:rPr>
          <w:rFonts w:ascii="Times New Roman" w:hAnsi="Times New Roman"/>
          <w:sz w:val="28"/>
          <w:szCs w:val="28"/>
        </w:rPr>
        <w:t>ного и муниципального имущества»</w:t>
      </w:r>
      <w:r w:rsidRPr="00681AC3">
        <w:rPr>
          <w:rFonts w:ascii="Times New Roman" w:hAnsi="Times New Roman"/>
          <w:sz w:val="28"/>
          <w:szCs w:val="28"/>
        </w:rPr>
        <w:t>;</w:t>
      </w:r>
    </w:p>
    <w:p w:rsidR="00B34770" w:rsidRPr="006512FF" w:rsidRDefault="00725D70" w:rsidP="00B34770">
      <w:pPr>
        <w:pStyle w:val="a7"/>
        <w:ind w:firstLine="708"/>
        <w:jc w:val="both"/>
        <w:rPr>
          <w:rFonts w:ascii="Times New Roman" w:hAnsi="Times New Roman"/>
          <w:sz w:val="28"/>
          <w:szCs w:val="28"/>
        </w:rPr>
      </w:pPr>
      <w:r w:rsidRPr="00681AC3">
        <w:rPr>
          <w:rFonts w:ascii="Times New Roman" w:hAnsi="Times New Roman"/>
          <w:sz w:val="28"/>
          <w:szCs w:val="28"/>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00B34770">
        <w:rPr>
          <w:rFonts w:ascii="Times New Roman" w:hAnsi="Times New Roman"/>
          <w:sz w:val="28"/>
          <w:szCs w:val="28"/>
        </w:rPr>
        <w:t xml:space="preserve"> </w:t>
      </w:r>
      <w:r w:rsidR="00B34770" w:rsidRPr="006512FF">
        <w:rPr>
          <w:rFonts w:ascii="Times New Roman" w:hAnsi="Times New Roman"/>
          <w:sz w:val="28"/>
          <w:szCs w:val="28"/>
          <w:shd w:val="clear" w:color="auto" w:fill="FFFFFF"/>
        </w:rPr>
        <w:t xml:space="preserve">и которые не осуществляют раскрытие и предоставление информации о своих выгодоприобретателях, </w:t>
      </w:r>
      <w:proofErr w:type="spellStart"/>
      <w:r w:rsidR="00B34770" w:rsidRPr="006512FF">
        <w:rPr>
          <w:rFonts w:ascii="Times New Roman" w:hAnsi="Times New Roman"/>
          <w:sz w:val="28"/>
          <w:szCs w:val="28"/>
          <w:shd w:val="clear" w:color="auto" w:fill="FFFFFF"/>
        </w:rPr>
        <w:t>бенефициарных</w:t>
      </w:r>
      <w:proofErr w:type="spellEnd"/>
      <w:r w:rsidR="00B34770" w:rsidRPr="006512FF">
        <w:rPr>
          <w:rFonts w:ascii="Times New Roman" w:hAnsi="Times New Roman"/>
          <w:sz w:val="28"/>
          <w:szCs w:val="28"/>
          <w:shd w:val="clear" w:color="auto" w:fill="FFFFFF"/>
        </w:rPr>
        <w:t xml:space="preserve"> владельцах и контролирующих лицах в порядке, установленном Правительством Российской Федерации.</w:t>
      </w:r>
    </w:p>
    <w:p w:rsidR="00725D70" w:rsidRPr="00681AC3" w:rsidRDefault="00707FF1" w:rsidP="00644297">
      <w:pPr>
        <w:pStyle w:val="a7"/>
        <w:ind w:firstLine="708"/>
        <w:jc w:val="both"/>
        <w:rPr>
          <w:rFonts w:ascii="Times New Roman" w:hAnsi="Times New Roman"/>
          <w:sz w:val="28"/>
          <w:szCs w:val="28"/>
        </w:rPr>
      </w:pPr>
      <w:r>
        <w:rPr>
          <w:rFonts w:ascii="Times New Roman" w:hAnsi="Times New Roman"/>
          <w:sz w:val="28"/>
          <w:szCs w:val="28"/>
        </w:rPr>
        <w:t xml:space="preserve"> </w:t>
      </w:r>
      <w:r w:rsidRPr="00707FF1">
        <w:rPr>
          <w:rFonts w:ascii="Times New Roman" w:hAnsi="Times New Roman"/>
          <w:sz w:val="28"/>
          <w:szCs w:val="28"/>
        </w:rPr>
        <w:t>Понятие "контролирующее лицо" используется в том же значении, что и в </w:t>
      </w:r>
      <w:hyperlink r:id="rId24" w:anchor="/document/12160212/entry/5" w:history="1">
        <w:r w:rsidRPr="006512FF">
          <w:rPr>
            <w:rStyle w:val="a6"/>
            <w:rFonts w:ascii="Times New Roman" w:hAnsi="Times New Roman"/>
            <w:color w:val="auto"/>
            <w:sz w:val="28"/>
            <w:szCs w:val="28"/>
            <w:u w:val="none"/>
          </w:rPr>
          <w:t>статье 5</w:t>
        </w:r>
      </w:hyperlink>
      <w:r w:rsidRPr="00707FF1">
        <w:rPr>
          <w:rFonts w:ascii="Times New Roman" w:hAnsi="Times New Roman"/>
          <w:sz w:val="28"/>
          <w:szCs w:val="28"/>
        </w:rPr>
        <w:t xml:space="preserve"> Федерального закона от 29 апреля 2008 года </w:t>
      </w:r>
      <w:r w:rsidR="006512FF">
        <w:rPr>
          <w:rFonts w:ascii="Times New Roman" w:hAnsi="Times New Roman"/>
          <w:sz w:val="28"/>
          <w:szCs w:val="28"/>
        </w:rPr>
        <w:t>№ 57-ФЗ «</w:t>
      </w:r>
      <w:r w:rsidRPr="00707FF1">
        <w:rPr>
          <w:rFonts w:ascii="Times New Roman" w:hAnsi="Times New Roman"/>
          <w:sz w:val="28"/>
          <w:szCs w:val="28"/>
        </w:rPr>
        <w:t>О порядке осуществления иностранных инвестиций в хозяйственные общества, имеющие стратегическое значение для обеспечения обороны ст</w:t>
      </w:r>
      <w:r w:rsidR="006512FF">
        <w:rPr>
          <w:rFonts w:ascii="Times New Roman" w:hAnsi="Times New Roman"/>
          <w:sz w:val="28"/>
          <w:szCs w:val="28"/>
        </w:rPr>
        <w:t>раны и безопасности государства»</w:t>
      </w:r>
      <w:r w:rsidRPr="00707FF1">
        <w:rPr>
          <w:rFonts w:ascii="Times New Roman" w:hAnsi="Times New Roman"/>
          <w:sz w:val="28"/>
          <w:szCs w:val="28"/>
        </w:rPr>
        <w:t>. Понятия "выгодоприобретатель" и "</w:t>
      </w:r>
      <w:proofErr w:type="spellStart"/>
      <w:r w:rsidRPr="00707FF1">
        <w:rPr>
          <w:rFonts w:ascii="Times New Roman" w:hAnsi="Times New Roman"/>
          <w:sz w:val="28"/>
          <w:szCs w:val="28"/>
        </w:rPr>
        <w:t>бенефициарный</w:t>
      </w:r>
      <w:proofErr w:type="spellEnd"/>
      <w:r w:rsidRPr="00707FF1">
        <w:rPr>
          <w:rFonts w:ascii="Times New Roman" w:hAnsi="Times New Roman"/>
          <w:sz w:val="28"/>
          <w:szCs w:val="28"/>
        </w:rPr>
        <w:t xml:space="preserve"> владелец" используются в значениях, указанных в </w:t>
      </w:r>
      <w:hyperlink r:id="rId25" w:anchor="/document/12123862/entry/3" w:history="1">
        <w:r w:rsidRPr="006512FF">
          <w:rPr>
            <w:rStyle w:val="a6"/>
            <w:rFonts w:ascii="Times New Roman" w:hAnsi="Times New Roman"/>
            <w:color w:val="auto"/>
            <w:sz w:val="28"/>
            <w:szCs w:val="28"/>
            <w:u w:val="none"/>
          </w:rPr>
          <w:t>статье 3</w:t>
        </w:r>
      </w:hyperlink>
      <w:r w:rsidRPr="00707FF1">
        <w:rPr>
          <w:rFonts w:ascii="Times New Roman" w:hAnsi="Times New Roman"/>
          <w:sz w:val="28"/>
          <w:szCs w:val="28"/>
        </w:rPr>
        <w:t xml:space="preserve"> Федерального закона от 7 августа 2001 года </w:t>
      </w:r>
      <w:r w:rsidR="006512FF">
        <w:rPr>
          <w:rFonts w:ascii="Times New Roman" w:hAnsi="Times New Roman"/>
          <w:sz w:val="28"/>
          <w:szCs w:val="28"/>
        </w:rPr>
        <w:t>№ 115-ФЗ «</w:t>
      </w:r>
      <w:r w:rsidRPr="00707FF1">
        <w:rPr>
          <w:rFonts w:ascii="Times New Roman" w:hAnsi="Times New Roman"/>
          <w:sz w:val="28"/>
          <w:szCs w:val="28"/>
        </w:rPr>
        <w:t>О противодействии легализации (отмыванию) доходов, полученных преступным пут</w:t>
      </w:r>
      <w:r w:rsidR="006512FF">
        <w:rPr>
          <w:rFonts w:ascii="Times New Roman" w:hAnsi="Times New Roman"/>
          <w:sz w:val="28"/>
          <w:szCs w:val="28"/>
        </w:rPr>
        <w:t>ем, и финансированию терроризма»</w:t>
      </w:r>
      <w:r w:rsidRPr="00707FF1">
        <w:rPr>
          <w:rFonts w:ascii="Times New Roman" w:hAnsi="Times New Roman"/>
          <w:sz w:val="28"/>
          <w:szCs w:val="28"/>
        </w:rPr>
        <w:t>.</w:t>
      </w:r>
    </w:p>
    <w:p w:rsidR="00725D70" w:rsidRPr="00681AC3" w:rsidRDefault="00725D70" w:rsidP="00644297">
      <w:pPr>
        <w:pStyle w:val="a7"/>
        <w:ind w:firstLine="708"/>
        <w:jc w:val="both"/>
        <w:rPr>
          <w:rFonts w:ascii="Times New Roman" w:hAnsi="Times New Roman"/>
          <w:sz w:val="28"/>
          <w:szCs w:val="28"/>
        </w:rPr>
      </w:pPr>
      <w:r w:rsidRPr="00681AC3">
        <w:rPr>
          <w:rFonts w:ascii="Times New Roman" w:hAnsi="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725D70" w:rsidRPr="00681AC3" w:rsidRDefault="00725D70" w:rsidP="00644297">
      <w:pPr>
        <w:pStyle w:val="a7"/>
        <w:ind w:firstLine="708"/>
        <w:jc w:val="both"/>
        <w:rPr>
          <w:rFonts w:ascii="Times New Roman" w:hAnsi="Times New Roman"/>
          <w:sz w:val="28"/>
          <w:szCs w:val="28"/>
        </w:rPr>
      </w:pPr>
      <w:r w:rsidRPr="00681AC3">
        <w:rPr>
          <w:rFonts w:ascii="Times New Roman" w:hAnsi="Times New Roman"/>
          <w:sz w:val="28"/>
          <w:szCs w:val="28"/>
        </w:rPr>
        <w:lastRenderedPageBreak/>
        <w:t>1.</w:t>
      </w:r>
      <w:r w:rsidR="00A32FCA">
        <w:rPr>
          <w:rFonts w:ascii="Times New Roman" w:hAnsi="Times New Roman"/>
          <w:sz w:val="28"/>
          <w:szCs w:val="28"/>
        </w:rPr>
        <w:t>8</w:t>
      </w:r>
      <w:r w:rsidRPr="00681AC3">
        <w:rPr>
          <w:rFonts w:ascii="Times New Roman" w:hAnsi="Times New Roman"/>
          <w:sz w:val="28"/>
          <w:szCs w:val="28"/>
        </w:rPr>
        <w:t>.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725D70" w:rsidRDefault="00644297" w:rsidP="00644297">
      <w:pPr>
        <w:pStyle w:val="a7"/>
        <w:ind w:firstLine="708"/>
        <w:jc w:val="both"/>
        <w:rPr>
          <w:rFonts w:ascii="Times New Roman" w:hAnsi="Times New Roman"/>
          <w:sz w:val="28"/>
          <w:szCs w:val="28"/>
        </w:rPr>
      </w:pPr>
      <w:r>
        <w:rPr>
          <w:rFonts w:ascii="Times New Roman" w:hAnsi="Times New Roman"/>
          <w:sz w:val="28"/>
          <w:szCs w:val="28"/>
        </w:rPr>
        <w:t>А</w:t>
      </w:r>
      <w:r w:rsidR="00725D70" w:rsidRPr="00681AC3">
        <w:rPr>
          <w:rFonts w:ascii="Times New Roman" w:hAnsi="Times New Roman"/>
          <w:sz w:val="28"/>
          <w:szCs w:val="28"/>
        </w:rPr>
        <w:t>кционерные общества</w:t>
      </w:r>
      <w:r>
        <w:rPr>
          <w:rFonts w:ascii="Times New Roman" w:hAnsi="Times New Roman"/>
          <w:sz w:val="28"/>
          <w:szCs w:val="28"/>
        </w:rPr>
        <w:t xml:space="preserve">, общества с ограниченной </w:t>
      </w:r>
      <w:r w:rsidR="000C1A3B">
        <w:rPr>
          <w:rFonts w:ascii="Times New Roman" w:hAnsi="Times New Roman"/>
          <w:sz w:val="28"/>
          <w:szCs w:val="28"/>
        </w:rPr>
        <w:t xml:space="preserve">ответственностью </w:t>
      </w:r>
      <w:r w:rsidR="000C1A3B" w:rsidRPr="00681AC3">
        <w:rPr>
          <w:rFonts w:ascii="Times New Roman" w:hAnsi="Times New Roman"/>
          <w:sz w:val="28"/>
          <w:szCs w:val="28"/>
        </w:rPr>
        <w:t>не</w:t>
      </w:r>
      <w:r w:rsidR="00725D70" w:rsidRPr="00681AC3">
        <w:rPr>
          <w:rFonts w:ascii="Times New Roman" w:hAnsi="Times New Roman"/>
          <w:sz w:val="28"/>
          <w:szCs w:val="28"/>
        </w:rPr>
        <w:t xml:space="preserve"> могут являться покупателями</w:t>
      </w:r>
      <w:r>
        <w:rPr>
          <w:rFonts w:ascii="Times New Roman" w:hAnsi="Times New Roman"/>
          <w:sz w:val="28"/>
          <w:szCs w:val="28"/>
        </w:rPr>
        <w:t xml:space="preserve"> своих акций, своих долей в уставных капиталах,</w:t>
      </w:r>
      <w:r w:rsidR="00725D70" w:rsidRPr="00681AC3">
        <w:rPr>
          <w:rFonts w:ascii="Times New Roman" w:hAnsi="Times New Roman"/>
          <w:sz w:val="28"/>
          <w:szCs w:val="28"/>
        </w:rPr>
        <w:t xml:space="preserve"> пр</w:t>
      </w:r>
      <w:r>
        <w:rPr>
          <w:rFonts w:ascii="Times New Roman" w:hAnsi="Times New Roman"/>
          <w:sz w:val="28"/>
          <w:szCs w:val="28"/>
        </w:rPr>
        <w:t>иватизируемых</w:t>
      </w:r>
      <w:r w:rsidR="00725D70" w:rsidRPr="00681AC3">
        <w:rPr>
          <w:rFonts w:ascii="Times New Roman" w:hAnsi="Times New Roman"/>
          <w:sz w:val="28"/>
          <w:szCs w:val="28"/>
        </w:rPr>
        <w:t xml:space="preserve"> в соответствии с </w:t>
      </w:r>
      <w:r>
        <w:rPr>
          <w:rFonts w:ascii="Times New Roman" w:hAnsi="Times New Roman"/>
          <w:sz w:val="28"/>
          <w:szCs w:val="28"/>
        </w:rPr>
        <w:t>Федеральным законом от 21.12.2001 № 178-ФЗ «О приватизации государственного и муниципального имущества»</w:t>
      </w:r>
      <w:r w:rsidR="00725D70" w:rsidRPr="00681AC3">
        <w:rPr>
          <w:rFonts w:ascii="Times New Roman" w:hAnsi="Times New Roman"/>
          <w:sz w:val="28"/>
          <w:szCs w:val="28"/>
        </w:rPr>
        <w:t>.</w:t>
      </w:r>
    </w:p>
    <w:p w:rsidR="00644297" w:rsidRDefault="00644297" w:rsidP="00644297">
      <w:pPr>
        <w:pStyle w:val="a7"/>
        <w:ind w:firstLine="708"/>
        <w:jc w:val="both"/>
        <w:rPr>
          <w:rFonts w:ascii="Times New Roman" w:hAnsi="Times New Roman"/>
          <w:sz w:val="28"/>
          <w:szCs w:val="28"/>
        </w:rPr>
      </w:pPr>
      <w:r>
        <w:rPr>
          <w:rFonts w:ascii="Times New Roman" w:hAnsi="Times New Roman"/>
          <w:sz w:val="28"/>
          <w:szCs w:val="28"/>
        </w:rPr>
        <w:t>1.</w:t>
      </w:r>
      <w:r w:rsidR="00A32FCA">
        <w:rPr>
          <w:rFonts w:ascii="Times New Roman" w:hAnsi="Times New Roman"/>
          <w:sz w:val="28"/>
          <w:szCs w:val="28"/>
        </w:rPr>
        <w:t>9</w:t>
      </w:r>
      <w:r>
        <w:rPr>
          <w:rFonts w:ascii="Times New Roman" w:hAnsi="Times New Roman"/>
          <w:sz w:val="28"/>
          <w:szCs w:val="28"/>
        </w:rPr>
        <w:t xml:space="preserve">. Особенности участия субъектов малого и среднего предпринимательства в приватизации арендуемого государственного и муниципального недвижимого имущества могут быть установлены федеральным законом. </w:t>
      </w:r>
    </w:p>
    <w:p w:rsidR="00F85776" w:rsidRPr="00681AC3" w:rsidRDefault="00F85776" w:rsidP="00644297">
      <w:pPr>
        <w:pStyle w:val="a7"/>
        <w:ind w:firstLine="708"/>
        <w:jc w:val="both"/>
        <w:rPr>
          <w:rFonts w:ascii="Times New Roman" w:hAnsi="Times New Roman"/>
          <w:sz w:val="28"/>
          <w:szCs w:val="28"/>
        </w:rPr>
      </w:pPr>
    </w:p>
    <w:p w:rsidR="00725D70" w:rsidRDefault="00725D70" w:rsidP="00F85776">
      <w:pPr>
        <w:spacing w:after="0" w:line="240" w:lineRule="auto"/>
        <w:jc w:val="center"/>
        <w:rPr>
          <w:rFonts w:ascii="Times New Roman" w:hAnsi="Times New Roman"/>
          <w:sz w:val="28"/>
          <w:szCs w:val="28"/>
        </w:rPr>
      </w:pPr>
      <w:r w:rsidRPr="00D275FC">
        <w:rPr>
          <w:rFonts w:ascii="Times New Roman" w:hAnsi="Times New Roman"/>
          <w:sz w:val="28"/>
          <w:szCs w:val="28"/>
        </w:rPr>
        <w:t>2. Основные цели и принципы приватизации муниципального имущества</w:t>
      </w:r>
    </w:p>
    <w:p w:rsidR="00F85776" w:rsidRPr="00F85776" w:rsidRDefault="00F85776" w:rsidP="00F85776">
      <w:pPr>
        <w:spacing w:after="0" w:line="240" w:lineRule="auto"/>
        <w:jc w:val="center"/>
        <w:rPr>
          <w:rFonts w:ascii="Times New Roman" w:hAnsi="Times New Roman"/>
          <w:sz w:val="16"/>
          <w:szCs w:val="16"/>
        </w:rPr>
      </w:pPr>
    </w:p>
    <w:p w:rsidR="00725D70" w:rsidRPr="00C112F9" w:rsidRDefault="00725D70" w:rsidP="00F85776">
      <w:pPr>
        <w:pStyle w:val="a7"/>
        <w:ind w:firstLine="708"/>
        <w:jc w:val="both"/>
        <w:rPr>
          <w:rFonts w:ascii="Times New Roman" w:hAnsi="Times New Roman"/>
          <w:sz w:val="28"/>
          <w:szCs w:val="28"/>
        </w:rPr>
      </w:pPr>
      <w:r w:rsidRPr="00C112F9">
        <w:rPr>
          <w:rFonts w:ascii="Times New Roman" w:hAnsi="Times New Roman"/>
          <w:sz w:val="28"/>
          <w:szCs w:val="28"/>
        </w:rPr>
        <w:t>2.1. Основными целями</w:t>
      </w:r>
      <w:r w:rsidR="00C112F9">
        <w:rPr>
          <w:rFonts w:ascii="Times New Roman" w:hAnsi="Times New Roman"/>
          <w:sz w:val="28"/>
          <w:szCs w:val="28"/>
        </w:rPr>
        <w:t xml:space="preserve"> приватизации муниципального имущества </w:t>
      </w:r>
      <w:r w:rsidRPr="00C112F9">
        <w:rPr>
          <w:rFonts w:ascii="Times New Roman" w:hAnsi="Times New Roman"/>
          <w:sz w:val="28"/>
          <w:szCs w:val="28"/>
        </w:rPr>
        <w:t>являются:</w:t>
      </w:r>
    </w:p>
    <w:p w:rsidR="00725D70" w:rsidRPr="00C112F9" w:rsidRDefault="00725D70" w:rsidP="0078437A">
      <w:pPr>
        <w:pStyle w:val="a7"/>
        <w:ind w:firstLine="708"/>
        <w:jc w:val="both"/>
        <w:rPr>
          <w:rFonts w:ascii="Times New Roman" w:hAnsi="Times New Roman"/>
          <w:sz w:val="28"/>
          <w:szCs w:val="28"/>
        </w:rPr>
      </w:pPr>
      <w:r w:rsidRPr="00C112F9">
        <w:rPr>
          <w:rFonts w:ascii="Times New Roman" w:hAnsi="Times New Roman"/>
          <w:sz w:val="28"/>
          <w:szCs w:val="28"/>
        </w:rPr>
        <w:t>- повышение эффективности функционирования экономики</w:t>
      </w:r>
      <w:r w:rsidR="00C112F9">
        <w:rPr>
          <w:rFonts w:ascii="Times New Roman" w:hAnsi="Times New Roman"/>
          <w:sz w:val="28"/>
          <w:szCs w:val="28"/>
        </w:rPr>
        <w:t xml:space="preserve"> Пестречинского муниципального района </w:t>
      </w:r>
      <w:r w:rsidRPr="00C112F9">
        <w:rPr>
          <w:rFonts w:ascii="Times New Roman" w:hAnsi="Times New Roman"/>
          <w:sz w:val="28"/>
          <w:szCs w:val="28"/>
        </w:rPr>
        <w:t>в целом и деятельности отдельных хозяйствующих субъектов;</w:t>
      </w:r>
    </w:p>
    <w:p w:rsidR="00725D70" w:rsidRPr="00C112F9" w:rsidRDefault="00725D70" w:rsidP="00C112F9">
      <w:pPr>
        <w:pStyle w:val="a7"/>
        <w:ind w:firstLine="708"/>
        <w:jc w:val="both"/>
        <w:rPr>
          <w:rFonts w:ascii="Times New Roman" w:hAnsi="Times New Roman"/>
          <w:sz w:val="28"/>
          <w:szCs w:val="28"/>
        </w:rPr>
      </w:pPr>
      <w:r w:rsidRPr="00C112F9">
        <w:rPr>
          <w:rFonts w:ascii="Times New Roman" w:hAnsi="Times New Roman"/>
          <w:sz w:val="28"/>
          <w:szCs w:val="28"/>
        </w:rPr>
        <w:t>- снижение издержек местного бюджета на содержание объектов муниципальной собственности;</w:t>
      </w:r>
    </w:p>
    <w:p w:rsidR="00725D70" w:rsidRPr="00C112F9" w:rsidRDefault="00725D70" w:rsidP="00C112F9">
      <w:pPr>
        <w:pStyle w:val="a7"/>
        <w:ind w:firstLine="708"/>
        <w:jc w:val="both"/>
        <w:rPr>
          <w:rFonts w:ascii="Times New Roman" w:hAnsi="Times New Roman"/>
          <w:sz w:val="28"/>
          <w:szCs w:val="28"/>
        </w:rPr>
      </w:pPr>
      <w:r w:rsidRPr="00C112F9">
        <w:rPr>
          <w:rFonts w:ascii="Times New Roman" w:hAnsi="Times New Roman"/>
          <w:sz w:val="28"/>
          <w:szCs w:val="28"/>
        </w:rPr>
        <w:t>- привлечение инвестиционных средств для развития экономики</w:t>
      </w:r>
      <w:r w:rsidR="00C112F9">
        <w:rPr>
          <w:rFonts w:ascii="Times New Roman" w:hAnsi="Times New Roman"/>
          <w:sz w:val="28"/>
          <w:szCs w:val="28"/>
        </w:rPr>
        <w:t xml:space="preserve"> Пестречинского муниципального района </w:t>
      </w:r>
      <w:r w:rsidRPr="00C112F9">
        <w:rPr>
          <w:rFonts w:ascii="Times New Roman" w:hAnsi="Times New Roman"/>
          <w:sz w:val="28"/>
          <w:szCs w:val="28"/>
        </w:rPr>
        <w:t>и его инфраструктуры;</w:t>
      </w:r>
    </w:p>
    <w:p w:rsidR="00725D70" w:rsidRPr="00C112F9" w:rsidRDefault="00725D70" w:rsidP="00C112F9">
      <w:pPr>
        <w:pStyle w:val="a7"/>
        <w:ind w:firstLine="708"/>
        <w:jc w:val="both"/>
        <w:rPr>
          <w:rFonts w:ascii="Times New Roman" w:hAnsi="Times New Roman"/>
          <w:sz w:val="28"/>
          <w:szCs w:val="28"/>
        </w:rPr>
      </w:pPr>
      <w:r w:rsidRPr="00C112F9">
        <w:rPr>
          <w:rFonts w:ascii="Times New Roman" w:hAnsi="Times New Roman"/>
          <w:sz w:val="28"/>
          <w:szCs w:val="28"/>
        </w:rPr>
        <w:t>- пополнение местного бюджета за счет средств от</w:t>
      </w:r>
      <w:r w:rsidR="00C112F9">
        <w:rPr>
          <w:rFonts w:ascii="Times New Roman" w:hAnsi="Times New Roman"/>
          <w:sz w:val="28"/>
          <w:szCs w:val="28"/>
        </w:rPr>
        <w:t xml:space="preserve"> приватизации муниципального имущества</w:t>
      </w:r>
      <w:r w:rsidRPr="00C112F9">
        <w:rPr>
          <w:rFonts w:ascii="Times New Roman" w:hAnsi="Times New Roman"/>
          <w:sz w:val="28"/>
          <w:szCs w:val="28"/>
        </w:rPr>
        <w:t>;</w:t>
      </w:r>
    </w:p>
    <w:p w:rsidR="00725D70" w:rsidRPr="00C112F9" w:rsidRDefault="00725D70" w:rsidP="000B7794">
      <w:pPr>
        <w:pStyle w:val="a7"/>
        <w:ind w:firstLine="708"/>
        <w:jc w:val="both"/>
        <w:rPr>
          <w:rFonts w:ascii="Times New Roman" w:hAnsi="Times New Roman"/>
          <w:sz w:val="28"/>
          <w:szCs w:val="28"/>
        </w:rPr>
      </w:pPr>
      <w:r w:rsidRPr="00C112F9">
        <w:rPr>
          <w:rFonts w:ascii="Times New Roman" w:hAnsi="Times New Roman"/>
          <w:sz w:val="28"/>
          <w:szCs w:val="28"/>
        </w:rPr>
        <w:t>- воспроизводство муниципальных ресурсов за счет привлеченных средств, а также средств, вырученных от</w:t>
      </w:r>
      <w:r w:rsidR="00C112F9">
        <w:rPr>
          <w:rFonts w:ascii="Times New Roman" w:hAnsi="Times New Roman"/>
          <w:sz w:val="28"/>
          <w:szCs w:val="28"/>
        </w:rPr>
        <w:t xml:space="preserve"> приватизации муниципального имущества</w:t>
      </w:r>
      <w:r w:rsidRPr="00C112F9">
        <w:rPr>
          <w:rFonts w:ascii="Times New Roman" w:hAnsi="Times New Roman"/>
          <w:sz w:val="28"/>
          <w:szCs w:val="28"/>
        </w:rPr>
        <w:t>;</w:t>
      </w:r>
    </w:p>
    <w:p w:rsidR="00725D70" w:rsidRPr="00C112F9" w:rsidRDefault="00725D70" w:rsidP="00C112F9">
      <w:pPr>
        <w:pStyle w:val="a7"/>
        <w:ind w:firstLine="708"/>
        <w:jc w:val="both"/>
        <w:rPr>
          <w:rFonts w:ascii="Times New Roman" w:hAnsi="Times New Roman"/>
          <w:sz w:val="28"/>
          <w:szCs w:val="28"/>
        </w:rPr>
      </w:pPr>
      <w:r w:rsidRPr="00C112F9">
        <w:rPr>
          <w:rFonts w:ascii="Times New Roman" w:hAnsi="Times New Roman"/>
          <w:sz w:val="28"/>
          <w:szCs w:val="28"/>
        </w:rPr>
        <w:t>- содействие развитию предпринимательской деятельности на территории</w:t>
      </w:r>
      <w:r w:rsidR="00C112F9">
        <w:rPr>
          <w:rFonts w:ascii="Times New Roman" w:hAnsi="Times New Roman"/>
          <w:sz w:val="28"/>
          <w:szCs w:val="28"/>
        </w:rPr>
        <w:t xml:space="preserve"> Пестречинского муниципального района</w:t>
      </w:r>
      <w:r w:rsidRPr="00C112F9">
        <w:rPr>
          <w:rFonts w:ascii="Times New Roman" w:hAnsi="Times New Roman"/>
          <w:sz w:val="28"/>
          <w:szCs w:val="28"/>
        </w:rPr>
        <w:t> и формированию эффективных собственников, ориентированных на долгосрочное развитие бизнеса и создание новых рабочих мест.</w:t>
      </w:r>
    </w:p>
    <w:p w:rsidR="00725D70" w:rsidRPr="00C112F9" w:rsidRDefault="00725D70" w:rsidP="00C112F9">
      <w:pPr>
        <w:pStyle w:val="a7"/>
        <w:ind w:firstLine="708"/>
        <w:jc w:val="both"/>
        <w:rPr>
          <w:rFonts w:ascii="Times New Roman" w:hAnsi="Times New Roman"/>
          <w:sz w:val="28"/>
          <w:szCs w:val="28"/>
        </w:rPr>
      </w:pPr>
      <w:r w:rsidRPr="00C112F9">
        <w:rPr>
          <w:rFonts w:ascii="Times New Roman" w:hAnsi="Times New Roman"/>
          <w:sz w:val="28"/>
          <w:szCs w:val="28"/>
        </w:rPr>
        <w:t>2.2.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r w:rsidR="00A32FCA">
        <w:rPr>
          <w:rFonts w:ascii="Times New Roman" w:hAnsi="Times New Roman"/>
          <w:sz w:val="28"/>
          <w:szCs w:val="28"/>
        </w:rPr>
        <w:t xml:space="preserve"> Пестречинского муниципального района</w:t>
      </w:r>
      <w:r w:rsidRPr="00C112F9">
        <w:rPr>
          <w:rFonts w:ascii="Times New Roman" w:hAnsi="Times New Roman"/>
          <w:sz w:val="28"/>
          <w:szCs w:val="28"/>
        </w:rPr>
        <w:t>.</w:t>
      </w:r>
    </w:p>
    <w:p w:rsidR="00725D70" w:rsidRDefault="00725D70" w:rsidP="00A32FCA">
      <w:pPr>
        <w:pStyle w:val="a7"/>
        <w:ind w:firstLine="708"/>
        <w:jc w:val="both"/>
        <w:rPr>
          <w:rFonts w:ascii="Times New Roman" w:hAnsi="Times New Roman"/>
          <w:sz w:val="28"/>
          <w:szCs w:val="28"/>
        </w:rPr>
      </w:pPr>
      <w:r w:rsidRPr="00C112F9">
        <w:rPr>
          <w:rFonts w:ascii="Times New Roman" w:hAnsi="Times New Roman"/>
          <w:sz w:val="28"/>
          <w:szCs w:val="28"/>
        </w:rPr>
        <w:t>2.3. Муниципальное имущество отчуждается в собственность физических 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621906" w:rsidRDefault="00621906" w:rsidP="00A32FCA">
      <w:pPr>
        <w:pStyle w:val="a7"/>
        <w:ind w:firstLine="708"/>
        <w:jc w:val="both"/>
        <w:rPr>
          <w:rFonts w:ascii="Times New Roman" w:hAnsi="Times New Roman"/>
          <w:sz w:val="28"/>
          <w:szCs w:val="28"/>
        </w:rPr>
      </w:pPr>
      <w:r>
        <w:rPr>
          <w:rFonts w:ascii="Times New Roman" w:hAnsi="Times New Roman"/>
          <w:sz w:val="28"/>
          <w:szCs w:val="28"/>
        </w:rPr>
        <w:t xml:space="preserve">2.4. Приватизация муниципального имущества осуществляется на основании финансово-экономического анализа и индивидуального подхода к выбору каждого объекта и способа его приватизации. </w:t>
      </w:r>
    </w:p>
    <w:p w:rsidR="00621906" w:rsidRDefault="00621906" w:rsidP="00A32FCA">
      <w:pPr>
        <w:pStyle w:val="a7"/>
        <w:ind w:firstLine="708"/>
        <w:jc w:val="both"/>
        <w:rPr>
          <w:rFonts w:ascii="Times New Roman" w:hAnsi="Times New Roman"/>
          <w:sz w:val="28"/>
          <w:szCs w:val="28"/>
        </w:rPr>
      </w:pPr>
      <w:r>
        <w:rPr>
          <w:rFonts w:ascii="Times New Roman" w:hAnsi="Times New Roman"/>
          <w:sz w:val="28"/>
          <w:szCs w:val="28"/>
        </w:rPr>
        <w:t>2.5. Приватизация муниципального имущества осуществляется Палатой имущественных и земельных отношений Пестречинского муниципального района Республики Татарстан (далее -</w:t>
      </w:r>
      <w:r w:rsidR="000C1A3B">
        <w:rPr>
          <w:rFonts w:ascii="Times New Roman" w:hAnsi="Times New Roman"/>
          <w:sz w:val="28"/>
          <w:szCs w:val="28"/>
        </w:rPr>
        <w:t xml:space="preserve"> </w:t>
      </w:r>
      <w:r>
        <w:rPr>
          <w:rFonts w:ascii="Times New Roman" w:hAnsi="Times New Roman"/>
          <w:sz w:val="28"/>
          <w:szCs w:val="28"/>
        </w:rPr>
        <w:t>Палата).</w:t>
      </w:r>
    </w:p>
    <w:p w:rsidR="00621906" w:rsidRDefault="00621906" w:rsidP="00A32FCA">
      <w:pPr>
        <w:pStyle w:val="a7"/>
        <w:ind w:firstLine="708"/>
        <w:jc w:val="both"/>
        <w:rPr>
          <w:rFonts w:ascii="Times New Roman" w:hAnsi="Times New Roman"/>
          <w:sz w:val="28"/>
          <w:szCs w:val="28"/>
        </w:rPr>
      </w:pPr>
      <w:r>
        <w:rPr>
          <w:rFonts w:ascii="Times New Roman" w:hAnsi="Times New Roman"/>
          <w:sz w:val="28"/>
          <w:szCs w:val="28"/>
        </w:rPr>
        <w:lastRenderedPageBreak/>
        <w:t xml:space="preserve">Подготовка </w:t>
      </w:r>
      <w:r w:rsidR="003D5E61">
        <w:rPr>
          <w:rFonts w:ascii="Times New Roman" w:hAnsi="Times New Roman"/>
          <w:sz w:val="28"/>
          <w:szCs w:val="28"/>
        </w:rPr>
        <w:t xml:space="preserve">проектов </w:t>
      </w:r>
      <w:r>
        <w:rPr>
          <w:rFonts w:ascii="Times New Roman" w:hAnsi="Times New Roman"/>
          <w:sz w:val="28"/>
          <w:szCs w:val="28"/>
        </w:rPr>
        <w:t xml:space="preserve">правовых актов, договоров и соглашений по вопросам приватизации муниципального имущества осуществляется Палатой. </w:t>
      </w:r>
    </w:p>
    <w:p w:rsidR="00621906" w:rsidRDefault="00621906" w:rsidP="00A32FCA">
      <w:pPr>
        <w:pStyle w:val="a7"/>
        <w:ind w:firstLine="708"/>
        <w:jc w:val="both"/>
        <w:rPr>
          <w:rFonts w:ascii="Times New Roman" w:hAnsi="Times New Roman"/>
          <w:sz w:val="28"/>
          <w:szCs w:val="28"/>
        </w:rPr>
      </w:pPr>
      <w:r>
        <w:rPr>
          <w:rFonts w:ascii="Times New Roman" w:hAnsi="Times New Roman"/>
          <w:sz w:val="28"/>
          <w:szCs w:val="28"/>
        </w:rPr>
        <w:t>2.6. Аукционы и конкурсы по продаже муниципального имущества проводятся Палатой при участии постоянно действующей комиссии по приватизации муниципального имущества Пестречинского муниципального района, состав которой утверждае</w:t>
      </w:r>
      <w:r w:rsidR="000C1A3B">
        <w:rPr>
          <w:rFonts w:ascii="Times New Roman" w:hAnsi="Times New Roman"/>
          <w:sz w:val="28"/>
          <w:szCs w:val="28"/>
        </w:rPr>
        <w:t>тся распоряжением руководителя и</w:t>
      </w:r>
      <w:r>
        <w:rPr>
          <w:rFonts w:ascii="Times New Roman" w:hAnsi="Times New Roman"/>
          <w:sz w:val="28"/>
          <w:szCs w:val="28"/>
        </w:rPr>
        <w:t>сполнительного комитета Пестречинского муниципального района Республики Татарстан (далее</w:t>
      </w:r>
      <w:r w:rsidR="000C1A3B">
        <w:rPr>
          <w:rFonts w:ascii="Times New Roman" w:hAnsi="Times New Roman"/>
          <w:sz w:val="28"/>
          <w:szCs w:val="28"/>
        </w:rPr>
        <w:t xml:space="preserve"> </w:t>
      </w:r>
      <w:r>
        <w:rPr>
          <w:rFonts w:ascii="Times New Roman" w:hAnsi="Times New Roman"/>
          <w:sz w:val="28"/>
          <w:szCs w:val="28"/>
        </w:rPr>
        <w:t>-</w:t>
      </w:r>
      <w:r w:rsidR="000C1A3B">
        <w:rPr>
          <w:rFonts w:ascii="Times New Roman" w:hAnsi="Times New Roman"/>
          <w:sz w:val="28"/>
          <w:szCs w:val="28"/>
        </w:rPr>
        <w:t xml:space="preserve"> </w:t>
      </w:r>
      <w:r>
        <w:rPr>
          <w:rFonts w:ascii="Times New Roman" w:hAnsi="Times New Roman"/>
          <w:sz w:val="28"/>
          <w:szCs w:val="28"/>
        </w:rPr>
        <w:t xml:space="preserve">Исполком). Палата с согласия Исполкома вправе привлекать в установленном порядке для осуществления продажи муниципального имущества специализированные организации. </w:t>
      </w:r>
    </w:p>
    <w:p w:rsidR="00621906" w:rsidRPr="00C112F9" w:rsidRDefault="00621906" w:rsidP="00A32FCA">
      <w:pPr>
        <w:pStyle w:val="a7"/>
        <w:ind w:firstLine="708"/>
        <w:jc w:val="both"/>
        <w:rPr>
          <w:rFonts w:ascii="Times New Roman" w:hAnsi="Times New Roman"/>
          <w:sz w:val="28"/>
          <w:szCs w:val="28"/>
        </w:rPr>
      </w:pPr>
      <w:r>
        <w:rPr>
          <w:rFonts w:ascii="Times New Roman" w:hAnsi="Times New Roman"/>
          <w:sz w:val="28"/>
          <w:szCs w:val="28"/>
        </w:rPr>
        <w:t xml:space="preserve">2.7. В случае неисполнения победителем конкурса условий договора, а также ненадлежащего их исполнения Палата принимает меры по расторжению договора купли-продажи с одновременным взысканием с покупателя неустойки, предусмотренной договором купли-продажи, по соглашению сторон или в судебном порядке.  </w:t>
      </w:r>
    </w:p>
    <w:p w:rsidR="00725D70" w:rsidRDefault="00725D70" w:rsidP="00F85776">
      <w:pPr>
        <w:spacing w:after="0" w:line="240" w:lineRule="auto"/>
        <w:jc w:val="center"/>
        <w:rPr>
          <w:rFonts w:ascii="Times New Roman" w:hAnsi="Times New Roman"/>
          <w:sz w:val="28"/>
          <w:szCs w:val="28"/>
        </w:rPr>
      </w:pPr>
      <w:r w:rsidRPr="00D275FC">
        <w:rPr>
          <w:rFonts w:ascii="Times New Roman" w:hAnsi="Times New Roman"/>
          <w:sz w:val="28"/>
          <w:szCs w:val="28"/>
        </w:rPr>
        <w:t>3. Планирование приватизации муниципального имущества</w:t>
      </w:r>
    </w:p>
    <w:p w:rsidR="00F85776" w:rsidRPr="00F85776" w:rsidRDefault="00F85776" w:rsidP="00F85776">
      <w:pPr>
        <w:spacing w:after="0" w:line="240" w:lineRule="auto"/>
        <w:jc w:val="center"/>
        <w:rPr>
          <w:rFonts w:ascii="Times New Roman" w:hAnsi="Times New Roman"/>
          <w:sz w:val="16"/>
          <w:szCs w:val="16"/>
        </w:rPr>
      </w:pPr>
    </w:p>
    <w:p w:rsidR="00A32FCA" w:rsidRDefault="00725D70" w:rsidP="00F85776">
      <w:pPr>
        <w:pStyle w:val="a7"/>
        <w:ind w:firstLine="708"/>
        <w:jc w:val="both"/>
        <w:rPr>
          <w:rFonts w:ascii="Times New Roman" w:hAnsi="Times New Roman"/>
          <w:sz w:val="28"/>
          <w:szCs w:val="28"/>
        </w:rPr>
      </w:pPr>
      <w:r w:rsidRPr="00A32FCA">
        <w:rPr>
          <w:rFonts w:ascii="Times New Roman" w:hAnsi="Times New Roman"/>
          <w:sz w:val="28"/>
          <w:szCs w:val="28"/>
        </w:rPr>
        <w:t xml:space="preserve">3.1. </w:t>
      </w:r>
      <w:r w:rsidR="00A32FCA">
        <w:rPr>
          <w:rFonts w:ascii="Times New Roman" w:hAnsi="Times New Roman"/>
          <w:sz w:val="28"/>
          <w:szCs w:val="28"/>
        </w:rPr>
        <w:t>Планирование приватизации муниципального имущества осуществляется путем разработки и утверждения прогнозного плана (программы) приватизации муниципальной собственности (далее</w:t>
      </w:r>
      <w:r w:rsidR="000C1A3B">
        <w:rPr>
          <w:rFonts w:ascii="Times New Roman" w:hAnsi="Times New Roman"/>
          <w:sz w:val="28"/>
          <w:szCs w:val="28"/>
        </w:rPr>
        <w:t xml:space="preserve"> </w:t>
      </w:r>
      <w:r w:rsidR="00A32FCA">
        <w:rPr>
          <w:rFonts w:ascii="Times New Roman" w:hAnsi="Times New Roman"/>
          <w:sz w:val="28"/>
          <w:szCs w:val="28"/>
        </w:rPr>
        <w:t>-</w:t>
      </w:r>
      <w:r w:rsidR="000C1A3B">
        <w:rPr>
          <w:rFonts w:ascii="Times New Roman" w:hAnsi="Times New Roman"/>
          <w:sz w:val="28"/>
          <w:szCs w:val="28"/>
        </w:rPr>
        <w:t xml:space="preserve"> </w:t>
      </w:r>
      <w:r w:rsidR="00A32FCA">
        <w:rPr>
          <w:rFonts w:ascii="Times New Roman" w:hAnsi="Times New Roman"/>
          <w:sz w:val="28"/>
          <w:szCs w:val="28"/>
        </w:rPr>
        <w:t xml:space="preserve">прогнозный план) на срок от одного года до трех лет. </w:t>
      </w:r>
    </w:p>
    <w:p w:rsidR="00621906" w:rsidRDefault="00A32FCA" w:rsidP="00A32FCA">
      <w:pPr>
        <w:pStyle w:val="a7"/>
        <w:ind w:firstLine="708"/>
        <w:jc w:val="both"/>
        <w:rPr>
          <w:rFonts w:ascii="Times New Roman" w:hAnsi="Times New Roman"/>
          <w:sz w:val="28"/>
          <w:szCs w:val="28"/>
        </w:rPr>
      </w:pPr>
      <w:r>
        <w:rPr>
          <w:rFonts w:ascii="Times New Roman" w:hAnsi="Times New Roman"/>
          <w:sz w:val="28"/>
          <w:szCs w:val="28"/>
        </w:rPr>
        <w:t xml:space="preserve">3.2. Разработка прогнозного плана </w:t>
      </w:r>
      <w:r w:rsidR="00621906">
        <w:rPr>
          <w:rFonts w:ascii="Times New Roman" w:hAnsi="Times New Roman"/>
          <w:sz w:val="28"/>
          <w:szCs w:val="28"/>
        </w:rPr>
        <w:t>на плановый период осуществляется Палатой в срок до 1 октября текущего года на основе проводимого финансово-экономического анализа объектов муниципального имущества.</w:t>
      </w:r>
    </w:p>
    <w:p w:rsidR="005B2EAB" w:rsidRDefault="00621906" w:rsidP="00A32FCA">
      <w:pPr>
        <w:pStyle w:val="a7"/>
        <w:ind w:firstLine="708"/>
        <w:jc w:val="both"/>
        <w:rPr>
          <w:rFonts w:ascii="Times New Roman" w:hAnsi="Times New Roman"/>
          <w:sz w:val="28"/>
          <w:szCs w:val="28"/>
        </w:rPr>
      </w:pPr>
      <w:r>
        <w:rPr>
          <w:rFonts w:ascii="Times New Roman" w:hAnsi="Times New Roman"/>
          <w:sz w:val="28"/>
          <w:szCs w:val="28"/>
        </w:rPr>
        <w:t xml:space="preserve">Предложения о приватизации муниципального имущества вносятся в Палату руководителями структурных подразделений </w:t>
      </w:r>
      <w:r w:rsidR="005B2EAB">
        <w:rPr>
          <w:rFonts w:ascii="Times New Roman" w:hAnsi="Times New Roman"/>
          <w:sz w:val="28"/>
          <w:szCs w:val="28"/>
        </w:rPr>
        <w:t>Исполкома</w:t>
      </w:r>
      <w:r>
        <w:rPr>
          <w:rFonts w:ascii="Times New Roman" w:hAnsi="Times New Roman"/>
          <w:sz w:val="28"/>
          <w:szCs w:val="28"/>
        </w:rPr>
        <w:t xml:space="preserve">, муниципальных предприятий, открытых акционерных обществ, акции которых находятся в муниципальной собственности в срок до 1 июля текущего года. </w:t>
      </w:r>
    </w:p>
    <w:p w:rsidR="00725D70" w:rsidRPr="00467F44" w:rsidRDefault="005B2EAB" w:rsidP="00A32FCA">
      <w:pPr>
        <w:pStyle w:val="a7"/>
        <w:ind w:firstLine="708"/>
        <w:jc w:val="both"/>
        <w:rPr>
          <w:rFonts w:ascii="Times New Roman" w:hAnsi="Times New Roman"/>
          <w:sz w:val="28"/>
          <w:szCs w:val="28"/>
        </w:rPr>
      </w:pPr>
      <w:r>
        <w:rPr>
          <w:rFonts w:ascii="Times New Roman" w:hAnsi="Times New Roman"/>
          <w:sz w:val="28"/>
          <w:szCs w:val="28"/>
        </w:rPr>
        <w:t xml:space="preserve">Палата рассматривает поступившие предложения, дает им правовую и </w:t>
      </w:r>
      <w:r w:rsidR="00D275FC">
        <w:rPr>
          <w:rFonts w:ascii="Times New Roman" w:hAnsi="Times New Roman"/>
          <w:sz w:val="28"/>
          <w:szCs w:val="28"/>
        </w:rPr>
        <w:t>экономическую оценки</w:t>
      </w:r>
      <w:r>
        <w:rPr>
          <w:rFonts w:ascii="Times New Roman" w:hAnsi="Times New Roman"/>
          <w:sz w:val="28"/>
          <w:szCs w:val="28"/>
        </w:rPr>
        <w:t xml:space="preserve">, формирует проект прогнозного плана </w:t>
      </w:r>
      <w:r w:rsidRPr="00467F44">
        <w:rPr>
          <w:rFonts w:ascii="Times New Roman" w:hAnsi="Times New Roman"/>
          <w:sz w:val="28"/>
          <w:szCs w:val="28"/>
        </w:rPr>
        <w:t>и представляет его руководителю Исполком</w:t>
      </w:r>
      <w:r w:rsidR="000C1A3B" w:rsidRPr="00467F44">
        <w:rPr>
          <w:rFonts w:ascii="Times New Roman" w:hAnsi="Times New Roman"/>
          <w:sz w:val="28"/>
          <w:szCs w:val="28"/>
        </w:rPr>
        <w:t xml:space="preserve">а для внесения на рассмотрение </w:t>
      </w:r>
      <w:r w:rsidRPr="00467F44">
        <w:rPr>
          <w:rFonts w:ascii="Times New Roman" w:hAnsi="Times New Roman"/>
          <w:sz w:val="28"/>
          <w:szCs w:val="28"/>
        </w:rPr>
        <w:t xml:space="preserve">в Совет Пестречинского муниципального района Республики Татарстан. </w:t>
      </w:r>
    </w:p>
    <w:p w:rsidR="00725D70" w:rsidRPr="00467F44" w:rsidRDefault="005B2EAB" w:rsidP="00A32FCA">
      <w:pPr>
        <w:pStyle w:val="a7"/>
        <w:ind w:firstLine="708"/>
        <w:jc w:val="both"/>
        <w:rPr>
          <w:rFonts w:ascii="Times New Roman" w:hAnsi="Times New Roman"/>
          <w:sz w:val="28"/>
          <w:szCs w:val="28"/>
        </w:rPr>
      </w:pPr>
      <w:r w:rsidRPr="00467F44">
        <w:rPr>
          <w:rFonts w:ascii="Times New Roman" w:hAnsi="Times New Roman"/>
          <w:sz w:val="28"/>
          <w:szCs w:val="28"/>
        </w:rPr>
        <w:t>3.3</w:t>
      </w:r>
      <w:r w:rsidR="00725D70" w:rsidRPr="00467F44">
        <w:rPr>
          <w:rFonts w:ascii="Times New Roman" w:hAnsi="Times New Roman"/>
          <w:sz w:val="28"/>
          <w:szCs w:val="28"/>
        </w:rPr>
        <w:t>. Прогнозный план содержит перечень муниципальных унитарных предприятий, акций открытых акционерных обществ, находящихся в муниципальной собственности, и иного муниципального имущества, которое планируется приватизировать в соответствующем году. В прогнозном плане указывается краткая характеристика</w:t>
      </w:r>
      <w:r w:rsidRPr="00467F44">
        <w:rPr>
          <w:rFonts w:ascii="Times New Roman" w:hAnsi="Times New Roman"/>
          <w:sz w:val="28"/>
          <w:szCs w:val="28"/>
        </w:rPr>
        <w:t xml:space="preserve"> муниципального имущества,</w:t>
      </w:r>
      <w:r w:rsidR="00725D70" w:rsidRPr="00467F44">
        <w:rPr>
          <w:rFonts w:ascii="Times New Roman" w:hAnsi="Times New Roman"/>
          <w:sz w:val="28"/>
          <w:szCs w:val="28"/>
        </w:rPr>
        <w:t xml:space="preserve"> которое планируется приватизировать, и предполагаемые сроки приватизации.</w:t>
      </w:r>
    </w:p>
    <w:p w:rsidR="000C1A3B" w:rsidRPr="00467F44" w:rsidRDefault="005B2EAB" w:rsidP="000C1A3B">
      <w:pPr>
        <w:pStyle w:val="a7"/>
        <w:jc w:val="both"/>
        <w:rPr>
          <w:rFonts w:ascii="Times New Roman" w:hAnsi="Times New Roman"/>
          <w:sz w:val="28"/>
          <w:szCs w:val="28"/>
        </w:rPr>
      </w:pPr>
      <w:r w:rsidRPr="00467F44">
        <w:rPr>
          <w:rFonts w:ascii="Times New Roman" w:hAnsi="Times New Roman"/>
          <w:sz w:val="28"/>
          <w:szCs w:val="28"/>
        </w:rPr>
        <w:t xml:space="preserve"> </w:t>
      </w:r>
      <w:r w:rsidRPr="00467F44">
        <w:rPr>
          <w:rFonts w:ascii="Times New Roman" w:hAnsi="Times New Roman"/>
          <w:sz w:val="28"/>
          <w:szCs w:val="28"/>
        </w:rPr>
        <w:tab/>
        <w:t xml:space="preserve">3.4. Прогнозный план утверждается Советом Пестречинского муниципального района Республики Татарстан. </w:t>
      </w:r>
    </w:p>
    <w:p w:rsidR="00467F44" w:rsidRPr="00467F44" w:rsidRDefault="00467F44" w:rsidP="000C1A3B">
      <w:pPr>
        <w:pStyle w:val="a7"/>
        <w:jc w:val="center"/>
        <w:rPr>
          <w:rFonts w:ascii="Times New Roman" w:hAnsi="Times New Roman"/>
          <w:sz w:val="28"/>
          <w:szCs w:val="28"/>
        </w:rPr>
      </w:pPr>
    </w:p>
    <w:p w:rsidR="00725D70" w:rsidRPr="00467F44" w:rsidRDefault="000C1A3B" w:rsidP="000C1A3B">
      <w:pPr>
        <w:pStyle w:val="a7"/>
        <w:jc w:val="center"/>
        <w:rPr>
          <w:rFonts w:ascii="Times New Roman" w:hAnsi="Times New Roman"/>
          <w:sz w:val="28"/>
          <w:szCs w:val="28"/>
        </w:rPr>
      </w:pPr>
      <w:r w:rsidRPr="00467F44">
        <w:rPr>
          <w:rFonts w:ascii="Times New Roman" w:hAnsi="Times New Roman"/>
          <w:sz w:val="28"/>
          <w:szCs w:val="28"/>
        </w:rPr>
        <w:t>4</w:t>
      </w:r>
      <w:r w:rsidR="00725D70" w:rsidRPr="00467F44">
        <w:rPr>
          <w:rFonts w:ascii="Times New Roman" w:hAnsi="Times New Roman"/>
          <w:sz w:val="28"/>
          <w:szCs w:val="28"/>
        </w:rPr>
        <w:t>. Разработка прогнозного плана приватизации муниципального имущества</w:t>
      </w:r>
    </w:p>
    <w:p w:rsidR="000C1A3B" w:rsidRPr="00467F44" w:rsidRDefault="000C1A3B" w:rsidP="000C1A3B">
      <w:pPr>
        <w:pStyle w:val="a7"/>
        <w:jc w:val="center"/>
        <w:rPr>
          <w:rFonts w:ascii="Times New Roman" w:hAnsi="Times New Roman"/>
          <w:sz w:val="16"/>
          <w:szCs w:val="16"/>
        </w:rPr>
      </w:pPr>
    </w:p>
    <w:p w:rsidR="005C195C" w:rsidRDefault="00725D70" w:rsidP="005B2EAB">
      <w:pPr>
        <w:pStyle w:val="a7"/>
        <w:ind w:firstLine="708"/>
        <w:jc w:val="both"/>
        <w:rPr>
          <w:rFonts w:ascii="Times New Roman" w:hAnsi="Times New Roman"/>
          <w:sz w:val="28"/>
          <w:szCs w:val="28"/>
        </w:rPr>
      </w:pPr>
      <w:r w:rsidRPr="00467F44">
        <w:rPr>
          <w:rFonts w:ascii="Times New Roman" w:hAnsi="Times New Roman"/>
          <w:sz w:val="28"/>
          <w:szCs w:val="28"/>
        </w:rPr>
        <w:t xml:space="preserve">4.1. </w:t>
      </w:r>
      <w:r w:rsidR="005B2EAB" w:rsidRPr="00467F44">
        <w:rPr>
          <w:rFonts w:ascii="Times New Roman" w:hAnsi="Times New Roman"/>
          <w:sz w:val="28"/>
          <w:szCs w:val="28"/>
        </w:rPr>
        <w:t xml:space="preserve">Палата готовит проект прогнозного плана (программы) приватизации муниципальной собственности и представляет его </w:t>
      </w:r>
      <w:r w:rsidR="005C195C" w:rsidRPr="00467F44">
        <w:rPr>
          <w:rFonts w:ascii="Times New Roman" w:hAnsi="Times New Roman"/>
          <w:sz w:val="28"/>
          <w:szCs w:val="28"/>
        </w:rPr>
        <w:t>на утверждение в Совет Пестречинского муниципального района Республики Татарстан.</w:t>
      </w:r>
      <w:r w:rsidR="005C195C">
        <w:rPr>
          <w:rFonts w:ascii="Times New Roman" w:hAnsi="Times New Roman"/>
          <w:sz w:val="28"/>
          <w:szCs w:val="28"/>
        </w:rPr>
        <w:t xml:space="preserve"> </w:t>
      </w:r>
    </w:p>
    <w:p w:rsidR="00725D70" w:rsidRDefault="005C195C" w:rsidP="005B2EAB">
      <w:pPr>
        <w:pStyle w:val="a7"/>
        <w:ind w:firstLine="708"/>
        <w:jc w:val="both"/>
        <w:rPr>
          <w:rFonts w:ascii="Times New Roman" w:hAnsi="Times New Roman"/>
          <w:sz w:val="28"/>
          <w:szCs w:val="28"/>
        </w:rPr>
      </w:pPr>
      <w:r>
        <w:rPr>
          <w:rFonts w:ascii="Times New Roman" w:hAnsi="Times New Roman"/>
          <w:sz w:val="28"/>
          <w:szCs w:val="28"/>
        </w:rPr>
        <w:lastRenderedPageBreak/>
        <w:t xml:space="preserve">4.2. Иные </w:t>
      </w:r>
      <w:r w:rsidR="00D275FC">
        <w:rPr>
          <w:rFonts w:ascii="Times New Roman" w:hAnsi="Times New Roman"/>
          <w:sz w:val="28"/>
          <w:szCs w:val="28"/>
        </w:rPr>
        <w:t>объекты муниципальной</w:t>
      </w:r>
      <w:r>
        <w:rPr>
          <w:rFonts w:ascii="Times New Roman" w:hAnsi="Times New Roman"/>
          <w:sz w:val="28"/>
          <w:szCs w:val="28"/>
        </w:rPr>
        <w:t xml:space="preserve"> собственности, не вошедшие в прогнозный план (программу) приватизации муниципальной собственности на очередной год, могут быть приватизированы на </w:t>
      </w:r>
      <w:r w:rsidR="00D275FC">
        <w:rPr>
          <w:rFonts w:ascii="Times New Roman" w:hAnsi="Times New Roman"/>
          <w:sz w:val="28"/>
          <w:szCs w:val="28"/>
        </w:rPr>
        <w:t>основании решений</w:t>
      </w:r>
      <w:r>
        <w:rPr>
          <w:rFonts w:ascii="Times New Roman" w:hAnsi="Times New Roman"/>
          <w:sz w:val="28"/>
          <w:szCs w:val="28"/>
        </w:rPr>
        <w:t xml:space="preserve"> Совета Пестречинского муниципального района Республики Татарстан. </w:t>
      </w:r>
    </w:p>
    <w:p w:rsidR="005C195C" w:rsidRDefault="005C195C" w:rsidP="005B2EAB">
      <w:pPr>
        <w:pStyle w:val="a7"/>
        <w:ind w:firstLine="708"/>
        <w:jc w:val="both"/>
        <w:rPr>
          <w:rFonts w:ascii="Times New Roman" w:hAnsi="Times New Roman"/>
          <w:sz w:val="28"/>
          <w:szCs w:val="28"/>
        </w:rPr>
      </w:pPr>
      <w:r>
        <w:rPr>
          <w:rFonts w:ascii="Times New Roman" w:hAnsi="Times New Roman"/>
          <w:sz w:val="28"/>
          <w:szCs w:val="28"/>
        </w:rPr>
        <w:t>4.3. Для принятия решения приватизации иных объектов муниципальной собственности могут являться:</w:t>
      </w:r>
    </w:p>
    <w:p w:rsidR="005C195C" w:rsidRDefault="005C195C" w:rsidP="005B2EAB">
      <w:pPr>
        <w:pStyle w:val="a7"/>
        <w:ind w:firstLine="708"/>
        <w:jc w:val="both"/>
        <w:rPr>
          <w:rFonts w:ascii="Times New Roman" w:hAnsi="Times New Roman"/>
          <w:sz w:val="28"/>
          <w:szCs w:val="28"/>
        </w:rPr>
      </w:pPr>
      <w:r>
        <w:rPr>
          <w:rFonts w:ascii="Times New Roman" w:hAnsi="Times New Roman"/>
          <w:sz w:val="28"/>
          <w:szCs w:val="28"/>
        </w:rPr>
        <w:t>-</w:t>
      </w:r>
      <w:r w:rsidR="00D275FC">
        <w:rPr>
          <w:rFonts w:ascii="Times New Roman" w:hAnsi="Times New Roman"/>
          <w:sz w:val="28"/>
          <w:szCs w:val="28"/>
        </w:rPr>
        <w:t xml:space="preserve"> </w:t>
      </w:r>
      <w:r>
        <w:rPr>
          <w:rFonts w:ascii="Times New Roman" w:hAnsi="Times New Roman"/>
          <w:sz w:val="28"/>
          <w:szCs w:val="28"/>
        </w:rPr>
        <w:t>необходимость вложения значительных средств в ремонт или восстановление объекта;</w:t>
      </w:r>
    </w:p>
    <w:p w:rsidR="005C195C" w:rsidRDefault="005C195C" w:rsidP="005B2EAB">
      <w:pPr>
        <w:pStyle w:val="a7"/>
        <w:ind w:firstLine="708"/>
        <w:jc w:val="both"/>
        <w:rPr>
          <w:rFonts w:ascii="Times New Roman" w:hAnsi="Times New Roman"/>
          <w:sz w:val="28"/>
          <w:szCs w:val="28"/>
        </w:rPr>
      </w:pPr>
      <w:r>
        <w:rPr>
          <w:rFonts w:ascii="Times New Roman" w:hAnsi="Times New Roman"/>
          <w:sz w:val="28"/>
          <w:szCs w:val="28"/>
        </w:rPr>
        <w:t>-</w:t>
      </w:r>
      <w:r w:rsidR="00D275FC">
        <w:rPr>
          <w:rFonts w:ascii="Times New Roman" w:hAnsi="Times New Roman"/>
          <w:sz w:val="28"/>
          <w:szCs w:val="28"/>
        </w:rPr>
        <w:t xml:space="preserve"> </w:t>
      </w:r>
      <w:r>
        <w:rPr>
          <w:rFonts w:ascii="Times New Roman" w:hAnsi="Times New Roman"/>
          <w:sz w:val="28"/>
          <w:szCs w:val="28"/>
        </w:rPr>
        <w:t>отсутствие спроса на предоставление объекта в аренду;</w:t>
      </w:r>
    </w:p>
    <w:p w:rsidR="00C76B8A" w:rsidRDefault="005C195C" w:rsidP="00C76B8A">
      <w:pPr>
        <w:pStyle w:val="a7"/>
        <w:ind w:firstLine="708"/>
        <w:jc w:val="both"/>
        <w:rPr>
          <w:rFonts w:ascii="Times New Roman" w:hAnsi="Times New Roman"/>
          <w:sz w:val="28"/>
          <w:szCs w:val="28"/>
        </w:rPr>
      </w:pPr>
      <w:r>
        <w:rPr>
          <w:rFonts w:ascii="Times New Roman" w:hAnsi="Times New Roman"/>
          <w:sz w:val="28"/>
          <w:szCs w:val="28"/>
        </w:rPr>
        <w:t>-</w:t>
      </w:r>
      <w:r w:rsidR="00C76B8A">
        <w:rPr>
          <w:rFonts w:ascii="Times New Roman" w:hAnsi="Times New Roman"/>
          <w:sz w:val="28"/>
          <w:szCs w:val="28"/>
        </w:rPr>
        <w:t xml:space="preserve"> осуществление мероприятия, предусмотренных пунктом 8 статьи 85 Федерального закона от 06.10.2003 № 131-ФЗ «Об общих принципах организации местного самоуправления в Российской Федерации»;</w:t>
      </w:r>
    </w:p>
    <w:p w:rsidR="00725D70" w:rsidRPr="005B2EAB" w:rsidRDefault="00C76B8A" w:rsidP="00C76B8A">
      <w:pPr>
        <w:pStyle w:val="a7"/>
        <w:ind w:firstLine="708"/>
        <w:jc w:val="both"/>
        <w:rPr>
          <w:rFonts w:ascii="Times New Roman" w:hAnsi="Times New Roman"/>
          <w:sz w:val="28"/>
          <w:szCs w:val="28"/>
        </w:rPr>
      </w:pPr>
      <w:r>
        <w:rPr>
          <w:rFonts w:ascii="Times New Roman" w:hAnsi="Times New Roman"/>
          <w:sz w:val="28"/>
          <w:szCs w:val="28"/>
        </w:rPr>
        <w:t>-</w:t>
      </w:r>
      <w:r w:rsidR="00D275FC">
        <w:rPr>
          <w:rFonts w:ascii="Times New Roman" w:hAnsi="Times New Roman"/>
          <w:sz w:val="28"/>
          <w:szCs w:val="28"/>
        </w:rPr>
        <w:t xml:space="preserve"> </w:t>
      </w:r>
      <w:r>
        <w:rPr>
          <w:rFonts w:ascii="Times New Roman" w:hAnsi="Times New Roman"/>
          <w:sz w:val="28"/>
          <w:szCs w:val="28"/>
        </w:rPr>
        <w:t xml:space="preserve">решение постоянно действующей комиссии по списанию муниципального имущества. </w:t>
      </w:r>
      <w:r w:rsidR="005C195C">
        <w:rPr>
          <w:rFonts w:ascii="Times New Roman" w:hAnsi="Times New Roman"/>
          <w:sz w:val="28"/>
          <w:szCs w:val="28"/>
        </w:rPr>
        <w:t xml:space="preserve"> </w:t>
      </w:r>
    </w:p>
    <w:p w:rsidR="000C1A3B" w:rsidRDefault="000C1A3B" w:rsidP="000C1A3B">
      <w:pPr>
        <w:spacing w:after="0" w:line="240" w:lineRule="auto"/>
        <w:jc w:val="center"/>
        <w:rPr>
          <w:rFonts w:ascii="Times New Roman" w:hAnsi="Times New Roman"/>
          <w:sz w:val="28"/>
          <w:szCs w:val="28"/>
        </w:rPr>
      </w:pPr>
    </w:p>
    <w:p w:rsidR="000C1A3B" w:rsidRDefault="00725D70" w:rsidP="000C1A3B">
      <w:pPr>
        <w:spacing w:after="0" w:line="240" w:lineRule="auto"/>
        <w:jc w:val="center"/>
        <w:rPr>
          <w:rFonts w:ascii="Times New Roman" w:hAnsi="Times New Roman"/>
          <w:sz w:val="28"/>
          <w:szCs w:val="28"/>
        </w:rPr>
      </w:pPr>
      <w:r w:rsidRPr="00D275FC">
        <w:rPr>
          <w:rFonts w:ascii="Times New Roman" w:hAnsi="Times New Roman"/>
          <w:sz w:val="28"/>
          <w:szCs w:val="28"/>
        </w:rPr>
        <w:t xml:space="preserve">5. Информация о выполнении прогнозного плана приватизации </w:t>
      </w:r>
    </w:p>
    <w:p w:rsidR="00725D70" w:rsidRDefault="00725D70" w:rsidP="000C1A3B">
      <w:pPr>
        <w:spacing w:after="0" w:line="240" w:lineRule="auto"/>
        <w:jc w:val="center"/>
        <w:rPr>
          <w:rFonts w:ascii="Times New Roman" w:hAnsi="Times New Roman"/>
          <w:sz w:val="28"/>
          <w:szCs w:val="28"/>
        </w:rPr>
      </w:pPr>
      <w:r w:rsidRPr="00D275FC">
        <w:rPr>
          <w:rFonts w:ascii="Times New Roman" w:hAnsi="Times New Roman"/>
          <w:sz w:val="28"/>
          <w:szCs w:val="28"/>
        </w:rPr>
        <w:t>муниципального имущества</w:t>
      </w:r>
    </w:p>
    <w:p w:rsidR="000C1A3B" w:rsidRPr="00F85776" w:rsidRDefault="000C1A3B" w:rsidP="000C1A3B">
      <w:pPr>
        <w:spacing w:after="0" w:line="240" w:lineRule="auto"/>
        <w:jc w:val="center"/>
        <w:rPr>
          <w:rFonts w:ascii="Times New Roman" w:hAnsi="Times New Roman"/>
          <w:sz w:val="16"/>
          <w:szCs w:val="16"/>
        </w:rPr>
      </w:pPr>
    </w:p>
    <w:p w:rsidR="00725D70" w:rsidRPr="00C76B8A" w:rsidRDefault="005B2EAB" w:rsidP="00C76B8A">
      <w:pPr>
        <w:pStyle w:val="a7"/>
        <w:ind w:firstLine="708"/>
        <w:jc w:val="both"/>
        <w:rPr>
          <w:rFonts w:ascii="Times New Roman" w:hAnsi="Times New Roman"/>
          <w:sz w:val="28"/>
          <w:szCs w:val="28"/>
        </w:rPr>
      </w:pPr>
      <w:r w:rsidRPr="00C76B8A">
        <w:rPr>
          <w:rFonts w:ascii="Times New Roman" w:hAnsi="Times New Roman"/>
          <w:sz w:val="28"/>
          <w:szCs w:val="28"/>
        </w:rPr>
        <w:t>5.1. На основании</w:t>
      </w:r>
      <w:r w:rsidR="00725D70" w:rsidRPr="00C76B8A">
        <w:rPr>
          <w:rFonts w:ascii="Times New Roman" w:hAnsi="Times New Roman"/>
          <w:sz w:val="28"/>
          <w:szCs w:val="28"/>
        </w:rPr>
        <w:t xml:space="preserve"> представленного отчета </w:t>
      </w:r>
      <w:r w:rsidR="00D42ACD">
        <w:rPr>
          <w:rFonts w:ascii="Times New Roman" w:hAnsi="Times New Roman"/>
          <w:sz w:val="28"/>
          <w:szCs w:val="28"/>
        </w:rPr>
        <w:t>Палаты</w:t>
      </w:r>
      <w:r w:rsidR="00725D70" w:rsidRPr="00C76B8A">
        <w:rPr>
          <w:rFonts w:ascii="Times New Roman" w:hAnsi="Times New Roman"/>
          <w:sz w:val="28"/>
          <w:szCs w:val="28"/>
        </w:rPr>
        <w:t xml:space="preserve"> Исполком ежегодно, не позднее 1 </w:t>
      </w:r>
      <w:r w:rsidR="00D42ACD">
        <w:rPr>
          <w:rFonts w:ascii="Times New Roman" w:hAnsi="Times New Roman"/>
          <w:sz w:val="28"/>
          <w:szCs w:val="28"/>
        </w:rPr>
        <w:t>мая</w:t>
      </w:r>
      <w:r w:rsidR="00725D70" w:rsidRPr="00C76B8A">
        <w:rPr>
          <w:rFonts w:ascii="Times New Roman" w:hAnsi="Times New Roman"/>
          <w:sz w:val="28"/>
          <w:szCs w:val="28"/>
        </w:rPr>
        <w:t>, представляет в Совет информацию о выполнении прогнозного плана приватизации муниципального имущества за прошедший год.</w:t>
      </w:r>
    </w:p>
    <w:p w:rsidR="00725D70" w:rsidRDefault="00725D70" w:rsidP="00C76B8A">
      <w:pPr>
        <w:pStyle w:val="a7"/>
        <w:ind w:firstLine="708"/>
        <w:jc w:val="both"/>
        <w:rPr>
          <w:rFonts w:ascii="Times New Roman" w:hAnsi="Times New Roman"/>
          <w:sz w:val="28"/>
          <w:szCs w:val="28"/>
        </w:rPr>
      </w:pPr>
      <w:r w:rsidRPr="00C76B8A">
        <w:rPr>
          <w:rFonts w:ascii="Times New Roman" w:hAnsi="Times New Roman"/>
          <w:sz w:val="28"/>
          <w:szCs w:val="28"/>
        </w:rPr>
        <w:t>5.2. Отчет о выполнении прогнозного плана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w:t>
      </w:r>
    </w:p>
    <w:p w:rsidR="00D42ACD" w:rsidRPr="00D275FC" w:rsidRDefault="00D42ACD" w:rsidP="00C76B8A">
      <w:pPr>
        <w:pStyle w:val="a7"/>
        <w:ind w:firstLine="708"/>
        <w:jc w:val="both"/>
        <w:rPr>
          <w:rFonts w:ascii="Times New Roman" w:hAnsi="Times New Roman"/>
          <w:sz w:val="28"/>
          <w:szCs w:val="28"/>
        </w:rPr>
      </w:pPr>
      <w:r w:rsidRPr="00D275FC">
        <w:rPr>
          <w:rFonts w:ascii="Times New Roman" w:hAnsi="Times New Roman"/>
          <w:sz w:val="28"/>
          <w:szCs w:val="28"/>
          <w:shd w:val="clear" w:color="auto" w:fill="FFFFFF"/>
        </w:rPr>
        <w:t xml:space="preserve">5.3. Унитарные предприятия, акционерные общества и общества с ограниченной ответственностью, включенные в прогнозный план (программу) приватизации муниципального имущества,  представляют в </w:t>
      </w:r>
      <w:r w:rsidR="007F5CF6" w:rsidRPr="00D275FC">
        <w:rPr>
          <w:rFonts w:ascii="Times New Roman" w:hAnsi="Times New Roman"/>
          <w:sz w:val="28"/>
          <w:szCs w:val="28"/>
          <w:shd w:val="clear" w:color="auto" w:fill="FFFFFF"/>
        </w:rPr>
        <w:t>Исполком</w:t>
      </w:r>
      <w:r w:rsidRPr="00D275FC">
        <w:rPr>
          <w:rFonts w:ascii="Times New Roman" w:hAnsi="Times New Roman"/>
          <w:sz w:val="28"/>
          <w:szCs w:val="28"/>
          <w:shd w:val="clear" w:color="auto" w:fill="FFFFFF"/>
        </w:rPr>
        <w:t xml:space="preserve"> годовую бухгалтерскую</w:t>
      </w:r>
      <w:r w:rsidR="00292CBE">
        <w:rPr>
          <w:rFonts w:ascii="Times New Roman" w:hAnsi="Times New Roman"/>
          <w:sz w:val="28"/>
          <w:szCs w:val="28"/>
          <w:shd w:val="clear" w:color="auto" w:fill="FFFFFF"/>
        </w:rPr>
        <w:t xml:space="preserve"> </w:t>
      </w:r>
      <w:r w:rsidRPr="00D275FC">
        <w:rPr>
          <w:rFonts w:ascii="Times New Roman" w:hAnsi="Times New Roman"/>
          <w:sz w:val="28"/>
          <w:szCs w:val="28"/>
          <w:shd w:val="clear" w:color="auto" w:fill="FFFFFF"/>
        </w:rPr>
        <w:t>(финансовую) отчетность в установленный </w:t>
      </w:r>
      <w:hyperlink r:id="rId26" w:anchor="/document/70103036/entry/1802" w:history="1">
        <w:r w:rsidRPr="00D275FC">
          <w:rPr>
            <w:rFonts w:ascii="Times New Roman" w:hAnsi="Times New Roman"/>
            <w:sz w:val="28"/>
            <w:szCs w:val="28"/>
            <w:shd w:val="clear" w:color="auto" w:fill="FFFFFF"/>
          </w:rPr>
          <w:t>законодательством</w:t>
        </w:r>
      </w:hyperlink>
      <w:r w:rsidRPr="00D275FC">
        <w:rPr>
          <w:rFonts w:ascii="Times New Roman" w:hAnsi="Times New Roman"/>
          <w:sz w:val="28"/>
          <w:szCs w:val="28"/>
          <w:shd w:val="clear" w:color="auto" w:fill="FFFFFF"/>
        </w:rPr>
        <w:t xml:space="preserve">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w:t>
      </w:r>
      <w:r w:rsidR="007F5CF6" w:rsidRPr="00D275FC">
        <w:rPr>
          <w:rFonts w:ascii="Times New Roman" w:hAnsi="Times New Roman"/>
          <w:sz w:val="28"/>
          <w:szCs w:val="28"/>
          <w:shd w:val="clear" w:color="auto" w:fill="FFFFFF"/>
        </w:rPr>
        <w:t>официальном сайте Пестречинского муниципального района Республики Татарстан в информац</w:t>
      </w:r>
      <w:r w:rsidR="000C1A3B">
        <w:rPr>
          <w:rFonts w:ascii="Times New Roman" w:hAnsi="Times New Roman"/>
          <w:sz w:val="28"/>
          <w:szCs w:val="28"/>
          <w:shd w:val="clear" w:color="auto" w:fill="FFFFFF"/>
        </w:rPr>
        <w:t xml:space="preserve">ионно-телекоммуникационной сети «Интернет» </w:t>
      </w:r>
      <w:r w:rsidR="00292CBE">
        <w:rPr>
          <w:rFonts w:ascii="Times New Roman" w:hAnsi="Times New Roman"/>
          <w:sz w:val="28"/>
          <w:szCs w:val="28"/>
        </w:rPr>
        <w:t xml:space="preserve">(далее – сеть </w:t>
      </w:r>
      <w:r w:rsidR="00292CBE" w:rsidRPr="00D275FC">
        <w:rPr>
          <w:rFonts w:ascii="Times New Roman" w:hAnsi="Times New Roman"/>
          <w:sz w:val="28"/>
          <w:szCs w:val="28"/>
        </w:rPr>
        <w:t xml:space="preserve">Интернет) </w:t>
      </w:r>
      <w:r w:rsidR="000C1A3B">
        <w:rPr>
          <w:rFonts w:ascii="Times New Roman" w:hAnsi="Times New Roman"/>
          <w:sz w:val="28"/>
          <w:szCs w:val="28"/>
          <w:shd w:val="clear" w:color="auto" w:fill="FFFFFF"/>
        </w:rPr>
        <w:t>http://</w:t>
      </w:r>
      <w:r w:rsidR="007F5CF6" w:rsidRPr="00D275FC">
        <w:rPr>
          <w:rFonts w:ascii="Times New Roman" w:hAnsi="Times New Roman"/>
          <w:sz w:val="28"/>
          <w:szCs w:val="28"/>
          <w:shd w:val="clear" w:color="auto" w:fill="FFFFFF"/>
        </w:rPr>
        <w:t>www.pestreci.tatarsta</w:t>
      </w:r>
      <w:r w:rsidR="000C1A3B">
        <w:rPr>
          <w:rFonts w:ascii="Times New Roman" w:hAnsi="Times New Roman"/>
          <w:sz w:val="28"/>
          <w:szCs w:val="28"/>
          <w:shd w:val="clear" w:color="auto" w:fill="FFFFFF"/>
          <w:lang w:val="en-BZ"/>
        </w:rPr>
        <w:t>n</w:t>
      </w:r>
      <w:r w:rsidR="007F5CF6" w:rsidRPr="00D275FC">
        <w:rPr>
          <w:rFonts w:ascii="Times New Roman" w:hAnsi="Times New Roman"/>
          <w:sz w:val="28"/>
          <w:szCs w:val="28"/>
          <w:shd w:val="clear" w:color="auto" w:fill="FFFFFF"/>
        </w:rPr>
        <w:t>.</w:t>
      </w:r>
      <w:proofErr w:type="spellStart"/>
      <w:r w:rsidR="007F5CF6" w:rsidRPr="00D275FC">
        <w:rPr>
          <w:rFonts w:ascii="Times New Roman" w:hAnsi="Times New Roman"/>
          <w:sz w:val="28"/>
          <w:szCs w:val="28"/>
          <w:shd w:val="clear" w:color="auto" w:fill="FFFFFF"/>
        </w:rPr>
        <w:t>ru</w:t>
      </w:r>
      <w:proofErr w:type="spellEnd"/>
      <w:r w:rsidR="007F5CF6" w:rsidRPr="00D275FC">
        <w:rPr>
          <w:rFonts w:ascii="Times New Roman" w:hAnsi="Times New Roman"/>
          <w:sz w:val="28"/>
          <w:szCs w:val="28"/>
          <w:shd w:val="clear" w:color="auto" w:fill="FFFFFF"/>
        </w:rPr>
        <w:t>.</w:t>
      </w:r>
    </w:p>
    <w:p w:rsidR="00467F44" w:rsidRDefault="00467F44" w:rsidP="00F85776">
      <w:pPr>
        <w:spacing w:after="0" w:line="240" w:lineRule="auto"/>
        <w:jc w:val="center"/>
        <w:rPr>
          <w:rFonts w:ascii="Times New Roman" w:hAnsi="Times New Roman"/>
          <w:sz w:val="28"/>
          <w:szCs w:val="28"/>
        </w:rPr>
      </w:pPr>
    </w:p>
    <w:p w:rsidR="00725D70" w:rsidRDefault="00725D70" w:rsidP="00F85776">
      <w:pPr>
        <w:spacing w:after="0" w:line="240" w:lineRule="auto"/>
        <w:jc w:val="center"/>
        <w:rPr>
          <w:rFonts w:ascii="Times New Roman" w:hAnsi="Times New Roman"/>
          <w:sz w:val="28"/>
          <w:szCs w:val="28"/>
        </w:rPr>
      </w:pPr>
      <w:r w:rsidRPr="00D275FC">
        <w:rPr>
          <w:rFonts w:ascii="Times New Roman" w:hAnsi="Times New Roman"/>
          <w:sz w:val="28"/>
          <w:szCs w:val="28"/>
        </w:rPr>
        <w:t>6. Способы приватизации муниципального имущества</w:t>
      </w:r>
    </w:p>
    <w:p w:rsidR="00F85776" w:rsidRPr="00F85776" w:rsidRDefault="00F85776" w:rsidP="00F85776">
      <w:pPr>
        <w:spacing w:after="0" w:line="240" w:lineRule="auto"/>
        <w:jc w:val="center"/>
        <w:rPr>
          <w:rFonts w:ascii="Times New Roman" w:hAnsi="Times New Roman"/>
          <w:sz w:val="16"/>
          <w:szCs w:val="16"/>
        </w:rPr>
      </w:pPr>
    </w:p>
    <w:p w:rsidR="00725D70" w:rsidRPr="007F5CF6" w:rsidRDefault="00725D70" w:rsidP="00F85776">
      <w:pPr>
        <w:pStyle w:val="a7"/>
        <w:ind w:firstLine="708"/>
        <w:jc w:val="both"/>
        <w:rPr>
          <w:rFonts w:ascii="Times New Roman" w:hAnsi="Times New Roman"/>
          <w:sz w:val="28"/>
          <w:szCs w:val="28"/>
        </w:rPr>
      </w:pPr>
      <w:r w:rsidRPr="007F5CF6">
        <w:rPr>
          <w:rFonts w:ascii="Times New Roman" w:hAnsi="Times New Roman"/>
          <w:sz w:val="28"/>
          <w:szCs w:val="28"/>
        </w:rPr>
        <w:t>6.1. Используются следующие способы приватизации муниципального имущества:</w:t>
      </w:r>
    </w:p>
    <w:p w:rsidR="00725D70" w:rsidRDefault="007F5CF6" w:rsidP="007F5CF6">
      <w:pPr>
        <w:pStyle w:val="a7"/>
        <w:ind w:firstLine="708"/>
        <w:jc w:val="both"/>
        <w:rPr>
          <w:rFonts w:ascii="Times New Roman" w:hAnsi="Times New Roman"/>
          <w:sz w:val="28"/>
          <w:szCs w:val="28"/>
        </w:rPr>
      </w:pPr>
      <w:r>
        <w:rPr>
          <w:rFonts w:ascii="Times New Roman" w:hAnsi="Times New Roman"/>
          <w:sz w:val="28"/>
          <w:szCs w:val="28"/>
        </w:rPr>
        <w:t>1</w:t>
      </w:r>
      <w:r w:rsidR="00725D70" w:rsidRPr="007F5CF6">
        <w:rPr>
          <w:rFonts w:ascii="Times New Roman" w:hAnsi="Times New Roman"/>
          <w:sz w:val="28"/>
          <w:szCs w:val="28"/>
        </w:rPr>
        <w:t>) преобразование унитарного предприятия в открытое акционерное общество;</w:t>
      </w:r>
    </w:p>
    <w:p w:rsidR="00252B87" w:rsidRDefault="00252B87" w:rsidP="007F5CF6">
      <w:pPr>
        <w:pStyle w:val="a7"/>
        <w:ind w:firstLine="708"/>
        <w:jc w:val="both"/>
        <w:rPr>
          <w:rFonts w:ascii="Times New Roman" w:hAnsi="Times New Roman"/>
          <w:sz w:val="28"/>
          <w:szCs w:val="28"/>
        </w:rPr>
      </w:pPr>
      <w:r>
        <w:rPr>
          <w:rFonts w:ascii="Times New Roman" w:hAnsi="Times New Roman"/>
          <w:sz w:val="28"/>
          <w:szCs w:val="28"/>
        </w:rPr>
        <w:t>1.1) преобразование унитарного предприятия в общество с ограниченной ответственностью;</w:t>
      </w:r>
    </w:p>
    <w:p w:rsidR="00725D70" w:rsidRPr="007F5CF6" w:rsidRDefault="007F5CF6" w:rsidP="007F5CF6">
      <w:pPr>
        <w:pStyle w:val="a7"/>
        <w:ind w:firstLine="708"/>
        <w:jc w:val="both"/>
        <w:rPr>
          <w:rFonts w:ascii="Times New Roman" w:hAnsi="Times New Roman"/>
          <w:sz w:val="28"/>
          <w:szCs w:val="28"/>
        </w:rPr>
      </w:pPr>
      <w:r>
        <w:rPr>
          <w:rFonts w:ascii="Times New Roman" w:hAnsi="Times New Roman"/>
          <w:sz w:val="28"/>
          <w:szCs w:val="28"/>
        </w:rPr>
        <w:lastRenderedPageBreak/>
        <w:t>2)</w:t>
      </w:r>
      <w:r w:rsidR="00252B87">
        <w:rPr>
          <w:rFonts w:ascii="Times New Roman" w:hAnsi="Times New Roman"/>
          <w:sz w:val="28"/>
          <w:szCs w:val="28"/>
        </w:rPr>
        <w:t xml:space="preserve"> </w:t>
      </w:r>
      <w:r w:rsidR="00725D70" w:rsidRPr="007F5CF6">
        <w:rPr>
          <w:rFonts w:ascii="Times New Roman" w:hAnsi="Times New Roman"/>
          <w:sz w:val="28"/>
          <w:szCs w:val="28"/>
        </w:rPr>
        <w:t>продажа муниципального имущества на аукционе;</w:t>
      </w:r>
    </w:p>
    <w:p w:rsidR="00725D70" w:rsidRPr="007F5CF6" w:rsidRDefault="00252B87" w:rsidP="007F5CF6">
      <w:pPr>
        <w:pStyle w:val="a7"/>
        <w:ind w:firstLine="708"/>
        <w:jc w:val="both"/>
        <w:rPr>
          <w:rFonts w:ascii="Times New Roman" w:hAnsi="Times New Roman"/>
          <w:sz w:val="28"/>
          <w:szCs w:val="28"/>
        </w:rPr>
      </w:pPr>
      <w:r>
        <w:rPr>
          <w:rFonts w:ascii="Times New Roman" w:hAnsi="Times New Roman"/>
          <w:sz w:val="28"/>
          <w:szCs w:val="28"/>
        </w:rPr>
        <w:t>3</w:t>
      </w:r>
      <w:r w:rsidR="00725D70" w:rsidRPr="007F5CF6">
        <w:rPr>
          <w:rFonts w:ascii="Times New Roman" w:hAnsi="Times New Roman"/>
          <w:sz w:val="28"/>
          <w:szCs w:val="28"/>
        </w:rPr>
        <w:t>) продажа акций открытых акционерных обществ на специализированном аукционе;</w:t>
      </w:r>
    </w:p>
    <w:p w:rsidR="00725D70" w:rsidRPr="007F5CF6" w:rsidRDefault="00252B87" w:rsidP="007F5CF6">
      <w:pPr>
        <w:pStyle w:val="a7"/>
        <w:ind w:firstLine="708"/>
        <w:jc w:val="both"/>
        <w:rPr>
          <w:rFonts w:ascii="Times New Roman" w:hAnsi="Times New Roman"/>
          <w:sz w:val="28"/>
          <w:szCs w:val="28"/>
        </w:rPr>
      </w:pPr>
      <w:r>
        <w:rPr>
          <w:rFonts w:ascii="Times New Roman" w:hAnsi="Times New Roman"/>
          <w:sz w:val="28"/>
          <w:szCs w:val="28"/>
        </w:rPr>
        <w:t>4</w:t>
      </w:r>
      <w:r w:rsidR="00725D70" w:rsidRPr="007F5CF6">
        <w:rPr>
          <w:rFonts w:ascii="Times New Roman" w:hAnsi="Times New Roman"/>
          <w:sz w:val="28"/>
          <w:szCs w:val="28"/>
        </w:rPr>
        <w:t>) продажа муниципального имущества на конкурсе;</w:t>
      </w:r>
    </w:p>
    <w:p w:rsidR="00725D70" w:rsidRPr="007F5CF6" w:rsidRDefault="00252B87" w:rsidP="007F5CF6">
      <w:pPr>
        <w:pStyle w:val="a7"/>
        <w:ind w:firstLine="708"/>
        <w:jc w:val="both"/>
        <w:rPr>
          <w:rFonts w:ascii="Times New Roman" w:hAnsi="Times New Roman"/>
          <w:sz w:val="28"/>
          <w:szCs w:val="28"/>
        </w:rPr>
      </w:pPr>
      <w:r>
        <w:rPr>
          <w:rFonts w:ascii="Times New Roman" w:hAnsi="Times New Roman"/>
          <w:sz w:val="28"/>
          <w:szCs w:val="28"/>
        </w:rPr>
        <w:t>5</w:t>
      </w:r>
      <w:r w:rsidR="00725D70" w:rsidRPr="007F5CF6">
        <w:rPr>
          <w:rFonts w:ascii="Times New Roman" w:hAnsi="Times New Roman"/>
          <w:sz w:val="28"/>
          <w:szCs w:val="28"/>
        </w:rPr>
        <w:t>) продажа акций открытых акционерных обществ через организатора торговли на рынке ценных бумаг;</w:t>
      </w:r>
    </w:p>
    <w:p w:rsidR="00725D70" w:rsidRPr="007F5CF6" w:rsidRDefault="00252B87" w:rsidP="007F5CF6">
      <w:pPr>
        <w:pStyle w:val="a7"/>
        <w:ind w:firstLine="708"/>
        <w:jc w:val="both"/>
        <w:rPr>
          <w:rFonts w:ascii="Times New Roman" w:hAnsi="Times New Roman"/>
          <w:sz w:val="28"/>
          <w:szCs w:val="28"/>
        </w:rPr>
      </w:pPr>
      <w:r>
        <w:rPr>
          <w:rFonts w:ascii="Times New Roman" w:hAnsi="Times New Roman"/>
          <w:sz w:val="28"/>
          <w:szCs w:val="28"/>
        </w:rPr>
        <w:t>6</w:t>
      </w:r>
      <w:r w:rsidR="00725D70" w:rsidRPr="007F5CF6">
        <w:rPr>
          <w:rFonts w:ascii="Times New Roman" w:hAnsi="Times New Roman"/>
          <w:sz w:val="28"/>
          <w:szCs w:val="28"/>
        </w:rPr>
        <w:t>) продажа муниципального имущества посредством публичного предложения;</w:t>
      </w:r>
    </w:p>
    <w:p w:rsidR="00725D70" w:rsidRPr="007F5CF6" w:rsidRDefault="00252B87" w:rsidP="007F5CF6">
      <w:pPr>
        <w:pStyle w:val="a7"/>
        <w:ind w:firstLine="708"/>
        <w:jc w:val="both"/>
        <w:rPr>
          <w:rFonts w:ascii="Times New Roman" w:hAnsi="Times New Roman"/>
          <w:sz w:val="28"/>
          <w:szCs w:val="28"/>
        </w:rPr>
      </w:pPr>
      <w:r>
        <w:rPr>
          <w:rFonts w:ascii="Times New Roman" w:hAnsi="Times New Roman"/>
          <w:sz w:val="28"/>
          <w:szCs w:val="28"/>
        </w:rPr>
        <w:t>7</w:t>
      </w:r>
      <w:r w:rsidR="00725D70" w:rsidRPr="007F5CF6">
        <w:rPr>
          <w:rFonts w:ascii="Times New Roman" w:hAnsi="Times New Roman"/>
          <w:sz w:val="28"/>
          <w:szCs w:val="28"/>
        </w:rPr>
        <w:t>) продажа муниципального имущества без объявления цены;</w:t>
      </w:r>
    </w:p>
    <w:p w:rsidR="00725D70" w:rsidRPr="007F5CF6" w:rsidRDefault="00252B87" w:rsidP="007F5CF6">
      <w:pPr>
        <w:pStyle w:val="a7"/>
        <w:ind w:firstLine="708"/>
        <w:jc w:val="both"/>
        <w:rPr>
          <w:rFonts w:ascii="Times New Roman" w:hAnsi="Times New Roman"/>
          <w:sz w:val="28"/>
          <w:szCs w:val="28"/>
        </w:rPr>
      </w:pPr>
      <w:r>
        <w:rPr>
          <w:rFonts w:ascii="Times New Roman" w:hAnsi="Times New Roman"/>
          <w:sz w:val="28"/>
          <w:szCs w:val="28"/>
        </w:rPr>
        <w:t>8</w:t>
      </w:r>
      <w:r w:rsidR="00725D70" w:rsidRPr="007F5CF6">
        <w:rPr>
          <w:rFonts w:ascii="Times New Roman" w:hAnsi="Times New Roman"/>
          <w:sz w:val="28"/>
          <w:szCs w:val="28"/>
        </w:rPr>
        <w:t>) внесение муниципального имущества в качестве вклада в уставные капиталы открытых акционерных обществ;</w:t>
      </w:r>
    </w:p>
    <w:p w:rsidR="00725D70" w:rsidRPr="007F5CF6" w:rsidRDefault="00252B87" w:rsidP="007F5CF6">
      <w:pPr>
        <w:pStyle w:val="a7"/>
        <w:ind w:firstLine="708"/>
        <w:jc w:val="both"/>
        <w:rPr>
          <w:rFonts w:ascii="Times New Roman" w:hAnsi="Times New Roman"/>
          <w:sz w:val="28"/>
          <w:szCs w:val="28"/>
        </w:rPr>
      </w:pPr>
      <w:r>
        <w:rPr>
          <w:rFonts w:ascii="Times New Roman" w:hAnsi="Times New Roman"/>
          <w:sz w:val="28"/>
          <w:szCs w:val="28"/>
        </w:rPr>
        <w:t>9</w:t>
      </w:r>
      <w:r w:rsidR="00725D70" w:rsidRPr="007F5CF6">
        <w:rPr>
          <w:rFonts w:ascii="Times New Roman" w:hAnsi="Times New Roman"/>
          <w:sz w:val="28"/>
          <w:szCs w:val="28"/>
        </w:rPr>
        <w:t>) продажа акций открытых акционерных обществ по результатам доверительного управления.</w:t>
      </w:r>
    </w:p>
    <w:p w:rsidR="00053A16" w:rsidRDefault="007F5CF6" w:rsidP="00053A16">
      <w:pPr>
        <w:pStyle w:val="a7"/>
        <w:ind w:firstLine="708"/>
        <w:jc w:val="both"/>
        <w:rPr>
          <w:rFonts w:ascii="Times New Roman" w:hAnsi="Times New Roman"/>
          <w:sz w:val="28"/>
          <w:szCs w:val="28"/>
        </w:rPr>
      </w:pPr>
      <w:r>
        <w:rPr>
          <w:rFonts w:ascii="Times New Roman" w:hAnsi="Times New Roman"/>
          <w:sz w:val="28"/>
          <w:szCs w:val="28"/>
        </w:rPr>
        <w:t xml:space="preserve">6.2. Особенности приватизации муниципального имущества на аукционе и продажа находящихся в муниципальной собственности акций акционерных общества на специализированном аукционе регулируются постановлением Правительства Российской Федерации  от 12.08.2002 </w:t>
      </w:r>
      <w:r w:rsidR="00053A16">
        <w:rPr>
          <w:rFonts w:ascii="Times New Roman" w:hAnsi="Times New Roman"/>
          <w:sz w:val="28"/>
          <w:szCs w:val="28"/>
        </w:rPr>
        <w:t xml:space="preserve"> № 585 </w:t>
      </w:r>
      <w:r w:rsidR="000C1A3B">
        <w:rPr>
          <w:rFonts w:ascii="Times New Roman" w:hAnsi="Times New Roman"/>
          <w:sz w:val="28"/>
          <w:szCs w:val="28"/>
        </w:rPr>
        <w:t>«</w:t>
      </w:r>
      <w:r w:rsidR="00053A16" w:rsidRPr="00681AC3">
        <w:rPr>
          <w:rFonts w:ascii="Times New Roman" w:hAnsi="Times New Roman"/>
          <w:sz w:val="28"/>
          <w:szCs w:val="28"/>
        </w:rPr>
        <w:t xml:space="preserve">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w:t>
      </w:r>
      <w:r w:rsidR="000C1A3B">
        <w:rPr>
          <w:rFonts w:ascii="Times New Roman" w:hAnsi="Times New Roman"/>
          <w:sz w:val="28"/>
          <w:szCs w:val="28"/>
        </w:rPr>
        <w:t>на специализированном аукционе»</w:t>
      </w:r>
      <w:r w:rsidR="00053A16">
        <w:rPr>
          <w:rFonts w:ascii="Times New Roman" w:hAnsi="Times New Roman"/>
          <w:sz w:val="28"/>
          <w:szCs w:val="28"/>
        </w:rPr>
        <w:t>.</w:t>
      </w:r>
    </w:p>
    <w:p w:rsidR="004F5AA6" w:rsidRDefault="004F5AA6" w:rsidP="004F5AA6">
      <w:pPr>
        <w:pStyle w:val="a7"/>
        <w:ind w:firstLine="708"/>
        <w:jc w:val="both"/>
        <w:rPr>
          <w:rFonts w:ascii="Times New Roman" w:hAnsi="Times New Roman"/>
          <w:sz w:val="28"/>
          <w:szCs w:val="28"/>
        </w:rPr>
      </w:pPr>
      <w:r w:rsidRPr="004F5AA6">
        <w:rPr>
          <w:rFonts w:ascii="Times New Roman" w:hAnsi="Times New Roman"/>
          <w:sz w:val="28"/>
          <w:szCs w:val="28"/>
        </w:rPr>
        <w:t>6.</w:t>
      </w:r>
      <w:r w:rsidR="0030673C">
        <w:rPr>
          <w:rFonts w:ascii="Times New Roman" w:hAnsi="Times New Roman"/>
          <w:sz w:val="28"/>
          <w:szCs w:val="28"/>
        </w:rPr>
        <w:t>2</w:t>
      </w:r>
      <w:r w:rsidRPr="004F5AA6">
        <w:rPr>
          <w:rFonts w:ascii="Times New Roman" w:hAnsi="Times New Roman"/>
          <w:sz w:val="28"/>
          <w:szCs w:val="28"/>
        </w:rPr>
        <w:t>.</w:t>
      </w:r>
      <w:r w:rsidR="0030673C">
        <w:rPr>
          <w:rFonts w:ascii="Times New Roman" w:hAnsi="Times New Roman"/>
          <w:sz w:val="28"/>
          <w:szCs w:val="28"/>
        </w:rPr>
        <w:t>1.</w:t>
      </w:r>
      <w:r w:rsidRPr="004F5AA6">
        <w:rPr>
          <w:rFonts w:ascii="Times New Roman" w:hAnsi="Times New Roman"/>
          <w:sz w:val="28"/>
          <w:szCs w:val="28"/>
        </w:rPr>
        <w:t xml:space="preserve"> При продаже на аукционе имущества, находящегося в муниципальной</w:t>
      </w:r>
      <w:r w:rsidRPr="004F5AA6">
        <w:t xml:space="preserve"> </w:t>
      </w:r>
      <w:r w:rsidRPr="004F5AA6">
        <w:rPr>
          <w:rFonts w:ascii="Times New Roman" w:hAnsi="Times New Roman"/>
          <w:sz w:val="28"/>
          <w:szCs w:val="28"/>
        </w:rPr>
        <w:t>собственности, продавцы определяются в порядке, установленном правовыми актами органов местного самоуправления, которые вправе на основании решений органов местного самоуправления привлекать к осуществлению функций продавца юридических лиц на основании заключенных с ними договоров по результатам конкурсных процедур.</w:t>
      </w:r>
    </w:p>
    <w:p w:rsidR="004F5AA6" w:rsidRPr="004F5AA6" w:rsidRDefault="004F5AA6" w:rsidP="0030673C">
      <w:pPr>
        <w:pStyle w:val="a7"/>
        <w:ind w:firstLine="708"/>
        <w:jc w:val="both"/>
        <w:rPr>
          <w:rFonts w:ascii="Times New Roman" w:hAnsi="Times New Roman"/>
          <w:sz w:val="28"/>
          <w:szCs w:val="28"/>
        </w:rPr>
      </w:pPr>
      <w:r w:rsidRPr="004F5AA6">
        <w:rPr>
          <w:rFonts w:ascii="Times New Roman" w:hAnsi="Times New Roman"/>
          <w:sz w:val="28"/>
          <w:szCs w:val="28"/>
        </w:rPr>
        <w:t>6.2.</w:t>
      </w:r>
      <w:r w:rsidR="0030673C">
        <w:rPr>
          <w:rFonts w:ascii="Times New Roman" w:hAnsi="Times New Roman"/>
          <w:sz w:val="28"/>
          <w:szCs w:val="28"/>
        </w:rPr>
        <w:t>2</w:t>
      </w:r>
      <w:r w:rsidRPr="004F5AA6">
        <w:rPr>
          <w:rFonts w:ascii="Times New Roman" w:hAnsi="Times New Roman"/>
          <w:sz w:val="28"/>
          <w:szCs w:val="28"/>
        </w:rPr>
        <w:t>. Продавец в соответствии с законодательством Российской Федерации при подготовке и проведении аукциона осуществляет следующие функции:</w:t>
      </w:r>
    </w:p>
    <w:p w:rsidR="004F5AA6" w:rsidRPr="004F5AA6" w:rsidRDefault="004F5AA6" w:rsidP="0030673C">
      <w:pPr>
        <w:pStyle w:val="a7"/>
        <w:ind w:firstLine="708"/>
        <w:jc w:val="both"/>
        <w:rPr>
          <w:rFonts w:ascii="Times New Roman" w:hAnsi="Times New Roman"/>
          <w:sz w:val="28"/>
          <w:szCs w:val="28"/>
        </w:rPr>
      </w:pPr>
      <w:r w:rsidRPr="004F5AA6">
        <w:rPr>
          <w:rFonts w:ascii="Times New Roman" w:hAnsi="Times New Roman"/>
          <w:sz w:val="28"/>
          <w:szCs w:val="28"/>
        </w:rPr>
        <w:t>а) обеспечивает в установленном порядке проведение оценки подлежащего приватизации имущества, определяет начальную цену продаваемого на аукционе имущества (далее именуется - начальная цена продажи), а также величину повышения начальной цены ("шаг аукциона") при подаче предложений о цене имущества в открытой форме;</w:t>
      </w:r>
    </w:p>
    <w:p w:rsidR="004F5AA6" w:rsidRPr="0030673C" w:rsidRDefault="004F5AA6" w:rsidP="0030673C">
      <w:pPr>
        <w:pStyle w:val="a7"/>
        <w:ind w:firstLine="708"/>
        <w:jc w:val="both"/>
        <w:rPr>
          <w:rFonts w:ascii="Times New Roman" w:hAnsi="Times New Roman"/>
          <w:sz w:val="28"/>
          <w:szCs w:val="28"/>
        </w:rPr>
      </w:pPr>
      <w:r w:rsidRPr="0030673C">
        <w:rPr>
          <w:rFonts w:ascii="Times New Roman" w:hAnsi="Times New Roman"/>
          <w:sz w:val="28"/>
          <w:szCs w:val="28"/>
        </w:rPr>
        <w:t>б) определяет размер, срок и условия внесения задатка физическими и юридическими лицами, намеревающимися принять участие в аукционе (далее - претенденты), а также иные условия договора о задатке;</w:t>
      </w:r>
    </w:p>
    <w:p w:rsidR="004F5AA6" w:rsidRPr="00D275FC" w:rsidRDefault="004F5AA6" w:rsidP="0030673C">
      <w:pPr>
        <w:pStyle w:val="a7"/>
        <w:ind w:firstLine="708"/>
        <w:jc w:val="both"/>
        <w:rPr>
          <w:rFonts w:ascii="Times New Roman" w:hAnsi="Times New Roman"/>
          <w:sz w:val="28"/>
          <w:szCs w:val="28"/>
        </w:rPr>
      </w:pPr>
      <w:r w:rsidRPr="00D275FC">
        <w:rPr>
          <w:rFonts w:ascii="Times New Roman" w:hAnsi="Times New Roman"/>
          <w:sz w:val="28"/>
          <w:szCs w:val="28"/>
        </w:rPr>
        <w:t>в) заключает с претендентами договоры о задатке;</w:t>
      </w:r>
    </w:p>
    <w:p w:rsidR="004F5AA6" w:rsidRPr="00D275FC" w:rsidRDefault="004F5AA6" w:rsidP="0030673C">
      <w:pPr>
        <w:pStyle w:val="a7"/>
        <w:ind w:firstLine="708"/>
        <w:jc w:val="both"/>
        <w:rPr>
          <w:rFonts w:ascii="Times New Roman" w:hAnsi="Times New Roman"/>
          <w:sz w:val="28"/>
          <w:szCs w:val="28"/>
        </w:rPr>
      </w:pPr>
      <w:r w:rsidRPr="00D275FC">
        <w:rPr>
          <w:rFonts w:ascii="Times New Roman" w:hAnsi="Times New Roman"/>
          <w:sz w:val="28"/>
          <w:szCs w:val="28"/>
        </w:rPr>
        <w:t>г) определяет место, даты начала и окончания приема заявок, место и срок подведения итогов аукциона;</w:t>
      </w:r>
    </w:p>
    <w:p w:rsidR="004F5AA6" w:rsidRPr="00D275FC" w:rsidRDefault="004F5AA6" w:rsidP="0030673C">
      <w:pPr>
        <w:pStyle w:val="a7"/>
        <w:ind w:firstLine="708"/>
        <w:jc w:val="both"/>
        <w:rPr>
          <w:rFonts w:ascii="Times New Roman" w:hAnsi="Times New Roman"/>
          <w:sz w:val="28"/>
          <w:szCs w:val="28"/>
        </w:rPr>
      </w:pPr>
      <w:r w:rsidRPr="00D275FC">
        <w:rPr>
          <w:rFonts w:ascii="Times New Roman" w:hAnsi="Times New Roman"/>
          <w:sz w:val="28"/>
          <w:szCs w:val="28"/>
        </w:rPr>
        <w:t xml:space="preserve">д) организует подготовку и размещение информационного сообщения о проведении аукциона в </w:t>
      </w:r>
      <w:r w:rsidR="00292CBE">
        <w:rPr>
          <w:rFonts w:ascii="Times New Roman" w:hAnsi="Times New Roman"/>
          <w:sz w:val="28"/>
          <w:szCs w:val="28"/>
        </w:rPr>
        <w:t xml:space="preserve">сети </w:t>
      </w:r>
      <w:r w:rsidR="00F53AF3">
        <w:rPr>
          <w:rFonts w:ascii="Times New Roman" w:hAnsi="Times New Roman"/>
          <w:sz w:val="28"/>
          <w:szCs w:val="28"/>
        </w:rPr>
        <w:t xml:space="preserve">Интернет </w:t>
      </w:r>
      <w:r w:rsidRPr="00D275FC">
        <w:rPr>
          <w:rFonts w:ascii="Times New Roman" w:hAnsi="Times New Roman"/>
          <w:sz w:val="28"/>
          <w:szCs w:val="28"/>
        </w:rPr>
        <w:t>в соответствии с требованиями, установленными </w:t>
      </w:r>
      <w:hyperlink r:id="rId27" w:anchor="/document/12125505/entry/0" w:history="1">
        <w:r w:rsidRPr="00D275FC">
          <w:rPr>
            <w:rFonts w:ascii="Times New Roman" w:hAnsi="Times New Roman"/>
            <w:sz w:val="28"/>
            <w:szCs w:val="28"/>
          </w:rPr>
          <w:t>Федеральным законом</w:t>
        </w:r>
      </w:hyperlink>
      <w:r w:rsidR="00F53AF3">
        <w:rPr>
          <w:rFonts w:ascii="Times New Roman" w:hAnsi="Times New Roman"/>
          <w:sz w:val="28"/>
          <w:szCs w:val="28"/>
        </w:rPr>
        <w:t> «</w:t>
      </w:r>
      <w:r w:rsidRPr="00D275FC">
        <w:rPr>
          <w:rFonts w:ascii="Times New Roman" w:hAnsi="Times New Roman"/>
          <w:sz w:val="28"/>
          <w:szCs w:val="28"/>
        </w:rPr>
        <w:t>О приватизации государствен</w:t>
      </w:r>
      <w:r w:rsidR="00F53AF3">
        <w:rPr>
          <w:rFonts w:ascii="Times New Roman" w:hAnsi="Times New Roman"/>
          <w:sz w:val="28"/>
          <w:szCs w:val="28"/>
        </w:rPr>
        <w:t>ного и муниципального имущества»</w:t>
      </w:r>
      <w:r w:rsidRPr="00D275FC">
        <w:rPr>
          <w:rFonts w:ascii="Times New Roman" w:hAnsi="Times New Roman"/>
          <w:sz w:val="28"/>
          <w:szCs w:val="28"/>
        </w:rPr>
        <w:t xml:space="preserve"> и настоящим Положением;</w:t>
      </w:r>
    </w:p>
    <w:p w:rsidR="004F5AA6" w:rsidRPr="00D275FC" w:rsidRDefault="004F5AA6" w:rsidP="0030673C">
      <w:pPr>
        <w:pStyle w:val="a7"/>
        <w:ind w:firstLine="708"/>
        <w:jc w:val="both"/>
        <w:rPr>
          <w:rFonts w:ascii="Times New Roman" w:hAnsi="Times New Roman"/>
          <w:sz w:val="28"/>
          <w:szCs w:val="28"/>
        </w:rPr>
      </w:pPr>
      <w:r w:rsidRPr="00D275FC">
        <w:rPr>
          <w:rFonts w:ascii="Times New Roman" w:hAnsi="Times New Roman"/>
          <w:sz w:val="28"/>
          <w:szCs w:val="28"/>
        </w:rPr>
        <w:t>е) принимает от претендентов заявки на участие в аукционе (далее именуются - заявки) и прилагаемые к ним докум</w:t>
      </w:r>
      <w:r w:rsidR="00C93316" w:rsidRPr="00D275FC">
        <w:rPr>
          <w:rFonts w:ascii="Times New Roman" w:hAnsi="Times New Roman"/>
          <w:sz w:val="28"/>
          <w:szCs w:val="28"/>
        </w:rPr>
        <w:t>енты по составленной ими описи;</w:t>
      </w:r>
    </w:p>
    <w:p w:rsidR="004F5AA6" w:rsidRPr="00D275FC" w:rsidRDefault="004F5AA6" w:rsidP="00C93316">
      <w:pPr>
        <w:pStyle w:val="a7"/>
        <w:ind w:firstLine="708"/>
        <w:jc w:val="both"/>
        <w:rPr>
          <w:rFonts w:ascii="Times New Roman" w:hAnsi="Times New Roman"/>
          <w:sz w:val="28"/>
          <w:szCs w:val="28"/>
        </w:rPr>
      </w:pPr>
      <w:r w:rsidRPr="00D275FC">
        <w:rPr>
          <w:rFonts w:ascii="Times New Roman" w:hAnsi="Times New Roman"/>
          <w:sz w:val="28"/>
          <w:szCs w:val="28"/>
        </w:rPr>
        <w:lastRenderedPageBreak/>
        <w:t>ж)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аукциона;</w:t>
      </w:r>
    </w:p>
    <w:p w:rsidR="004F5AA6" w:rsidRPr="00D275FC" w:rsidRDefault="004F5AA6" w:rsidP="00C93316">
      <w:pPr>
        <w:pStyle w:val="a7"/>
        <w:ind w:firstLine="708"/>
        <w:jc w:val="both"/>
        <w:rPr>
          <w:rFonts w:ascii="Times New Roman" w:hAnsi="Times New Roman"/>
          <w:sz w:val="28"/>
          <w:szCs w:val="28"/>
        </w:rPr>
      </w:pPr>
      <w:r w:rsidRPr="00D275FC">
        <w:rPr>
          <w:rFonts w:ascii="Times New Roman" w:hAnsi="Times New Roman"/>
          <w:sz w:val="28"/>
          <w:szCs w:val="28"/>
        </w:rPr>
        <w:t>з) ведет учет заявок по мере их поступления в журнале приема заявок;</w:t>
      </w:r>
    </w:p>
    <w:p w:rsidR="004F5AA6" w:rsidRPr="00D275FC" w:rsidRDefault="004F5AA6" w:rsidP="00C93316">
      <w:pPr>
        <w:pStyle w:val="a7"/>
        <w:ind w:firstLine="708"/>
        <w:jc w:val="both"/>
        <w:rPr>
          <w:rFonts w:ascii="Times New Roman" w:hAnsi="Times New Roman"/>
          <w:sz w:val="28"/>
          <w:szCs w:val="28"/>
        </w:rPr>
      </w:pPr>
      <w:r w:rsidRPr="00D275FC">
        <w:rPr>
          <w:rFonts w:ascii="Times New Roman" w:hAnsi="Times New Roman"/>
          <w:sz w:val="28"/>
          <w:szCs w:val="28"/>
        </w:rPr>
        <w:t>и) принимает решение о признании претендентов участниками аукциона или об отказе в допуске к участию в аукционе по основаниям, установленным </w:t>
      </w:r>
      <w:hyperlink r:id="rId28" w:anchor="/document/12125505/entry/0" w:history="1">
        <w:r w:rsidRPr="00F53AF3">
          <w:rPr>
            <w:rFonts w:ascii="Times New Roman" w:hAnsi="Times New Roman"/>
            <w:sz w:val="28"/>
            <w:szCs w:val="28"/>
          </w:rPr>
          <w:t>Федеральным законом</w:t>
        </w:r>
      </w:hyperlink>
      <w:r w:rsidR="00F53AF3">
        <w:rPr>
          <w:rFonts w:ascii="Times New Roman" w:hAnsi="Times New Roman"/>
          <w:sz w:val="28"/>
          <w:szCs w:val="28"/>
        </w:rPr>
        <w:t> «</w:t>
      </w:r>
      <w:r w:rsidRPr="00D275FC">
        <w:rPr>
          <w:rFonts w:ascii="Times New Roman" w:hAnsi="Times New Roman"/>
          <w:sz w:val="28"/>
          <w:szCs w:val="28"/>
        </w:rPr>
        <w:t>О приватизации государствен</w:t>
      </w:r>
      <w:r w:rsidR="00F53AF3">
        <w:rPr>
          <w:rFonts w:ascii="Times New Roman" w:hAnsi="Times New Roman"/>
          <w:sz w:val="28"/>
          <w:szCs w:val="28"/>
        </w:rPr>
        <w:t>ного и муниципального имущества»</w:t>
      </w:r>
      <w:r w:rsidRPr="00D275FC">
        <w:rPr>
          <w:rFonts w:ascii="Times New Roman" w:hAnsi="Times New Roman"/>
          <w:sz w:val="28"/>
          <w:szCs w:val="28"/>
        </w:rPr>
        <w:t>, и уведомляет претендентов о принятом решении;</w:t>
      </w:r>
    </w:p>
    <w:p w:rsidR="004F5AA6" w:rsidRPr="00D275FC" w:rsidRDefault="004F5AA6" w:rsidP="00C93316">
      <w:pPr>
        <w:pStyle w:val="a7"/>
        <w:ind w:firstLine="708"/>
        <w:jc w:val="both"/>
        <w:rPr>
          <w:rFonts w:ascii="Times New Roman" w:hAnsi="Times New Roman"/>
          <w:sz w:val="28"/>
          <w:szCs w:val="28"/>
        </w:rPr>
      </w:pPr>
      <w:r w:rsidRPr="00D275FC">
        <w:rPr>
          <w:rFonts w:ascii="Times New Roman" w:hAnsi="Times New Roman"/>
          <w:sz w:val="28"/>
          <w:szCs w:val="28"/>
        </w:rPr>
        <w:t>к) назначает из числа своих работников уполномоченного представителя, а также нанимает аукциониста или назначает его из числа своих работников - в случае проведения аукциона с подачей предложений о цене имущества в открытой форме;</w:t>
      </w:r>
    </w:p>
    <w:p w:rsidR="004F5AA6" w:rsidRPr="00D275FC" w:rsidRDefault="004F5AA6" w:rsidP="00C93316">
      <w:pPr>
        <w:pStyle w:val="a7"/>
        <w:ind w:firstLine="708"/>
        <w:jc w:val="both"/>
        <w:rPr>
          <w:rFonts w:ascii="Times New Roman" w:hAnsi="Times New Roman"/>
          <w:sz w:val="28"/>
          <w:szCs w:val="28"/>
        </w:rPr>
      </w:pPr>
      <w:r w:rsidRPr="00D275FC">
        <w:rPr>
          <w:rFonts w:ascii="Times New Roman" w:hAnsi="Times New Roman"/>
          <w:sz w:val="28"/>
          <w:szCs w:val="28"/>
        </w:rPr>
        <w:t>л) определяет победителя аукциона и оформляет протокол об итогах аукциона;</w:t>
      </w:r>
    </w:p>
    <w:p w:rsidR="004F5AA6" w:rsidRPr="00D275FC" w:rsidRDefault="00763DEA" w:rsidP="00C93316">
      <w:pPr>
        <w:pStyle w:val="a7"/>
        <w:ind w:firstLine="708"/>
        <w:jc w:val="both"/>
        <w:rPr>
          <w:rFonts w:ascii="Times New Roman" w:hAnsi="Times New Roman"/>
          <w:sz w:val="28"/>
          <w:szCs w:val="28"/>
        </w:rPr>
      </w:pPr>
      <w:r w:rsidRPr="00D275FC">
        <w:rPr>
          <w:rFonts w:ascii="Times New Roman" w:hAnsi="Times New Roman"/>
          <w:sz w:val="28"/>
          <w:szCs w:val="28"/>
        </w:rPr>
        <w:t>м</w:t>
      </w:r>
      <w:r w:rsidR="004F5AA6" w:rsidRPr="00D275FC">
        <w:rPr>
          <w:rFonts w:ascii="Times New Roman" w:hAnsi="Times New Roman"/>
          <w:sz w:val="28"/>
          <w:szCs w:val="28"/>
        </w:rPr>
        <w:t>) уведомляет победителя аукциона о его победе на аукционе;</w:t>
      </w:r>
    </w:p>
    <w:p w:rsidR="004F5AA6" w:rsidRPr="00D275FC" w:rsidRDefault="00763DEA" w:rsidP="00C93316">
      <w:pPr>
        <w:pStyle w:val="a7"/>
        <w:ind w:firstLine="708"/>
        <w:jc w:val="both"/>
        <w:rPr>
          <w:rFonts w:ascii="Times New Roman" w:hAnsi="Times New Roman"/>
          <w:sz w:val="28"/>
          <w:szCs w:val="28"/>
        </w:rPr>
      </w:pPr>
      <w:r w:rsidRPr="00D275FC">
        <w:rPr>
          <w:rFonts w:ascii="Times New Roman" w:hAnsi="Times New Roman"/>
          <w:sz w:val="28"/>
          <w:szCs w:val="28"/>
        </w:rPr>
        <w:t>н</w:t>
      </w:r>
      <w:r w:rsidR="004F5AA6" w:rsidRPr="00D275FC">
        <w:rPr>
          <w:rFonts w:ascii="Times New Roman" w:hAnsi="Times New Roman"/>
          <w:sz w:val="28"/>
          <w:szCs w:val="28"/>
        </w:rPr>
        <w:t>) производит расчеты с претендентами, участниками и победителем аукциона;</w:t>
      </w:r>
    </w:p>
    <w:p w:rsidR="004F5AA6" w:rsidRPr="00D275FC" w:rsidRDefault="00763DEA" w:rsidP="00C93316">
      <w:pPr>
        <w:pStyle w:val="a7"/>
        <w:ind w:firstLine="708"/>
        <w:jc w:val="both"/>
        <w:rPr>
          <w:rFonts w:ascii="Times New Roman" w:hAnsi="Times New Roman"/>
          <w:sz w:val="28"/>
          <w:szCs w:val="28"/>
        </w:rPr>
      </w:pPr>
      <w:r w:rsidRPr="00D275FC">
        <w:rPr>
          <w:rFonts w:ascii="Times New Roman" w:hAnsi="Times New Roman"/>
          <w:sz w:val="28"/>
          <w:szCs w:val="28"/>
        </w:rPr>
        <w:t>о</w:t>
      </w:r>
      <w:r w:rsidR="004F5AA6" w:rsidRPr="00D275FC">
        <w:rPr>
          <w:rFonts w:ascii="Times New Roman" w:hAnsi="Times New Roman"/>
          <w:sz w:val="28"/>
          <w:szCs w:val="28"/>
        </w:rPr>
        <w:t>) организует подготовку и размещение информационного сообщ</w:t>
      </w:r>
      <w:r w:rsidR="00292CBE">
        <w:rPr>
          <w:rFonts w:ascii="Times New Roman" w:hAnsi="Times New Roman"/>
          <w:sz w:val="28"/>
          <w:szCs w:val="28"/>
        </w:rPr>
        <w:t>ения об итогах аукциона в сети Интернет</w:t>
      </w:r>
      <w:r w:rsidR="004F5AA6" w:rsidRPr="00D275FC">
        <w:rPr>
          <w:rFonts w:ascii="Times New Roman" w:hAnsi="Times New Roman"/>
          <w:sz w:val="28"/>
          <w:szCs w:val="28"/>
        </w:rPr>
        <w:t xml:space="preserve"> в соответствии с требованиями, установленными </w:t>
      </w:r>
      <w:hyperlink r:id="rId29" w:anchor="/document/12125505/entry/0" w:history="1">
        <w:r w:rsidR="004F5AA6" w:rsidRPr="00D275FC">
          <w:rPr>
            <w:rFonts w:ascii="Times New Roman" w:hAnsi="Times New Roman"/>
            <w:sz w:val="28"/>
            <w:szCs w:val="28"/>
          </w:rPr>
          <w:t>Федеральным законом</w:t>
        </w:r>
      </w:hyperlink>
      <w:r w:rsidR="00F53AF3">
        <w:rPr>
          <w:rFonts w:ascii="Times New Roman" w:hAnsi="Times New Roman"/>
          <w:sz w:val="28"/>
          <w:szCs w:val="28"/>
        </w:rPr>
        <w:t> «</w:t>
      </w:r>
      <w:r w:rsidR="004F5AA6" w:rsidRPr="00D275FC">
        <w:rPr>
          <w:rFonts w:ascii="Times New Roman" w:hAnsi="Times New Roman"/>
          <w:sz w:val="28"/>
          <w:szCs w:val="28"/>
        </w:rPr>
        <w:t>О приватизации государствен</w:t>
      </w:r>
      <w:r w:rsidR="005D1BF2">
        <w:rPr>
          <w:rFonts w:ascii="Times New Roman" w:hAnsi="Times New Roman"/>
          <w:sz w:val="28"/>
          <w:szCs w:val="28"/>
        </w:rPr>
        <w:t>ного и муниципального имущества»</w:t>
      </w:r>
      <w:r w:rsidR="004F5AA6" w:rsidRPr="00D275FC">
        <w:rPr>
          <w:rFonts w:ascii="Times New Roman" w:hAnsi="Times New Roman"/>
          <w:sz w:val="28"/>
          <w:szCs w:val="28"/>
        </w:rPr>
        <w:t xml:space="preserve"> и настоящим Положением;</w:t>
      </w:r>
    </w:p>
    <w:p w:rsidR="004F5AA6" w:rsidRPr="00D275FC" w:rsidRDefault="00763DEA" w:rsidP="00C93316">
      <w:pPr>
        <w:pStyle w:val="a7"/>
        <w:ind w:firstLine="708"/>
        <w:jc w:val="both"/>
        <w:rPr>
          <w:rFonts w:ascii="Times New Roman" w:hAnsi="Times New Roman"/>
          <w:sz w:val="28"/>
          <w:szCs w:val="28"/>
        </w:rPr>
      </w:pPr>
      <w:r w:rsidRPr="00D275FC">
        <w:rPr>
          <w:rFonts w:ascii="Times New Roman" w:hAnsi="Times New Roman"/>
          <w:sz w:val="28"/>
          <w:szCs w:val="28"/>
        </w:rPr>
        <w:t>п</w:t>
      </w:r>
      <w:r w:rsidR="004F5AA6" w:rsidRPr="00D275FC">
        <w:rPr>
          <w:rFonts w:ascii="Times New Roman" w:hAnsi="Times New Roman"/>
          <w:sz w:val="28"/>
          <w:szCs w:val="28"/>
        </w:rPr>
        <w:t>) обеспечивает передачу имущества покупателю (победителю аукциона) и совершает необходимые действия, связанные с переходом права собственности на него.</w:t>
      </w:r>
    </w:p>
    <w:p w:rsidR="004F5AA6" w:rsidRPr="00D275FC" w:rsidRDefault="004F5AA6" w:rsidP="00C93316">
      <w:pPr>
        <w:pStyle w:val="a7"/>
        <w:ind w:firstLine="708"/>
        <w:jc w:val="both"/>
        <w:rPr>
          <w:rFonts w:ascii="Times New Roman" w:hAnsi="Times New Roman"/>
          <w:sz w:val="28"/>
          <w:szCs w:val="28"/>
        </w:rPr>
      </w:pPr>
      <w:r w:rsidRPr="00D275FC">
        <w:rPr>
          <w:rFonts w:ascii="Times New Roman" w:hAnsi="Times New Roman"/>
          <w:sz w:val="28"/>
          <w:szCs w:val="28"/>
        </w:rPr>
        <w:t>6.2.3. Продавец вправе привлекать к осуществлению функций, указанных в </w:t>
      </w:r>
      <w:hyperlink r:id="rId30" w:anchor="/document/22581357/entry/6202" w:history="1">
        <w:r w:rsidR="005D1BF2">
          <w:rPr>
            <w:rFonts w:ascii="Times New Roman" w:hAnsi="Times New Roman"/>
            <w:sz w:val="28"/>
            <w:szCs w:val="28"/>
          </w:rPr>
          <w:t xml:space="preserve">пункте </w:t>
        </w:r>
        <w:r w:rsidRPr="00D275FC">
          <w:rPr>
            <w:rFonts w:ascii="Times New Roman" w:hAnsi="Times New Roman"/>
            <w:sz w:val="28"/>
            <w:szCs w:val="28"/>
          </w:rPr>
          <w:t>6.2.2</w:t>
        </w:r>
      </w:hyperlink>
      <w:r w:rsidRPr="00D275FC">
        <w:rPr>
          <w:rFonts w:ascii="Times New Roman" w:hAnsi="Times New Roman"/>
          <w:sz w:val="28"/>
          <w:szCs w:val="28"/>
        </w:rPr>
        <w:t> настоящего раздела, юридических лиц, указанных в </w:t>
      </w:r>
      <w:hyperlink r:id="rId31" w:anchor="/document/22581357/entry/6201" w:history="1">
        <w:r w:rsidRPr="00D275FC">
          <w:rPr>
            <w:rFonts w:ascii="Times New Roman" w:hAnsi="Times New Roman"/>
            <w:sz w:val="28"/>
            <w:szCs w:val="28"/>
          </w:rPr>
          <w:t>пункте 6.2.1</w:t>
        </w:r>
      </w:hyperlink>
      <w:r w:rsidRPr="00D275FC">
        <w:rPr>
          <w:rFonts w:ascii="Times New Roman" w:hAnsi="Times New Roman"/>
          <w:sz w:val="28"/>
          <w:szCs w:val="28"/>
        </w:rPr>
        <w:t> настоящего раздела.</w:t>
      </w:r>
    </w:p>
    <w:p w:rsidR="004F5AA6" w:rsidRPr="00D275FC" w:rsidRDefault="004F5AA6" w:rsidP="00C93316">
      <w:pPr>
        <w:pStyle w:val="a7"/>
        <w:ind w:firstLine="708"/>
        <w:jc w:val="both"/>
        <w:rPr>
          <w:rFonts w:ascii="Times New Roman" w:hAnsi="Times New Roman"/>
          <w:sz w:val="28"/>
          <w:szCs w:val="28"/>
        </w:rPr>
      </w:pPr>
      <w:r w:rsidRPr="00D275FC">
        <w:rPr>
          <w:rFonts w:ascii="Times New Roman" w:hAnsi="Times New Roman"/>
          <w:sz w:val="28"/>
          <w:szCs w:val="28"/>
        </w:rPr>
        <w:t>6.2.4. 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утверждаемой продавцом, и иные документы в соответствии с перечнем, содержащимся в информационном сообщении о проведении аукциона. Заявка и опись представленных документов составляются в 2 экземплярах, один из которых остается у продавца, другой - у заявителя.</w:t>
      </w:r>
    </w:p>
    <w:p w:rsidR="005D1BF2" w:rsidRDefault="004F5AA6" w:rsidP="005D1BF2">
      <w:pPr>
        <w:pStyle w:val="a7"/>
        <w:ind w:firstLine="708"/>
        <w:jc w:val="both"/>
        <w:rPr>
          <w:rFonts w:ascii="Times New Roman" w:hAnsi="Times New Roman"/>
          <w:sz w:val="28"/>
          <w:szCs w:val="28"/>
        </w:rPr>
      </w:pPr>
      <w:r w:rsidRPr="00D275FC">
        <w:rPr>
          <w:rFonts w:ascii="Times New Roman" w:hAnsi="Times New Roman"/>
          <w:sz w:val="28"/>
          <w:szCs w:val="28"/>
        </w:rPr>
        <w:t>6.2.5. Для участия в аукционе претендент вносит задаток в размере 20 процентов начальной цены, указанной в информационном сообщении о проведении аукциона, на счета, указанные в информационном сообщении о проведении аукциона (в случае продажи приватизируемого федерального имущества -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либо его территориального органа). В случае если функции продавца осуществляют агент или юридические лица, указанные в </w:t>
      </w:r>
      <w:hyperlink r:id="rId32" w:anchor="/document/22581357/entry/6201" w:history="1">
        <w:r w:rsidRPr="005D1BF2">
          <w:rPr>
            <w:rFonts w:ascii="Times New Roman" w:hAnsi="Times New Roman"/>
            <w:sz w:val="28"/>
            <w:szCs w:val="28"/>
          </w:rPr>
          <w:t>пункте 6.2.1</w:t>
        </w:r>
      </w:hyperlink>
      <w:r w:rsidRPr="005D1BF2">
        <w:rPr>
          <w:rFonts w:ascii="Times New Roman" w:hAnsi="Times New Roman"/>
          <w:sz w:val="28"/>
          <w:szCs w:val="28"/>
        </w:rPr>
        <w:t> </w:t>
      </w:r>
      <w:r w:rsidRPr="00D275FC">
        <w:rPr>
          <w:rFonts w:ascii="Times New Roman" w:hAnsi="Times New Roman"/>
          <w:sz w:val="28"/>
          <w:szCs w:val="28"/>
        </w:rPr>
        <w:t>настоящего раздела, задаток вносится на один из счетов агента или указанных юридических лиц соответственно, указанных в информационном сообщении и открытых в 2 и более кредитных организациях, соответствующих требованиям, установленным </w:t>
      </w:r>
      <w:hyperlink r:id="rId33" w:anchor="/document/70700454/entry/2" w:history="1">
        <w:r w:rsidRPr="005D1BF2">
          <w:rPr>
            <w:rFonts w:ascii="Times New Roman" w:hAnsi="Times New Roman"/>
            <w:sz w:val="28"/>
            <w:szCs w:val="28"/>
          </w:rPr>
          <w:t>статьей 2</w:t>
        </w:r>
      </w:hyperlink>
      <w:r w:rsidR="005D1BF2">
        <w:rPr>
          <w:rFonts w:ascii="Times New Roman" w:hAnsi="Times New Roman"/>
          <w:sz w:val="28"/>
          <w:szCs w:val="28"/>
        </w:rPr>
        <w:t> Федерального закона «</w:t>
      </w:r>
      <w:r w:rsidRPr="00D275FC">
        <w:rPr>
          <w:rFonts w:ascii="Times New Roman" w:hAnsi="Times New Roman"/>
          <w:sz w:val="28"/>
          <w:szCs w:val="28"/>
        </w:rPr>
        <w:t xml:space="preserve">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w:t>
      </w:r>
      <w:r w:rsidRPr="00D275FC">
        <w:rPr>
          <w:rFonts w:ascii="Times New Roman" w:hAnsi="Times New Roman"/>
          <w:sz w:val="28"/>
          <w:szCs w:val="28"/>
        </w:rPr>
        <w:lastRenderedPageBreak/>
        <w:t>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w:t>
      </w:r>
      <w:r w:rsidR="005D1BF2">
        <w:rPr>
          <w:rFonts w:ascii="Times New Roman" w:hAnsi="Times New Roman"/>
          <w:sz w:val="28"/>
          <w:szCs w:val="28"/>
        </w:rPr>
        <w:t>льные акты Российской Федерации».</w:t>
      </w:r>
    </w:p>
    <w:p w:rsidR="005D1BF2" w:rsidRDefault="004F5AA6" w:rsidP="005D1BF2">
      <w:pPr>
        <w:pStyle w:val="a7"/>
        <w:ind w:firstLine="708"/>
        <w:jc w:val="both"/>
        <w:rPr>
          <w:rFonts w:ascii="Times New Roman" w:hAnsi="Times New Roman"/>
          <w:sz w:val="28"/>
          <w:szCs w:val="28"/>
        </w:rPr>
      </w:pPr>
      <w:r w:rsidRPr="00D275FC">
        <w:rPr>
          <w:rFonts w:ascii="Times New Roman" w:hAnsi="Times New Roman"/>
          <w:sz w:val="28"/>
          <w:szCs w:val="28"/>
        </w:rPr>
        <w:t>Информационное сообщение о проведении аукциона наряду со сведениями, предусмотренными </w:t>
      </w:r>
      <w:hyperlink r:id="rId34" w:anchor="/document/12125505/entry/0" w:history="1">
        <w:r w:rsidRPr="005D1BF2">
          <w:rPr>
            <w:rFonts w:ascii="Times New Roman" w:hAnsi="Times New Roman"/>
            <w:sz w:val="28"/>
            <w:szCs w:val="28"/>
          </w:rPr>
          <w:t>Федеральным законом</w:t>
        </w:r>
      </w:hyperlink>
      <w:r w:rsidRPr="005D1BF2">
        <w:rPr>
          <w:rFonts w:ascii="Times New Roman" w:hAnsi="Times New Roman"/>
          <w:sz w:val="28"/>
          <w:szCs w:val="28"/>
        </w:rPr>
        <w:t> </w:t>
      </w:r>
      <w:r w:rsidR="005D1BF2">
        <w:rPr>
          <w:rFonts w:ascii="Times New Roman" w:hAnsi="Times New Roman"/>
          <w:sz w:val="28"/>
          <w:szCs w:val="28"/>
        </w:rPr>
        <w:t>«</w:t>
      </w:r>
      <w:r w:rsidRPr="00D275FC">
        <w:rPr>
          <w:rFonts w:ascii="Times New Roman" w:hAnsi="Times New Roman"/>
          <w:sz w:val="28"/>
          <w:szCs w:val="28"/>
        </w:rPr>
        <w:t>О приватизации государствен</w:t>
      </w:r>
      <w:r w:rsidR="00292CBE">
        <w:rPr>
          <w:rFonts w:ascii="Times New Roman" w:hAnsi="Times New Roman"/>
          <w:sz w:val="28"/>
          <w:szCs w:val="28"/>
        </w:rPr>
        <w:t>ного и муниципального имущества»</w:t>
      </w:r>
      <w:r w:rsidRPr="00D275FC">
        <w:rPr>
          <w:rFonts w:ascii="Times New Roman" w:hAnsi="Times New Roman"/>
          <w:sz w:val="28"/>
          <w:szCs w:val="28"/>
        </w:rPr>
        <w:t>,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35" w:anchor="/document/10164072/entry/437" w:history="1">
        <w:r w:rsidRPr="005D1BF2">
          <w:rPr>
            <w:rFonts w:ascii="Times New Roman" w:hAnsi="Times New Roman"/>
            <w:sz w:val="28"/>
            <w:szCs w:val="28"/>
          </w:rPr>
          <w:t>статьей 437</w:t>
        </w:r>
      </w:hyperlink>
      <w:r w:rsidR="005D1BF2">
        <w:rPr>
          <w:rFonts w:ascii="Times New Roman" w:hAnsi="Times New Roman"/>
          <w:sz w:val="28"/>
          <w:szCs w:val="28"/>
        </w:rPr>
        <w:t xml:space="preserve"> </w:t>
      </w:r>
      <w:r w:rsidRPr="00D275FC">
        <w:rPr>
          <w:rFonts w:ascii="Times New Roman" w:hAnsi="Times New Roman"/>
          <w:sz w:val="28"/>
          <w:szCs w:val="28"/>
        </w:rPr>
        <w:t xml:space="preserve">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w:t>
      </w:r>
      <w:r w:rsidR="005D1BF2">
        <w:rPr>
          <w:rFonts w:ascii="Times New Roman" w:hAnsi="Times New Roman"/>
          <w:sz w:val="28"/>
          <w:szCs w:val="28"/>
        </w:rPr>
        <w:t>заключенным в письменной форме.</w:t>
      </w:r>
    </w:p>
    <w:p w:rsidR="004F5AA6" w:rsidRPr="00D275FC" w:rsidRDefault="004F5AA6" w:rsidP="005D1BF2">
      <w:pPr>
        <w:pStyle w:val="a7"/>
        <w:ind w:firstLine="708"/>
        <w:jc w:val="both"/>
        <w:rPr>
          <w:rFonts w:ascii="Times New Roman" w:hAnsi="Times New Roman"/>
          <w:sz w:val="28"/>
          <w:szCs w:val="28"/>
        </w:rPr>
      </w:pPr>
      <w:r w:rsidRPr="00D275FC">
        <w:rPr>
          <w:rFonts w:ascii="Times New Roman" w:hAnsi="Times New Roman"/>
          <w:sz w:val="28"/>
          <w:szCs w:val="28"/>
        </w:rPr>
        <w:t>Документом, подтверждающим поступление задатка на счет продавца, является выписка со счета продавца. В случае если функции продавца осуществляют агент или юридические лица, указанные в </w:t>
      </w:r>
      <w:hyperlink r:id="rId36" w:anchor="/document/22581357/entry/6201" w:history="1">
        <w:r w:rsidRPr="005D1BF2">
          <w:rPr>
            <w:rFonts w:ascii="Times New Roman" w:hAnsi="Times New Roman"/>
            <w:sz w:val="28"/>
            <w:szCs w:val="28"/>
          </w:rPr>
          <w:t>пункте 6.2.1</w:t>
        </w:r>
      </w:hyperlink>
      <w:r w:rsidRPr="00D275FC">
        <w:rPr>
          <w:rFonts w:ascii="Times New Roman" w:hAnsi="Times New Roman"/>
          <w:sz w:val="28"/>
          <w:szCs w:val="28"/>
        </w:rPr>
        <w:t> настоящего раздела, документом, подтверждающим поступление задатка, является выписка со счета агента или указанных юридических лиц соответственно.</w:t>
      </w:r>
    </w:p>
    <w:p w:rsidR="005D1BF2" w:rsidRDefault="004F5AA6" w:rsidP="005D1BF2">
      <w:pPr>
        <w:pStyle w:val="a7"/>
        <w:ind w:firstLine="708"/>
        <w:jc w:val="both"/>
        <w:rPr>
          <w:rFonts w:ascii="Times New Roman" w:hAnsi="Times New Roman"/>
          <w:sz w:val="28"/>
          <w:szCs w:val="28"/>
        </w:rPr>
      </w:pPr>
      <w:r w:rsidRPr="00D275FC">
        <w:rPr>
          <w:rFonts w:ascii="Times New Roman" w:hAnsi="Times New Roman"/>
          <w:sz w:val="28"/>
          <w:szCs w:val="28"/>
        </w:rPr>
        <w:t>6.2.6. Прием заявок начинается с даты, объявленной в информационном сообщении о проведении аукциона, и осуществляется в течени</w:t>
      </w:r>
      <w:r w:rsidR="005D1BF2">
        <w:rPr>
          <w:rFonts w:ascii="Times New Roman" w:hAnsi="Times New Roman"/>
          <w:sz w:val="28"/>
          <w:szCs w:val="28"/>
        </w:rPr>
        <w:t>е не менее 25 календарных дней.</w:t>
      </w:r>
    </w:p>
    <w:p w:rsidR="004F5AA6" w:rsidRPr="00D275FC" w:rsidRDefault="004F5AA6" w:rsidP="005D1BF2">
      <w:pPr>
        <w:pStyle w:val="a7"/>
        <w:ind w:firstLine="708"/>
        <w:jc w:val="both"/>
        <w:rPr>
          <w:rFonts w:ascii="Times New Roman" w:hAnsi="Times New Roman"/>
          <w:sz w:val="28"/>
          <w:szCs w:val="28"/>
        </w:rPr>
      </w:pPr>
      <w:r w:rsidRPr="00D275FC">
        <w:rPr>
          <w:rFonts w:ascii="Times New Roman" w:hAnsi="Times New Roman"/>
          <w:sz w:val="28"/>
          <w:szCs w:val="28"/>
        </w:rPr>
        <w:t>Признание претендентов участниками аукциона осуществляется в течение 5 рабочих дней со дня окончания срока приема указанных заявок. Аукцион проводится не позднее 3-го рабочего дня со дня признания претендентов участниками аукциона.</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6.2.7.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6.2.8.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6.2.9.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6.2.10. Решения продавца о признании претендентов участниками аукциона оформляется протоколом.</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lastRenderedPageBreak/>
        <w:t>При наличии оснований для признания аукциона несостоявшимся продавец принимает соответствующее решение, которое оформляется протоколом.</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6.2.11. Решение продавца о признании претендентов участниками аукциона принимается в течение 5 рабочих дней со дня окончания срока приема заявок.</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6.2.12. В день определения участников аукциона, указанный в информационном сообщении о проведении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6.2.13.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 Информация об отказе в допуске к участию в аукционе размещается на </w:t>
      </w:r>
      <w:hyperlink r:id="rId37" w:tgtFrame="_blank" w:history="1">
        <w:r w:rsidRPr="005D1BF2">
          <w:rPr>
            <w:rFonts w:ascii="Times New Roman" w:hAnsi="Times New Roman"/>
            <w:sz w:val="28"/>
            <w:szCs w:val="28"/>
          </w:rPr>
          <w:t>официальном сайте</w:t>
        </w:r>
      </w:hyperlink>
      <w:r w:rsidR="00292CBE">
        <w:rPr>
          <w:rFonts w:ascii="Times New Roman" w:hAnsi="Times New Roman"/>
          <w:sz w:val="28"/>
          <w:szCs w:val="28"/>
        </w:rPr>
        <w:t> Российской Федерации в сети Интернет</w:t>
      </w:r>
      <w:r w:rsidRPr="00D275FC">
        <w:rPr>
          <w:rFonts w:ascii="Times New Roman" w:hAnsi="Times New Roman"/>
          <w:sz w:val="28"/>
          <w:szCs w:val="28"/>
        </w:rPr>
        <w:t xml:space="preserve"> для размещения информации о проведении торгов, определенном Правительством Российской Федерации, и на </w:t>
      </w:r>
      <w:hyperlink r:id="rId38" w:tgtFrame="_blank" w:history="1">
        <w:r w:rsidRPr="005D1BF2">
          <w:rPr>
            <w:rFonts w:ascii="Times New Roman" w:hAnsi="Times New Roman"/>
            <w:sz w:val="28"/>
            <w:szCs w:val="28"/>
          </w:rPr>
          <w:t>сайте</w:t>
        </w:r>
      </w:hyperlink>
      <w:r w:rsidRPr="00D275FC">
        <w:rPr>
          <w:rFonts w:ascii="Times New Roman" w:hAnsi="Times New Roman"/>
          <w:sz w:val="28"/>
          <w:szCs w:val="28"/>
        </w:rPr>
        <w:t xml:space="preserve"> продавца государственного или муниципального имущества в сети </w:t>
      </w:r>
      <w:r w:rsidR="00292CBE">
        <w:rPr>
          <w:rFonts w:ascii="Times New Roman" w:hAnsi="Times New Roman"/>
          <w:sz w:val="28"/>
          <w:szCs w:val="28"/>
        </w:rPr>
        <w:t>Интернет</w:t>
      </w:r>
      <w:r w:rsidRPr="00D275FC">
        <w:rPr>
          <w:rFonts w:ascii="Times New Roman" w:hAnsi="Times New Roman"/>
          <w:sz w:val="28"/>
          <w:szCs w:val="28"/>
        </w:rPr>
        <w:t xml:space="preserve"> в срок не позднее рабочего дня, следующего за днем принятия указанного решения.</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6.2.14. Претендент приобретает статус участника аукциона с момента оформления продавцом протокола о признании претендентов участниками аукциона.</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6.2.15. Аукцион с подачей предложений о цене имущества в открытой форме проводится в следующем порядке:</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а) аукцион должен быть проведен не позднее 3-го рабочего дня со дня признания претендентов участниками аукциона;</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б) аукцион ведет аукционист в присутствии уполномоченного представителя продавца, который обеспечивает порядок при проведении торгов;</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в) участникам аукциона выдаются пронумерованные карточки участника аукциона (далее именуются - карточки);</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г) аукцион начинается с объявления уполномоченным представителем продавца об открытии аукциона;</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д) после открытия аукциона аукционистом оглашаются наименование имущества, основные его характеристики, начальна</w:t>
      </w:r>
      <w:r w:rsidR="005D1BF2">
        <w:rPr>
          <w:rFonts w:ascii="Times New Roman" w:hAnsi="Times New Roman"/>
          <w:sz w:val="28"/>
          <w:szCs w:val="28"/>
        </w:rPr>
        <w:t>я цена продажи и "шаг аукциона".</w:t>
      </w:r>
    </w:p>
    <w:p w:rsidR="004F5AA6" w:rsidRPr="00D275FC" w:rsidRDefault="004F5AA6" w:rsidP="0030673C">
      <w:pPr>
        <w:pStyle w:val="a7"/>
        <w:jc w:val="both"/>
        <w:rPr>
          <w:rFonts w:ascii="Times New Roman" w:hAnsi="Times New Roman"/>
          <w:sz w:val="28"/>
          <w:szCs w:val="28"/>
        </w:rPr>
      </w:pPr>
      <w:r w:rsidRPr="00D275FC">
        <w:rPr>
          <w:rFonts w:ascii="Times New Roman" w:hAnsi="Times New Roman"/>
          <w:sz w:val="28"/>
          <w:szCs w:val="28"/>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е) после оглашения аукционистом начальной цены продажи участникам аукциона предлагается заявить эту цену путем поднятия карточек;</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lastRenderedPageBreak/>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к) цена имущества, предложенная победителем аукциона, заносится в протокол об итогах аукциона, составляемый в 2 экземплярах.</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л)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4F5AA6" w:rsidRPr="00D275FC" w:rsidRDefault="004F5AA6" w:rsidP="0078437A">
      <w:pPr>
        <w:pStyle w:val="a7"/>
        <w:ind w:firstLine="708"/>
        <w:jc w:val="both"/>
        <w:rPr>
          <w:rFonts w:ascii="Times New Roman" w:hAnsi="Times New Roman"/>
          <w:sz w:val="28"/>
          <w:szCs w:val="28"/>
        </w:rPr>
      </w:pPr>
      <w:r w:rsidRPr="00D275FC">
        <w:rPr>
          <w:rFonts w:ascii="Times New Roman" w:hAnsi="Times New Roman"/>
          <w:sz w:val="28"/>
          <w:szCs w:val="28"/>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4F5AA6" w:rsidRPr="00D275FC" w:rsidRDefault="009A67A9" w:rsidP="009A67A9">
      <w:pPr>
        <w:pStyle w:val="a7"/>
        <w:jc w:val="both"/>
        <w:rPr>
          <w:rFonts w:ascii="Times New Roman" w:hAnsi="Times New Roman"/>
          <w:sz w:val="28"/>
          <w:szCs w:val="28"/>
        </w:rPr>
      </w:pPr>
      <w:r w:rsidRPr="00D275FC">
        <w:rPr>
          <w:rFonts w:ascii="Times New Roman" w:hAnsi="Times New Roman"/>
          <w:sz w:val="28"/>
          <w:szCs w:val="28"/>
        </w:rPr>
        <w:t xml:space="preserve"> </w:t>
      </w:r>
      <w:r w:rsidRPr="00D275FC">
        <w:rPr>
          <w:rFonts w:ascii="Times New Roman" w:hAnsi="Times New Roman"/>
          <w:sz w:val="28"/>
          <w:szCs w:val="28"/>
        </w:rPr>
        <w:tab/>
      </w:r>
      <w:r w:rsidR="004F5AA6" w:rsidRPr="00D275FC">
        <w:rPr>
          <w:rFonts w:ascii="Times New Roman" w:hAnsi="Times New Roman"/>
          <w:sz w:val="28"/>
          <w:szCs w:val="28"/>
        </w:rPr>
        <w:t>6.2.1</w:t>
      </w:r>
      <w:r w:rsidRPr="00D275FC">
        <w:rPr>
          <w:rFonts w:ascii="Times New Roman" w:hAnsi="Times New Roman"/>
          <w:sz w:val="28"/>
          <w:szCs w:val="28"/>
        </w:rPr>
        <w:t>6</w:t>
      </w:r>
      <w:r w:rsidR="004F5AA6" w:rsidRPr="00D275FC">
        <w:rPr>
          <w:rFonts w:ascii="Times New Roman" w:hAnsi="Times New Roman"/>
          <w:sz w:val="28"/>
          <w:szCs w:val="28"/>
        </w:rPr>
        <w:t>. Лицам, перечислившим задаток для участия в аукционе, денежные средства возвращаются в следующем порядке: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а) участникам аукциона, за исключением его победителя, - в течение 5 календарных дней со дня подведения итогов аукциона;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в) в случаях нарушения агентом или юридическими лицами, указанными в </w:t>
      </w:r>
      <w:hyperlink r:id="rId39" w:anchor="/document/22581357/entry/6201" w:history="1">
        <w:r w:rsidRPr="005D1BF2">
          <w:rPr>
            <w:rFonts w:ascii="Times New Roman" w:hAnsi="Times New Roman"/>
            <w:sz w:val="28"/>
            <w:szCs w:val="28"/>
          </w:rPr>
          <w:t>пункте 6.2.1</w:t>
        </w:r>
      </w:hyperlink>
      <w:r w:rsidRPr="005D1BF2">
        <w:rPr>
          <w:rFonts w:ascii="Times New Roman" w:hAnsi="Times New Roman"/>
          <w:sz w:val="28"/>
          <w:szCs w:val="28"/>
        </w:rPr>
        <w:t> </w:t>
      </w:r>
      <w:r w:rsidRPr="00D275FC">
        <w:rPr>
          <w:rFonts w:ascii="Times New Roman" w:hAnsi="Times New Roman"/>
          <w:sz w:val="28"/>
          <w:szCs w:val="28"/>
        </w:rPr>
        <w:t>настоящего раздела, сроков возврата задатка победителя продажи агент или указанные юридические лица соответственно уплачивают претенденту(</w:t>
      </w:r>
      <w:proofErr w:type="spellStart"/>
      <w:r w:rsidRPr="00D275FC">
        <w:rPr>
          <w:rFonts w:ascii="Times New Roman" w:hAnsi="Times New Roman"/>
          <w:sz w:val="28"/>
          <w:szCs w:val="28"/>
        </w:rPr>
        <w:t>ам</w:t>
      </w:r>
      <w:proofErr w:type="spellEnd"/>
      <w:r w:rsidRPr="00D275FC">
        <w:rPr>
          <w:rFonts w:ascii="Times New Roman" w:hAnsi="Times New Roman"/>
          <w:sz w:val="28"/>
          <w:szCs w:val="28"/>
        </w:rPr>
        <w:t>) пени в размере одной сто</w:t>
      </w:r>
      <w:r w:rsidR="00AC12DA">
        <w:rPr>
          <w:rFonts w:ascii="Times New Roman" w:hAnsi="Times New Roman"/>
          <w:sz w:val="28"/>
          <w:szCs w:val="28"/>
        </w:rPr>
        <w:t xml:space="preserve"> </w:t>
      </w:r>
      <w:r w:rsidRPr="00D275FC">
        <w:rPr>
          <w:rFonts w:ascii="Times New Roman" w:hAnsi="Times New Roman"/>
          <w:sz w:val="28"/>
          <w:szCs w:val="28"/>
        </w:rPr>
        <w:t>пятидесятой действующей на дату уплаты пени </w:t>
      </w:r>
      <w:hyperlink r:id="rId40" w:anchor="/document/10180094/entry/100" w:history="1">
        <w:r w:rsidRPr="005D1BF2">
          <w:rPr>
            <w:rFonts w:ascii="Times New Roman" w:hAnsi="Times New Roman"/>
            <w:sz w:val="28"/>
            <w:szCs w:val="28"/>
          </w:rPr>
          <w:t>ключевой ставки</w:t>
        </w:r>
      </w:hyperlink>
      <w:r w:rsidRPr="005D1BF2">
        <w:rPr>
          <w:rFonts w:ascii="Times New Roman" w:hAnsi="Times New Roman"/>
          <w:sz w:val="28"/>
          <w:szCs w:val="28"/>
        </w:rPr>
        <w:t xml:space="preserve">, </w:t>
      </w:r>
      <w:r w:rsidRPr="00D275FC">
        <w:rPr>
          <w:rFonts w:ascii="Times New Roman" w:hAnsi="Times New Roman"/>
          <w:sz w:val="28"/>
          <w:szCs w:val="28"/>
        </w:rPr>
        <w:t>установленной Центральным банком Российской Федерации, от неуплаченной суммы за каждый календарный день просрочки.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 xml:space="preserve">Задаток победителя аукциона по продаже </w:t>
      </w:r>
      <w:r w:rsidR="00757D15" w:rsidRPr="00D275FC">
        <w:rPr>
          <w:rFonts w:ascii="Times New Roman" w:hAnsi="Times New Roman"/>
          <w:sz w:val="28"/>
          <w:szCs w:val="28"/>
        </w:rPr>
        <w:t xml:space="preserve"> </w:t>
      </w:r>
      <w:r w:rsidRPr="00D275FC">
        <w:rPr>
          <w:rFonts w:ascii="Times New Roman" w:hAnsi="Times New Roman"/>
          <w:sz w:val="28"/>
          <w:szCs w:val="28"/>
        </w:rPr>
        <w:t xml:space="preserve">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установленного для заключения договора купли-продажи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lastRenderedPageBreak/>
        <w:t>В случае привлечения агента или юридических лиц, указанных в </w:t>
      </w:r>
      <w:hyperlink r:id="rId41" w:anchor="/document/22581357/entry/6201" w:history="1">
        <w:r w:rsidRPr="005D1BF2">
          <w:rPr>
            <w:rFonts w:ascii="Times New Roman" w:hAnsi="Times New Roman"/>
            <w:sz w:val="28"/>
            <w:szCs w:val="28"/>
          </w:rPr>
          <w:t>пункте 6.2.1</w:t>
        </w:r>
      </w:hyperlink>
      <w:r w:rsidRPr="00D275FC">
        <w:rPr>
          <w:rFonts w:ascii="Times New Roman" w:hAnsi="Times New Roman"/>
          <w:sz w:val="28"/>
          <w:szCs w:val="28"/>
        </w:rPr>
        <w:t> настоящего раздела, задаток победителя продажи засчитывается в счет оплаты приобретаемого государственного или муниципального имущества и подлежит перечислению агентом или указанными юридическими лицами соответственно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В случаях нарушения агентом или юридическими лицами, указанными в </w:t>
      </w:r>
      <w:hyperlink r:id="rId42" w:anchor="/document/22581357/entry/6201" w:history="1">
        <w:r w:rsidRPr="005D1BF2">
          <w:rPr>
            <w:rFonts w:ascii="Times New Roman" w:hAnsi="Times New Roman"/>
            <w:sz w:val="28"/>
            <w:szCs w:val="28"/>
          </w:rPr>
          <w:t>пункте 6.2.1</w:t>
        </w:r>
      </w:hyperlink>
      <w:r w:rsidRPr="005D1BF2">
        <w:rPr>
          <w:rFonts w:ascii="Times New Roman" w:hAnsi="Times New Roman"/>
          <w:sz w:val="28"/>
          <w:szCs w:val="28"/>
        </w:rPr>
        <w:t> </w:t>
      </w:r>
      <w:r w:rsidRPr="00D275FC">
        <w:rPr>
          <w:rFonts w:ascii="Times New Roman" w:hAnsi="Times New Roman"/>
          <w:sz w:val="28"/>
          <w:szCs w:val="28"/>
        </w:rPr>
        <w:t>настоящего раздела, сроков перечисления задатка победителя продажи агент или указанные юридические лица соответственно уплачивают пени в бюджет соответствующего уровня бюджетной системы Российской Федерации в размере одной сто пятидесятой действующей на дату уплаты пени </w:t>
      </w:r>
      <w:hyperlink r:id="rId43" w:anchor="/document/10180094/entry/100" w:history="1">
        <w:r w:rsidRPr="00AC12DA">
          <w:rPr>
            <w:rFonts w:ascii="Times New Roman" w:hAnsi="Times New Roman"/>
            <w:sz w:val="28"/>
            <w:szCs w:val="28"/>
          </w:rPr>
          <w:t>ключевой ставки</w:t>
        </w:r>
      </w:hyperlink>
      <w:r w:rsidRPr="00AC12DA">
        <w:rPr>
          <w:rFonts w:ascii="Times New Roman" w:hAnsi="Times New Roman"/>
          <w:sz w:val="28"/>
          <w:szCs w:val="28"/>
        </w:rPr>
        <w:t>,</w:t>
      </w:r>
      <w:r w:rsidRPr="00D275FC">
        <w:rPr>
          <w:rFonts w:ascii="Times New Roman" w:hAnsi="Times New Roman"/>
          <w:sz w:val="28"/>
          <w:szCs w:val="28"/>
        </w:rPr>
        <w:t xml:space="preserve"> установленной Центральным банком Российской Федерации, от неуплаченной суммы за каждый календарный день просрочки.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6.2.1</w:t>
      </w:r>
      <w:r w:rsidR="009A67A9" w:rsidRPr="00D275FC">
        <w:rPr>
          <w:rFonts w:ascii="Times New Roman" w:hAnsi="Times New Roman"/>
          <w:sz w:val="28"/>
          <w:szCs w:val="28"/>
        </w:rPr>
        <w:t>7</w:t>
      </w:r>
      <w:r w:rsidRPr="00D275FC">
        <w:rPr>
          <w:rFonts w:ascii="Times New Roman" w:hAnsi="Times New Roman"/>
          <w:sz w:val="28"/>
          <w:szCs w:val="28"/>
        </w:rPr>
        <w:t>. 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В случае привлечения агента или юридических лиц, указанных в </w:t>
      </w:r>
      <w:hyperlink r:id="rId44" w:anchor="/document/22581357/entry/6201" w:history="1">
        <w:r w:rsidRPr="00AC12DA">
          <w:rPr>
            <w:rFonts w:ascii="Times New Roman" w:hAnsi="Times New Roman"/>
            <w:sz w:val="28"/>
            <w:szCs w:val="28"/>
          </w:rPr>
          <w:t>пункте 6.2.1</w:t>
        </w:r>
      </w:hyperlink>
      <w:r w:rsidRPr="00D275FC">
        <w:rPr>
          <w:rFonts w:ascii="Times New Roman" w:hAnsi="Times New Roman"/>
          <w:sz w:val="28"/>
          <w:szCs w:val="28"/>
        </w:rPr>
        <w:t> настоящего раздела, задаток победителя, утратившего право на заключение договора купли-продажи имущества, подлежит перечислению агентом или указанными юридическими лицами соответственно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6.2.1</w:t>
      </w:r>
      <w:r w:rsidR="009A67A9" w:rsidRPr="00D275FC">
        <w:rPr>
          <w:rFonts w:ascii="Times New Roman" w:hAnsi="Times New Roman"/>
          <w:sz w:val="28"/>
          <w:szCs w:val="28"/>
        </w:rPr>
        <w:t>8</w:t>
      </w:r>
      <w:r w:rsidRPr="00D275FC">
        <w:rPr>
          <w:rFonts w:ascii="Times New Roman" w:hAnsi="Times New Roman"/>
          <w:sz w:val="28"/>
          <w:szCs w:val="28"/>
        </w:rPr>
        <w:t>. Информационное сообщение об итогах аукциона размещается на </w:t>
      </w:r>
      <w:hyperlink r:id="rId45" w:tgtFrame="_blank" w:history="1">
        <w:r w:rsidRPr="00D275FC">
          <w:rPr>
            <w:rFonts w:ascii="Times New Roman" w:hAnsi="Times New Roman"/>
            <w:sz w:val="28"/>
            <w:szCs w:val="28"/>
          </w:rPr>
          <w:t>официальном сайте</w:t>
        </w:r>
      </w:hyperlink>
      <w:r w:rsidR="00292CBE">
        <w:rPr>
          <w:rFonts w:ascii="Times New Roman" w:hAnsi="Times New Roman"/>
          <w:sz w:val="28"/>
          <w:szCs w:val="28"/>
        </w:rPr>
        <w:t> в сети Интернет</w:t>
      </w:r>
      <w:r w:rsidRPr="00D275FC">
        <w:rPr>
          <w:rFonts w:ascii="Times New Roman" w:hAnsi="Times New Roman"/>
          <w:sz w:val="28"/>
          <w:szCs w:val="28"/>
        </w:rPr>
        <w:t xml:space="preserve"> в соответствии с требованиями, установленными </w:t>
      </w:r>
      <w:hyperlink r:id="rId46" w:anchor="/document/12125505/entry/0" w:history="1">
        <w:r w:rsidRPr="00D275FC">
          <w:rPr>
            <w:rFonts w:ascii="Times New Roman" w:hAnsi="Times New Roman"/>
            <w:sz w:val="28"/>
            <w:szCs w:val="28"/>
          </w:rPr>
          <w:t>Федеральным законом</w:t>
        </w:r>
      </w:hyperlink>
      <w:r w:rsidR="00AC12DA">
        <w:rPr>
          <w:rFonts w:ascii="Times New Roman" w:hAnsi="Times New Roman"/>
          <w:sz w:val="28"/>
          <w:szCs w:val="28"/>
        </w:rPr>
        <w:t> «</w:t>
      </w:r>
      <w:r w:rsidRPr="00D275FC">
        <w:rPr>
          <w:rFonts w:ascii="Times New Roman" w:hAnsi="Times New Roman"/>
          <w:sz w:val="28"/>
          <w:szCs w:val="28"/>
        </w:rPr>
        <w:t>О приватизации государствен</w:t>
      </w:r>
      <w:r w:rsidR="00AC12DA">
        <w:rPr>
          <w:rFonts w:ascii="Times New Roman" w:hAnsi="Times New Roman"/>
          <w:sz w:val="28"/>
          <w:szCs w:val="28"/>
        </w:rPr>
        <w:t>ного и муниципального имущества»</w:t>
      </w:r>
      <w:r w:rsidRPr="00D275FC">
        <w:rPr>
          <w:rFonts w:ascii="Times New Roman" w:hAnsi="Times New Roman"/>
          <w:sz w:val="28"/>
          <w:szCs w:val="28"/>
        </w:rPr>
        <w:t>, а также не позднее рабочего дня, следующего за днем подведения итогов аукциона, размещается на </w:t>
      </w:r>
      <w:hyperlink r:id="rId47" w:tgtFrame="_blank" w:history="1">
        <w:r w:rsidRPr="00D275FC">
          <w:rPr>
            <w:rFonts w:ascii="Times New Roman" w:hAnsi="Times New Roman"/>
            <w:sz w:val="28"/>
            <w:szCs w:val="28"/>
          </w:rPr>
          <w:t>сайте</w:t>
        </w:r>
      </w:hyperlink>
      <w:r w:rsidR="00292CBE">
        <w:rPr>
          <w:rFonts w:ascii="Times New Roman" w:hAnsi="Times New Roman"/>
          <w:sz w:val="28"/>
          <w:szCs w:val="28"/>
        </w:rPr>
        <w:t> продавца в сети Интернет</w:t>
      </w:r>
      <w:r w:rsidRPr="00D275FC">
        <w:rPr>
          <w:rFonts w:ascii="Times New Roman" w:hAnsi="Times New Roman"/>
          <w:sz w:val="28"/>
          <w:szCs w:val="28"/>
        </w:rPr>
        <w:t>.</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w:t>
      </w:r>
      <w:r w:rsidR="009A67A9" w:rsidRPr="00D275FC">
        <w:rPr>
          <w:rFonts w:ascii="Times New Roman" w:hAnsi="Times New Roman"/>
          <w:sz w:val="28"/>
          <w:szCs w:val="28"/>
        </w:rPr>
        <w:t>19</w:t>
      </w:r>
      <w:r w:rsidRPr="00D275FC">
        <w:rPr>
          <w:rFonts w:ascii="Times New Roman" w:hAnsi="Times New Roman"/>
          <w:sz w:val="28"/>
          <w:szCs w:val="28"/>
        </w:rPr>
        <w:t>. По результатам аукциона продавец и победитель аукциона (покупатель) в течение 5 рабочих дней с даты подведения итогов аукциона заключают в соответствии с законодательством Российской Федерации договор купли-продажи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6.2.2</w:t>
      </w:r>
      <w:r w:rsidR="009A67A9" w:rsidRPr="00D275FC">
        <w:rPr>
          <w:rFonts w:ascii="Times New Roman" w:hAnsi="Times New Roman"/>
          <w:sz w:val="28"/>
          <w:szCs w:val="28"/>
        </w:rPr>
        <w:t>0</w:t>
      </w:r>
      <w:r w:rsidRPr="00D275FC">
        <w:rPr>
          <w:rFonts w:ascii="Times New Roman" w:hAnsi="Times New Roman"/>
          <w:sz w:val="28"/>
          <w:szCs w:val="28"/>
        </w:rPr>
        <w:t>. Оплата приобретаемого на аукционе имущества производится путем перечисления денежных средств на счет, указанный в информационном сообщении о проведении аукциона. Внесенный победителем продажи задаток засчитывается в счет оплаты приобретаемого имущества.</w:t>
      </w:r>
    </w:p>
    <w:p w:rsidR="004F5AA6" w:rsidRPr="00D275FC" w:rsidRDefault="004F5AA6" w:rsidP="0030673C">
      <w:pPr>
        <w:pStyle w:val="a7"/>
        <w:jc w:val="both"/>
        <w:rPr>
          <w:rFonts w:ascii="Times New Roman" w:hAnsi="Times New Roman"/>
          <w:sz w:val="28"/>
          <w:szCs w:val="28"/>
        </w:rPr>
      </w:pPr>
      <w:r w:rsidRPr="00D275FC">
        <w:rPr>
          <w:rFonts w:ascii="Times New Roman" w:hAnsi="Times New Roman"/>
          <w:sz w:val="28"/>
          <w:szCs w:val="28"/>
        </w:rPr>
        <w:t>Денежные средства в счет оплаты приватизируемого государственного или муниципального имущества подлежат перечислению победителем аукциона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но не позднее 30 рабочих дней со дня заключения договора купли-продажи.</w:t>
      </w:r>
    </w:p>
    <w:p w:rsidR="004F5AA6" w:rsidRPr="00D275FC" w:rsidRDefault="004F5AA6" w:rsidP="0030673C">
      <w:pPr>
        <w:pStyle w:val="a7"/>
        <w:jc w:val="both"/>
        <w:rPr>
          <w:rFonts w:ascii="Times New Roman" w:hAnsi="Times New Roman"/>
          <w:sz w:val="28"/>
          <w:szCs w:val="28"/>
        </w:rPr>
      </w:pPr>
      <w:r w:rsidRPr="00D275FC">
        <w:rPr>
          <w:rFonts w:ascii="Times New Roman" w:hAnsi="Times New Roman"/>
          <w:sz w:val="28"/>
          <w:szCs w:val="28"/>
        </w:rPr>
        <w:lastRenderedPageBreak/>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6.2.2</w:t>
      </w:r>
      <w:r w:rsidR="009A67A9" w:rsidRPr="00D275FC">
        <w:rPr>
          <w:rFonts w:ascii="Times New Roman" w:hAnsi="Times New Roman"/>
          <w:sz w:val="28"/>
          <w:szCs w:val="28"/>
        </w:rPr>
        <w:t>1</w:t>
      </w:r>
      <w:r w:rsidRPr="00D275FC">
        <w:rPr>
          <w:rFonts w:ascii="Times New Roman" w:hAnsi="Times New Roman"/>
          <w:sz w:val="28"/>
          <w:szCs w:val="28"/>
        </w:rPr>
        <w:t>.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w:t>
      </w:r>
      <w:hyperlink r:id="rId48" w:anchor="/document/12125505/entry/0" w:history="1">
        <w:r w:rsidRPr="00D275FC">
          <w:rPr>
            <w:rFonts w:ascii="Times New Roman" w:hAnsi="Times New Roman"/>
            <w:sz w:val="28"/>
            <w:szCs w:val="28"/>
          </w:rPr>
          <w:t>законодательством</w:t>
        </w:r>
      </w:hyperlink>
      <w:r w:rsidRPr="00D275FC">
        <w:rPr>
          <w:rFonts w:ascii="Times New Roman" w:hAnsi="Times New Roman"/>
          <w:sz w:val="28"/>
          <w:szCs w:val="28"/>
        </w:rPr>
        <w:t> Российской Федерации о приватизации в отношении указанных видов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6.2.2</w:t>
      </w:r>
      <w:r w:rsidR="009A67A9" w:rsidRPr="00D275FC">
        <w:rPr>
          <w:rFonts w:ascii="Times New Roman" w:hAnsi="Times New Roman"/>
          <w:sz w:val="28"/>
          <w:szCs w:val="28"/>
        </w:rPr>
        <w:t>2</w:t>
      </w:r>
      <w:r w:rsidRPr="00D275FC">
        <w:rPr>
          <w:rFonts w:ascii="Times New Roman" w:hAnsi="Times New Roman"/>
          <w:sz w:val="28"/>
          <w:szCs w:val="28"/>
        </w:rPr>
        <w:t>. При продаже на специализированном аукционе акций, находящихся в муниципальной собственности, продавцы определяются в порядке, установленном правовыми актами органов местного самоуправления, которые вправе на основании решений органов местного самоуправления привлекать к осуществлению функций продавца юридических лиц на основании заключенных с ними договоров по результатам конкурсных процедур.</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6.2.2</w:t>
      </w:r>
      <w:r w:rsidR="009A67A9" w:rsidRPr="00D275FC">
        <w:rPr>
          <w:rFonts w:ascii="Times New Roman" w:hAnsi="Times New Roman"/>
          <w:sz w:val="28"/>
          <w:szCs w:val="28"/>
        </w:rPr>
        <w:t>3</w:t>
      </w:r>
      <w:r w:rsidRPr="00D275FC">
        <w:rPr>
          <w:rFonts w:ascii="Times New Roman" w:hAnsi="Times New Roman"/>
          <w:sz w:val="28"/>
          <w:szCs w:val="28"/>
        </w:rPr>
        <w:t>. Продавец в соответствии с законодательством Российской Федерации при подготовке и проведении специализированного аукциона осуществляет следующие функции: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а) обеспечивает в установленном порядке проведение оценки подлежащих приватизации акций, определяет на основании отчета об оценке подлежащих приватизации акций, составленного в соответствии с </w:t>
      </w:r>
      <w:hyperlink r:id="rId49" w:anchor="/document/12112509/entry/0" w:history="1">
        <w:r w:rsidRPr="00AC12DA">
          <w:rPr>
            <w:rFonts w:ascii="Times New Roman" w:hAnsi="Times New Roman"/>
            <w:sz w:val="28"/>
            <w:szCs w:val="28"/>
          </w:rPr>
          <w:t>законодательством</w:t>
        </w:r>
      </w:hyperlink>
      <w:r w:rsidRPr="00AC12DA">
        <w:rPr>
          <w:rFonts w:ascii="Times New Roman" w:hAnsi="Times New Roman"/>
          <w:sz w:val="28"/>
          <w:szCs w:val="28"/>
        </w:rPr>
        <w:t> </w:t>
      </w:r>
      <w:r w:rsidRPr="00D275FC">
        <w:rPr>
          <w:rFonts w:ascii="Times New Roman" w:hAnsi="Times New Roman"/>
          <w:sz w:val="28"/>
          <w:szCs w:val="28"/>
        </w:rPr>
        <w:t>Российской Федерации об оценочной деятельности, начальную цену продажи одной акции (далее именуется - начальная цена продажи);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б) организует подготовку и размещение информационного сообщения о проведении специализированного аукциона (далее - информационное сообщение) в сети "Интернет" в соответствии с требованиями, установленными </w:t>
      </w:r>
      <w:hyperlink r:id="rId50" w:anchor="/document/12125505/entry/0" w:history="1">
        <w:r w:rsidRPr="00AC12DA">
          <w:rPr>
            <w:rFonts w:ascii="Times New Roman" w:hAnsi="Times New Roman"/>
            <w:sz w:val="28"/>
            <w:szCs w:val="28"/>
          </w:rPr>
          <w:t>Федеральным законом</w:t>
        </w:r>
      </w:hyperlink>
      <w:r w:rsidR="00AC12DA">
        <w:rPr>
          <w:rFonts w:ascii="Times New Roman" w:hAnsi="Times New Roman"/>
          <w:sz w:val="28"/>
          <w:szCs w:val="28"/>
        </w:rPr>
        <w:t> «</w:t>
      </w:r>
      <w:r w:rsidRPr="00D275FC">
        <w:rPr>
          <w:rFonts w:ascii="Times New Roman" w:hAnsi="Times New Roman"/>
          <w:sz w:val="28"/>
          <w:szCs w:val="28"/>
        </w:rPr>
        <w:t>О приватизации государствен</w:t>
      </w:r>
      <w:r w:rsidR="00AC12DA">
        <w:rPr>
          <w:rFonts w:ascii="Times New Roman" w:hAnsi="Times New Roman"/>
          <w:sz w:val="28"/>
          <w:szCs w:val="28"/>
        </w:rPr>
        <w:t>ного и муниципального имущества»</w:t>
      </w:r>
      <w:r w:rsidRPr="00D275FC">
        <w:rPr>
          <w:rFonts w:ascii="Times New Roman" w:hAnsi="Times New Roman"/>
          <w:sz w:val="28"/>
          <w:szCs w:val="28"/>
        </w:rPr>
        <w:t xml:space="preserve"> и настоящим Положением;</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в) принимает от юридических и физических лиц, намеревающихся принять участие в спе</w:t>
      </w:r>
      <w:r w:rsidR="00AC12DA">
        <w:rPr>
          <w:rFonts w:ascii="Times New Roman" w:hAnsi="Times New Roman"/>
          <w:sz w:val="28"/>
          <w:szCs w:val="28"/>
        </w:rPr>
        <w:t xml:space="preserve">циализированном аукционе (далее </w:t>
      </w:r>
      <w:r w:rsidRPr="00D275FC">
        <w:rPr>
          <w:rFonts w:ascii="Times New Roman" w:hAnsi="Times New Roman"/>
          <w:sz w:val="28"/>
          <w:szCs w:val="28"/>
        </w:rPr>
        <w:t>- претенденты), заявки на участие в специализированном аукционе (далее - заявки) и прилагаемые к ним документы по составленной ими описи;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г)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размещенному в информационном сообщении о проведении специализированного аукциона;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д) ведет учет заявок по мере их поступления в журнале приема заявок;</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е) обеспечивает прием от претендентов денежных средств в оплату акций (далее - денежные средства);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ж) по окончании срока приема заявок принимает решение об итогах приема заявок;</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з) принимает решение о допуске (отказе в допуске) претендентов к участию в специализированном аукционе по основаниям, установленным </w:t>
      </w:r>
      <w:hyperlink r:id="rId51" w:anchor="/document/12125505/entry/0" w:history="1">
        <w:r w:rsidRPr="00D275FC">
          <w:rPr>
            <w:rFonts w:ascii="Times New Roman" w:hAnsi="Times New Roman"/>
            <w:sz w:val="28"/>
            <w:szCs w:val="28"/>
          </w:rPr>
          <w:t>Федеральным законом</w:t>
        </w:r>
      </w:hyperlink>
      <w:r w:rsidR="008D45B0">
        <w:rPr>
          <w:rFonts w:ascii="Times New Roman" w:hAnsi="Times New Roman"/>
          <w:sz w:val="28"/>
          <w:szCs w:val="28"/>
        </w:rPr>
        <w:t> «</w:t>
      </w:r>
      <w:r w:rsidRPr="00D275FC">
        <w:rPr>
          <w:rFonts w:ascii="Times New Roman" w:hAnsi="Times New Roman"/>
          <w:sz w:val="28"/>
          <w:szCs w:val="28"/>
        </w:rPr>
        <w:t>О приватизации государственного и муницип</w:t>
      </w:r>
      <w:r w:rsidR="008D45B0">
        <w:rPr>
          <w:rFonts w:ascii="Times New Roman" w:hAnsi="Times New Roman"/>
          <w:sz w:val="28"/>
          <w:szCs w:val="28"/>
        </w:rPr>
        <w:t>ального имущества»</w:t>
      </w:r>
      <w:r w:rsidRPr="00D275FC">
        <w:rPr>
          <w:rFonts w:ascii="Times New Roman" w:hAnsi="Times New Roman"/>
          <w:sz w:val="28"/>
          <w:szCs w:val="28"/>
        </w:rPr>
        <w:t>;</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lastRenderedPageBreak/>
        <w:t>и) уведомляет претендентов о допуске (отказе в допуске) к участию в специализированном аукционе и участников специализированного аукциона - о признании их победителями;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к) определяет в установленном порядке единую цену продажи;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л) подводит итоги специализированного аукциона и определяет победителей;</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м) производит расчеты с претендентами, участниками и победителями специализированного аукциона;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н) оформляет протокол об итогах специализированного аукциона;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о) организует подготовку и размещение информационного сообщения об итогах специализированн</w:t>
      </w:r>
      <w:r w:rsidR="00292CBE">
        <w:rPr>
          <w:rFonts w:ascii="Times New Roman" w:hAnsi="Times New Roman"/>
          <w:sz w:val="28"/>
          <w:szCs w:val="28"/>
        </w:rPr>
        <w:t>ого аукциона в сети Интернет</w:t>
      </w:r>
      <w:r w:rsidRPr="00D275FC">
        <w:rPr>
          <w:rFonts w:ascii="Times New Roman" w:hAnsi="Times New Roman"/>
          <w:sz w:val="28"/>
          <w:szCs w:val="28"/>
        </w:rPr>
        <w:t xml:space="preserve"> в соответствии с требованиями, установленными </w:t>
      </w:r>
      <w:hyperlink r:id="rId52" w:anchor="/document/12125505/entry/0" w:history="1">
        <w:r w:rsidRPr="00D275FC">
          <w:rPr>
            <w:rFonts w:ascii="Times New Roman" w:hAnsi="Times New Roman"/>
            <w:sz w:val="28"/>
            <w:szCs w:val="28"/>
          </w:rPr>
          <w:t>Федеральным законом</w:t>
        </w:r>
      </w:hyperlink>
      <w:r w:rsidR="008D45B0">
        <w:rPr>
          <w:rFonts w:ascii="Times New Roman" w:hAnsi="Times New Roman"/>
          <w:sz w:val="28"/>
          <w:szCs w:val="28"/>
        </w:rPr>
        <w:t> «</w:t>
      </w:r>
      <w:r w:rsidRPr="00D275FC">
        <w:rPr>
          <w:rFonts w:ascii="Times New Roman" w:hAnsi="Times New Roman"/>
          <w:sz w:val="28"/>
          <w:szCs w:val="28"/>
        </w:rPr>
        <w:t>О приватизации государствен</w:t>
      </w:r>
      <w:r w:rsidR="008D45B0">
        <w:rPr>
          <w:rFonts w:ascii="Times New Roman" w:hAnsi="Times New Roman"/>
          <w:sz w:val="28"/>
          <w:szCs w:val="28"/>
        </w:rPr>
        <w:t>ного и муниципального имущества»</w:t>
      </w:r>
      <w:r w:rsidRPr="00D275FC">
        <w:rPr>
          <w:rFonts w:ascii="Times New Roman" w:hAnsi="Times New Roman"/>
          <w:sz w:val="28"/>
          <w:szCs w:val="28"/>
        </w:rPr>
        <w:t xml:space="preserve"> и настоящим Положением;</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п) обеспечивает передачу акций покупателям (победителям специализированного аукциона) и осуществляет необходимые действия, связанные с переходом права собственности на них.</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6.2.2</w:t>
      </w:r>
      <w:r w:rsidR="009A67A9" w:rsidRPr="00D275FC">
        <w:rPr>
          <w:rFonts w:ascii="Times New Roman" w:hAnsi="Times New Roman"/>
          <w:sz w:val="28"/>
          <w:szCs w:val="28"/>
        </w:rPr>
        <w:t>4</w:t>
      </w:r>
      <w:r w:rsidRPr="00D275FC">
        <w:rPr>
          <w:rFonts w:ascii="Times New Roman" w:hAnsi="Times New Roman"/>
          <w:sz w:val="28"/>
          <w:szCs w:val="28"/>
        </w:rPr>
        <w:t>. Продавец вправе привлекать к осуществлению функций, предусмотренных </w:t>
      </w:r>
      <w:hyperlink r:id="rId53" w:anchor="/document/22581357/entry/6224" w:history="1">
        <w:r w:rsidRPr="00D275FC">
          <w:rPr>
            <w:rFonts w:ascii="Times New Roman" w:hAnsi="Times New Roman"/>
            <w:sz w:val="28"/>
            <w:szCs w:val="28"/>
          </w:rPr>
          <w:t>пунктом 6.2.2</w:t>
        </w:r>
      </w:hyperlink>
      <w:r w:rsidR="009A67A9" w:rsidRPr="00D275FC">
        <w:rPr>
          <w:rFonts w:ascii="Times New Roman" w:hAnsi="Times New Roman"/>
          <w:sz w:val="28"/>
          <w:szCs w:val="28"/>
        </w:rPr>
        <w:t>3</w:t>
      </w:r>
      <w:r w:rsidRPr="00D275FC">
        <w:rPr>
          <w:rFonts w:ascii="Times New Roman" w:hAnsi="Times New Roman"/>
          <w:sz w:val="28"/>
          <w:szCs w:val="28"/>
        </w:rPr>
        <w:t> настоящего раздела, юридических лиц, указанных в </w:t>
      </w:r>
      <w:hyperlink r:id="rId54" w:anchor="/document/22581357/entry/6223" w:history="1">
        <w:r w:rsidRPr="00D275FC">
          <w:rPr>
            <w:rFonts w:ascii="Times New Roman" w:hAnsi="Times New Roman"/>
            <w:sz w:val="28"/>
            <w:szCs w:val="28"/>
          </w:rPr>
          <w:t>пункте 6.2.2</w:t>
        </w:r>
      </w:hyperlink>
      <w:r w:rsidR="009A67A9" w:rsidRPr="00D275FC">
        <w:rPr>
          <w:rFonts w:ascii="Times New Roman" w:hAnsi="Times New Roman"/>
          <w:sz w:val="28"/>
          <w:szCs w:val="28"/>
        </w:rPr>
        <w:t>2</w:t>
      </w:r>
      <w:r w:rsidRPr="00D275FC">
        <w:rPr>
          <w:rFonts w:ascii="Times New Roman" w:hAnsi="Times New Roman"/>
          <w:sz w:val="28"/>
          <w:szCs w:val="28"/>
        </w:rPr>
        <w:t> настоящего раздела.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6.2.2</w:t>
      </w:r>
      <w:r w:rsidR="009A67A9" w:rsidRPr="00D275FC">
        <w:rPr>
          <w:rFonts w:ascii="Times New Roman" w:hAnsi="Times New Roman"/>
          <w:sz w:val="28"/>
          <w:szCs w:val="28"/>
        </w:rPr>
        <w:t>5</w:t>
      </w:r>
      <w:r w:rsidRPr="00D275FC">
        <w:rPr>
          <w:rFonts w:ascii="Times New Roman" w:hAnsi="Times New Roman"/>
          <w:sz w:val="28"/>
          <w:szCs w:val="28"/>
        </w:rPr>
        <w:t>. Для участия в специализированном аукционе претенденты представляют продавцу (лично или через своего полномочного представителя) заявки по форме согласно приложению и иные документы в соответствии с перечнем, размещенным в информационном сообщении. Опись представленных документов составляется в 2 экземплярах, один из которых остается у продавца, другой - у заявителя.</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6.2.2</w:t>
      </w:r>
      <w:r w:rsidR="009A67A9" w:rsidRPr="00D275FC">
        <w:rPr>
          <w:rFonts w:ascii="Times New Roman" w:hAnsi="Times New Roman"/>
          <w:sz w:val="28"/>
          <w:szCs w:val="28"/>
        </w:rPr>
        <w:t>6</w:t>
      </w:r>
      <w:r w:rsidRPr="00D275FC">
        <w:rPr>
          <w:rFonts w:ascii="Times New Roman" w:hAnsi="Times New Roman"/>
          <w:sz w:val="28"/>
          <w:szCs w:val="28"/>
        </w:rPr>
        <w:t>. Заявки подразделяются на два типа: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а) заявками первого типа считаются заявки, в которых претендент выражает намерение купить акции по любой единой цене продажи, сложившейся на специализированном аукционе;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б) заявками второго типа считаются заявки, в которых претендент выражает намерение купить акции по единой цене продажи, сложившейся на специализированном аукционе, но не выше максимальной цены покупки одной акции, указанной в заявке (далее - максимальная цена покупки).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6.2.2</w:t>
      </w:r>
      <w:r w:rsidR="009A67A9" w:rsidRPr="00D275FC">
        <w:rPr>
          <w:rFonts w:ascii="Times New Roman" w:hAnsi="Times New Roman"/>
          <w:sz w:val="28"/>
          <w:szCs w:val="28"/>
        </w:rPr>
        <w:t>7</w:t>
      </w:r>
      <w:r w:rsidRPr="00D275FC">
        <w:rPr>
          <w:rFonts w:ascii="Times New Roman" w:hAnsi="Times New Roman"/>
          <w:sz w:val="28"/>
          <w:szCs w:val="28"/>
        </w:rPr>
        <w:t>. В заявке указывается сумма денежных средств, направляемая претендентом в оплату акций, выставленных на специализированный аукцион.</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Сумма денежных средств, указанная в заявке первого типа, и максимальная цена покупки, указанная в заявке второго типа, не могут быть меньше начальной цены продажи, размещенной в информационном сообщении. Сумма денежных средств, указанная в заявке второго типа, не может быть меньше указанной в этой заявке максимальной цены покупки.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6.2.2</w:t>
      </w:r>
      <w:r w:rsidR="009A67A9" w:rsidRPr="00D275FC">
        <w:rPr>
          <w:rFonts w:ascii="Times New Roman" w:hAnsi="Times New Roman"/>
          <w:sz w:val="28"/>
          <w:szCs w:val="28"/>
        </w:rPr>
        <w:t>8</w:t>
      </w:r>
      <w:r w:rsidRPr="00D275FC">
        <w:rPr>
          <w:rFonts w:ascii="Times New Roman" w:hAnsi="Times New Roman"/>
          <w:sz w:val="28"/>
          <w:szCs w:val="28"/>
        </w:rPr>
        <w:t>. Заявка и прилагаемые к ней документы регистрируются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w:t>
      </w:r>
      <w:r w:rsidR="009A67A9" w:rsidRPr="00D275FC">
        <w:rPr>
          <w:rFonts w:ascii="Times New Roman" w:hAnsi="Times New Roman"/>
          <w:sz w:val="28"/>
          <w:szCs w:val="28"/>
        </w:rPr>
        <w:t>29</w:t>
      </w:r>
      <w:r w:rsidRPr="00D275FC">
        <w:rPr>
          <w:rFonts w:ascii="Times New Roman" w:hAnsi="Times New Roman"/>
          <w:sz w:val="28"/>
          <w:szCs w:val="28"/>
        </w:rPr>
        <w:t xml:space="preserve">. Заявки, поступившие по истечении срока их приема, указанного в информационном сообщении, не принимаются и вместе с описью, на которой </w:t>
      </w:r>
      <w:r w:rsidRPr="00D275FC">
        <w:rPr>
          <w:rFonts w:ascii="Times New Roman" w:hAnsi="Times New Roman"/>
          <w:sz w:val="28"/>
          <w:szCs w:val="28"/>
        </w:rPr>
        <w:lastRenderedPageBreak/>
        <w:t>делается отметка об отказе в принятии документов, возвращаются претендентам или их уполномоченным представителям под расписку.</w:t>
      </w:r>
    </w:p>
    <w:p w:rsidR="006B175F" w:rsidRDefault="004F5AA6" w:rsidP="006B175F">
      <w:pPr>
        <w:pStyle w:val="a7"/>
        <w:ind w:firstLine="708"/>
        <w:jc w:val="both"/>
        <w:rPr>
          <w:rFonts w:ascii="Times New Roman" w:hAnsi="Times New Roman"/>
          <w:sz w:val="28"/>
          <w:szCs w:val="28"/>
        </w:rPr>
      </w:pPr>
      <w:r w:rsidRPr="00D275FC">
        <w:rPr>
          <w:rFonts w:ascii="Times New Roman" w:hAnsi="Times New Roman"/>
          <w:sz w:val="28"/>
          <w:szCs w:val="28"/>
        </w:rPr>
        <w:t>6.2.3</w:t>
      </w:r>
      <w:r w:rsidR="009A67A9" w:rsidRPr="00D275FC">
        <w:rPr>
          <w:rFonts w:ascii="Times New Roman" w:hAnsi="Times New Roman"/>
          <w:sz w:val="28"/>
          <w:szCs w:val="28"/>
        </w:rPr>
        <w:t>0</w:t>
      </w:r>
      <w:r w:rsidRPr="00D275FC">
        <w:rPr>
          <w:rFonts w:ascii="Times New Roman" w:hAnsi="Times New Roman"/>
          <w:sz w:val="28"/>
          <w:szCs w:val="28"/>
        </w:rPr>
        <w:t>. Сумма денежных средств, указанная в заявке, перечисляется после подачи заявки на указанный в информационном сообщении счет. В платежном документе на перечисление денежных средств в обязательном по</w:t>
      </w:r>
      <w:r w:rsidR="006B175F">
        <w:rPr>
          <w:rFonts w:ascii="Times New Roman" w:hAnsi="Times New Roman"/>
          <w:sz w:val="28"/>
          <w:szCs w:val="28"/>
        </w:rPr>
        <w:t>рядке указывается номер заявки.</w:t>
      </w:r>
    </w:p>
    <w:p w:rsidR="004F5AA6" w:rsidRPr="00D275FC" w:rsidRDefault="004F5AA6" w:rsidP="006B175F">
      <w:pPr>
        <w:pStyle w:val="a7"/>
        <w:ind w:firstLine="708"/>
        <w:jc w:val="both"/>
        <w:rPr>
          <w:rFonts w:ascii="Times New Roman" w:hAnsi="Times New Roman"/>
          <w:sz w:val="28"/>
          <w:szCs w:val="28"/>
        </w:rPr>
      </w:pPr>
      <w:r w:rsidRPr="00D275FC">
        <w:rPr>
          <w:rFonts w:ascii="Times New Roman" w:hAnsi="Times New Roman"/>
          <w:sz w:val="28"/>
          <w:szCs w:val="28"/>
        </w:rPr>
        <w:t>Документом, подтверждающим поступление денежных средств в оплату акций, продаваемых на специализированном аукционе, на счет продавца, является выписка со счета продавца.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6.2.3</w:t>
      </w:r>
      <w:r w:rsidR="009A67A9" w:rsidRPr="00D275FC">
        <w:rPr>
          <w:rFonts w:ascii="Times New Roman" w:hAnsi="Times New Roman"/>
          <w:sz w:val="28"/>
          <w:szCs w:val="28"/>
        </w:rPr>
        <w:t>1</w:t>
      </w:r>
      <w:r w:rsidRPr="00D275FC">
        <w:rPr>
          <w:rFonts w:ascii="Times New Roman" w:hAnsi="Times New Roman"/>
          <w:sz w:val="28"/>
          <w:szCs w:val="28"/>
        </w:rPr>
        <w:t>. Продавец принимает меры по обеспечению сохранности заявок и прилагаемых к ним документов, а также конфиденциальности сведений о лицах, подавших заявки, содержании представленных ими документов и произведенных платежах.</w:t>
      </w:r>
    </w:p>
    <w:p w:rsidR="006B175F" w:rsidRDefault="004F5AA6" w:rsidP="006B175F">
      <w:pPr>
        <w:pStyle w:val="a7"/>
        <w:ind w:firstLine="708"/>
        <w:jc w:val="both"/>
        <w:rPr>
          <w:rFonts w:ascii="Times New Roman" w:hAnsi="Times New Roman"/>
          <w:sz w:val="28"/>
          <w:szCs w:val="28"/>
        </w:rPr>
      </w:pPr>
      <w:r w:rsidRPr="00D275FC">
        <w:rPr>
          <w:rFonts w:ascii="Times New Roman" w:hAnsi="Times New Roman"/>
          <w:sz w:val="28"/>
          <w:szCs w:val="28"/>
        </w:rPr>
        <w:t>6.2.3</w:t>
      </w:r>
      <w:r w:rsidR="009A67A9" w:rsidRPr="00D275FC">
        <w:rPr>
          <w:rFonts w:ascii="Times New Roman" w:hAnsi="Times New Roman"/>
          <w:sz w:val="28"/>
          <w:szCs w:val="28"/>
        </w:rPr>
        <w:t>2</w:t>
      </w:r>
      <w:r w:rsidRPr="00D275FC">
        <w:rPr>
          <w:rFonts w:ascii="Times New Roman" w:hAnsi="Times New Roman"/>
          <w:sz w:val="28"/>
          <w:szCs w:val="28"/>
        </w:rPr>
        <w:t>. Решения продавца, в том числе об итогах приема заявок, об определении участников специализированного аукциона и об итогах специализированного аукциона, оформляютс</w:t>
      </w:r>
      <w:r w:rsidR="006B175F">
        <w:rPr>
          <w:rFonts w:ascii="Times New Roman" w:hAnsi="Times New Roman"/>
          <w:sz w:val="28"/>
          <w:szCs w:val="28"/>
        </w:rPr>
        <w:t>я соответствующими протоколами.</w:t>
      </w:r>
    </w:p>
    <w:p w:rsidR="004F5AA6" w:rsidRPr="00D275FC" w:rsidRDefault="004F5AA6" w:rsidP="006B175F">
      <w:pPr>
        <w:pStyle w:val="a7"/>
        <w:ind w:firstLine="708"/>
        <w:jc w:val="both"/>
        <w:rPr>
          <w:rFonts w:ascii="Times New Roman" w:hAnsi="Times New Roman"/>
          <w:sz w:val="28"/>
          <w:szCs w:val="28"/>
        </w:rPr>
      </w:pPr>
      <w:r w:rsidRPr="00D275FC">
        <w:rPr>
          <w:rFonts w:ascii="Times New Roman" w:hAnsi="Times New Roman"/>
          <w:sz w:val="28"/>
          <w:szCs w:val="28"/>
        </w:rPr>
        <w:t>Копия протокола об итогах приема заявок направляется банкам, в которых открыты счета продавца для приема денежных средств от претендентов, для подтверждения оплаты акций претендентами.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6.2.3</w:t>
      </w:r>
      <w:r w:rsidR="009A67A9" w:rsidRPr="00D275FC">
        <w:rPr>
          <w:rFonts w:ascii="Times New Roman" w:hAnsi="Times New Roman"/>
          <w:sz w:val="28"/>
          <w:szCs w:val="28"/>
        </w:rPr>
        <w:t>3</w:t>
      </w:r>
      <w:r w:rsidRPr="00D275FC">
        <w:rPr>
          <w:rFonts w:ascii="Times New Roman" w:hAnsi="Times New Roman"/>
          <w:sz w:val="28"/>
          <w:szCs w:val="28"/>
        </w:rPr>
        <w:t>. На основании протокола об итогах приема заявок, выписок со счетов, на которые поступили денежные средства от претендентов, продавец принимает решение о допуске (отказе в допуске) претендентов к участию в специализированном аукционе.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К участию в специализированном аукционе допускаются претенденты, в отношении которых продавец не выявил ни одного обстоятельства, являющегося в соответствии с </w:t>
      </w:r>
      <w:hyperlink r:id="rId55" w:anchor="/document/12125505/entry/0" w:history="1">
        <w:r w:rsidRPr="00D275FC">
          <w:rPr>
            <w:rFonts w:ascii="Times New Roman" w:hAnsi="Times New Roman"/>
            <w:sz w:val="28"/>
            <w:szCs w:val="28"/>
          </w:rPr>
          <w:t>Федеральным законом</w:t>
        </w:r>
      </w:hyperlink>
      <w:r w:rsidR="006B175F">
        <w:rPr>
          <w:rFonts w:ascii="Times New Roman" w:hAnsi="Times New Roman"/>
          <w:sz w:val="28"/>
          <w:szCs w:val="28"/>
        </w:rPr>
        <w:t> «</w:t>
      </w:r>
      <w:r w:rsidRPr="00D275FC">
        <w:rPr>
          <w:rFonts w:ascii="Times New Roman" w:hAnsi="Times New Roman"/>
          <w:sz w:val="28"/>
          <w:szCs w:val="28"/>
        </w:rPr>
        <w:t>О приватизации государствен</w:t>
      </w:r>
      <w:r w:rsidR="006B175F">
        <w:rPr>
          <w:rFonts w:ascii="Times New Roman" w:hAnsi="Times New Roman"/>
          <w:sz w:val="28"/>
          <w:szCs w:val="28"/>
        </w:rPr>
        <w:t>ного и муниципального имущества»</w:t>
      </w:r>
      <w:r w:rsidRPr="00D275FC">
        <w:rPr>
          <w:rFonts w:ascii="Times New Roman" w:hAnsi="Times New Roman"/>
          <w:sz w:val="28"/>
          <w:szCs w:val="28"/>
        </w:rPr>
        <w:t xml:space="preserve"> основанием для отказа в допуске к участию в специализированном аукционе.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6.2.3</w:t>
      </w:r>
      <w:r w:rsidR="009A67A9" w:rsidRPr="00D275FC">
        <w:rPr>
          <w:rFonts w:ascii="Times New Roman" w:hAnsi="Times New Roman"/>
          <w:sz w:val="28"/>
          <w:szCs w:val="28"/>
        </w:rPr>
        <w:t>4</w:t>
      </w:r>
      <w:r w:rsidRPr="00D275FC">
        <w:rPr>
          <w:rFonts w:ascii="Times New Roman" w:hAnsi="Times New Roman"/>
          <w:sz w:val="28"/>
          <w:szCs w:val="28"/>
        </w:rPr>
        <w:t>. Решение продавца о допуске (отказе в допуске) претендентов к участию в специализированном аукционе оформляется протоколом об определении участников специализированного аукциона (с соответствующим номером и датой), в котором указываются:</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а) наименование продавца;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б) полное наименование акционерного общества, акции которого подлежат продаже на специализированном аукционе;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в) претенденты, признанные участниками специализированного аукциона;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г) претенденты, которым было отказано в допуске к участию в специализированном аукционе, с указанием оснований такого отказа.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6.2.3</w:t>
      </w:r>
      <w:r w:rsidR="009A67A9" w:rsidRPr="00D275FC">
        <w:rPr>
          <w:rFonts w:ascii="Times New Roman" w:hAnsi="Times New Roman"/>
          <w:sz w:val="28"/>
          <w:szCs w:val="28"/>
        </w:rPr>
        <w:t>5</w:t>
      </w:r>
      <w:r w:rsidRPr="00D275FC">
        <w:rPr>
          <w:rFonts w:ascii="Times New Roman" w:hAnsi="Times New Roman"/>
          <w:sz w:val="28"/>
          <w:szCs w:val="28"/>
        </w:rPr>
        <w:t>. Претендент приобретает статус участника специализированного аукциона с момента оформления продавцом протокола об определении участников специализированного аукциона.</w:t>
      </w:r>
    </w:p>
    <w:p w:rsidR="006B175F" w:rsidRDefault="004F5AA6" w:rsidP="006B175F">
      <w:pPr>
        <w:pStyle w:val="a7"/>
        <w:ind w:firstLine="708"/>
        <w:jc w:val="both"/>
        <w:rPr>
          <w:rFonts w:ascii="Times New Roman" w:hAnsi="Times New Roman"/>
          <w:sz w:val="28"/>
          <w:szCs w:val="28"/>
        </w:rPr>
      </w:pPr>
      <w:r w:rsidRPr="00D275FC">
        <w:rPr>
          <w:rFonts w:ascii="Times New Roman" w:hAnsi="Times New Roman"/>
          <w:sz w:val="28"/>
          <w:szCs w:val="28"/>
        </w:rPr>
        <w:t>6.2.3</w:t>
      </w:r>
      <w:r w:rsidR="009A67A9" w:rsidRPr="00D275FC">
        <w:rPr>
          <w:rFonts w:ascii="Times New Roman" w:hAnsi="Times New Roman"/>
          <w:sz w:val="28"/>
          <w:szCs w:val="28"/>
        </w:rPr>
        <w:t>6</w:t>
      </w:r>
      <w:r w:rsidRPr="00D275FC">
        <w:rPr>
          <w:rFonts w:ascii="Times New Roman" w:hAnsi="Times New Roman"/>
          <w:sz w:val="28"/>
          <w:szCs w:val="28"/>
        </w:rPr>
        <w:t xml:space="preserve">. Претенденты, которым было отказано в допуске к участию в специализированном аукционе, уведомляются об этом не позднее 5 рабочих дней со дня утверждения продавцом протокола об итогах специализированного аукциона </w:t>
      </w:r>
      <w:r w:rsidRPr="00D275FC">
        <w:rPr>
          <w:rFonts w:ascii="Times New Roman" w:hAnsi="Times New Roman"/>
          <w:sz w:val="28"/>
          <w:szCs w:val="28"/>
        </w:rPr>
        <w:lastRenderedPageBreak/>
        <w:t>путем вручения им под расписку соответствующего уведомления либо направления такого уведомл</w:t>
      </w:r>
      <w:r w:rsidR="006B175F">
        <w:rPr>
          <w:rFonts w:ascii="Times New Roman" w:hAnsi="Times New Roman"/>
          <w:sz w:val="28"/>
          <w:szCs w:val="28"/>
        </w:rPr>
        <w:t>ения по почте заказным письмом.</w:t>
      </w:r>
    </w:p>
    <w:p w:rsidR="004F5AA6" w:rsidRPr="00D275FC" w:rsidRDefault="004F5AA6" w:rsidP="006B175F">
      <w:pPr>
        <w:pStyle w:val="a7"/>
        <w:ind w:firstLine="708"/>
        <w:jc w:val="both"/>
        <w:rPr>
          <w:rFonts w:ascii="Times New Roman" w:hAnsi="Times New Roman"/>
          <w:sz w:val="28"/>
          <w:szCs w:val="28"/>
        </w:rPr>
      </w:pPr>
      <w:r w:rsidRPr="00D275FC">
        <w:rPr>
          <w:rFonts w:ascii="Times New Roman" w:hAnsi="Times New Roman"/>
          <w:sz w:val="28"/>
          <w:szCs w:val="28"/>
        </w:rPr>
        <w:t>Информация об отказе в допуске к участию в специализированном аукционе размещается на </w:t>
      </w:r>
      <w:hyperlink r:id="rId56" w:tgtFrame="_blank" w:history="1">
        <w:r w:rsidRPr="006B175F">
          <w:rPr>
            <w:rFonts w:ascii="Times New Roman" w:hAnsi="Times New Roman"/>
            <w:sz w:val="28"/>
            <w:szCs w:val="28"/>
          </w:rPr>
          <w:t>официальном сайте</w:t>
        </w:r>
      </w:hyperlink>
      <w:r w:rsidR="00757D15" w:rsidRPr="006B175F">
        <w:rPr>
          <w:rFonts w:ascii="Times New Roman" w:hAnsi="Times New Roman"/>
          <w:sz w:val="28"/>
          <w:szCs w:val="28"/>
        </w:rPr>
        <w:t xml:space="preserve"> </w:t>
      </w:r>
      <w:r w:rsidRPr="006B175F">
        <w:rPr>
          <w:rFonts w:ascii="Times New Roman" w:hAnsi="Times New Roman"/>
          <w:sz w:val="28"/>
          <w:szCs w:val="28"/>
        </w:rPr>
        <w:t>Российской</w:t>
      </w:r>
      <w:r w:rsidR="00292CBE">
        <w:rPr>
          <w:rFonts w:ascii="Times New Roman" w:hAnsi="Times New Roman"/>
          <w:sz w:val="28"/>
          <w:szCs w:val="28"/>
        </w:rPr>
        <w:t xml:space="preserve"> Федерации в сети Интернет</w:t>
      </w:r>
      <w:r w:rsidRPr="00D275FC">
        <w:rPr>
          <w:rFonts w:ascii="Times New Roman" w:hAnsi="Times New Roman"/>
          <w:sz w:val="28"/>
          <w:szCs w:val="28"/>
        </w:rPr>
        <w:t xml:space="preserve"> для размещения информации о проведении торгов, определенном Правительством Российской Федерации, и на </w:t>
      </w:r>
      <w:hyperlink r:id="rId57" w:tgtFrame="_blank" w:history="1">
        <w:r w:rsidRPr="00D275FC">
          <w:rPr>
            <w:rFonts w:ascii="Times New Roman" w:hAnsi="Times New Roman"/>
            <w:sz w:val="28"/>
            <w:szCs w:val="28"/>
          </w:rPr>
          <w:t>сайте</w:t>
        </w:r>
      </w:hyperlink>
      <w:r w:rsidR="00292CBE">
        <w:rPr>
          <w:rFonts w:ascii="Times New Roman" w:hAnsi="Times New Roman"/>
          <w:sz w:val="28"/>
          <w:szCs w:val="28"/>
        </w:rPr>
        <w:t> продавца в сети Интернет</w:t>
      </w:r>
      <w:r w:rsidRPr="00D275FC">
        <w:rPr>
          <w:rFonts w:ascii="Times New Roman" w:hAnsi="Times New Roman"/>
          <w:sz w:val="28"/>
          <w:szCs w:val="28"/>
        </w:rPr>
        <w:t xml:space="preserve"> в срок не позднее рабочего дня, следующего за днем принятия указанного решения.</w:t>
      </w:r>
    </w:p>
    <w:p w:rsidR="006B175F" w:rsidRDefault="004F5AA6" w:rsidP="006B175F">
      <w:pPr>
        <w:pStyle w:val="a7"/>
        <w:ind w:firstLine="708"/>
        <w:jc w:val="both"/>
        <w:rPr>
          <w:rFonts w:ascii="Times New Roman" w:hAnsi="Times New Roman"/>
          <w:sz w:val="28"/>
          <w:szCs w:val="28"/>
        </w:rPr>
      </w:pPr>
      <w:r w:rsidRPr="00D275FC">
        <w:rPr>
          <w:rFonts w:ascii="Times New Roman" w:hAnsi="Times New Roman"/>
          <w:sz w:val="28"/>
          <w:szCs w:val="28"/>
        </w:rPr>
        <w:t>6.2.3</w:t>
      </w:r>
      <w:r w:rsidR="009A67A9" w:rsidRPr="00D275FC">
        <w:rPr>
          <w:rFonts w:ascii="Times New Roman" w:hAnsi="Times New Roman"/>
          <w:sz w:val="28"/>
          <w:szCs w:val="28"/>
        </w:rPr>
        <w:t>7</w:t>
      </w:r>
      <w:r w:rsidRPr="00D275FC">
        <w:rPr>
          <w:rFonts w:ascii="Times New Roman" w:hAnsi="Times New Roman"/>
          <w:sz w:val="28"/>
          <w:szCs w:val="28"/>
        </w:rPr>
        <w:t>. После определения участников специализированного аукциона продавец определяет единую цену продажи. При определении единой цены продажи все расчеты выполн</w:t>
      </w:r>
      <w:r w:rsidR="006B175F">
        <w:rPr>
          <w:rFonts w:ascii="Times New Roman" w:hAnsi="Times New Roman"/>
          <w:sz w:val="28"/>
          <w:szCs w:val="28"/>
        </w:rPr>
        <w:t>яются с точностью до 1 копейки.</w:t>
      </w:r>
    </w:p>
    <w:p w:rsidR="004F5AA6" w:rsidRPr="00D275FC" w:rsidRDefault="004F5AA6" w:rsidP="006B175F">
      <w:pPr>
        <w:pStyle w:val="a7"/>
        <w:ind w:firstLine="708"/>
        <w:jc w:val="both"/>
        <w:rPr>
          <w:rFonts w:ascii="Times New Roman" w:hAnsi="Times New Roman"/>
          <w:sz w:val="28"/>
          <w:szCs w:val="28"/>
        </w:rPr>
      </w:pPr>
      <w:r w:rsidRPr="00D275FC">
        <w:rPr>
          <w:rFonts w:ascii="Times New Roman" w:hAnsi="Times New Roman"/>
          <w:sz w:val="28"/>
          <w:szCs w:val="28"/>
        </w:rPr>
        <w:t>Единая цена продажи определяется по следующим правилам:</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а) при расчете единой цены продажи учитываются только денежные средства претендентов, допущенных к участию в специализированном аукционе;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б) единая цена продажи рассчитывается таким образом, чтобы она обеспечивала реализацию всех акций, выставленных на специализированный аукцион.</w:t>
      </w:r>
    </w:p>
    <w:p w:rsidR="004F5AA6" w:rsidRPr="00D275FC" w:rsidRDefault="004F5AA6" w:rsidP="0030673C">
      <w:pPr>
        <w:pStyle w:val="a7"/>
        <w:jc w:val="both"/>
        <w:rPr>
          <w:rFonts w:ascii="Times New Roman" w:hAnsi="Times New Roman"/>
          <w:sz w:val="28"/>
          <w:szCs w:val="28"/>
        </w:rPr>
      </w:pPr>
      <w:r w:rsidRPr="00D275FC">
        <w:rPr>
          <w:rFonts w:ascii="Times New Roman" w:hAnsi="Times New Roman"/>
          <w:sz w:val="28"/>
          <w:szCs w:val="28"/>
        </w:rPr>
        <w:t>Единая цена продажи не может быть ниже начальной цены продажи.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6.2.3</w:t>
      </w:r>
      <w:r w:rsidR="009A67A9" w:rsidRPr="00D275FC">
        <w:rPr>
          <w:rFonts w:ascii="Times New Roman" w:hAnsi="Times New Roman"/>
          <w:sz w:val="28"/>
          <w:szCs w:val="28"/>
        </w:rPr>
        <w:t>8</w:t>
      </w:r>
      <w:r w:rsidRPr="00D275FC">
        <w:rPr>
          <w:rFonts w:ascii="Times New Roman" w:hAnsi="Times New Roman"/>
          <w:sz w:val="28"/>
          <w:szCs w:val="28"/>
        </w:rPr>
        <w:t>. При нарушении правил определения единой цены продажи, предусмотренных </w:t>
      </w:r>
      <w:hyperlink r:id="rId58" w:anchor="/document/22581357/entry/6238" w:history="1">
        <w:r w:rsidRPr="00D275FC">
          <w:rPr>
            <w:rFonts w:ascii="Times New Roman" w:hAnsi="Times New Roman"/>
            <w:sz w:val="28"/>
            <w:szCs w:val="28"/>
          </w:rPr>
          <w:t>пунктом 6.2.3</w:t>
        </w:r>
      </w:hyperlink>
      <w:r w:rsidR="009A67A9" w:rsidRPr="00D275FC">
        <w:rPr>
          <w:rFonts w:ascii="Times New Roman" w:hAnsi="Times New Roman"/>
          <w:sz w:val="28"/>
          <w:szCs w:val="28"/>
        </w:rPr>
        <w:t>7</w:t>
      </w:r>
      <w:r w:rsidRPr="00D275FC">
        <w:rPr>
          <w:rFonts w:ascii="Times New Roman" w:hAnsi="Times New Roman"/>
          <w:sz w:val="28"/>
          <w:szCs w:val="28"/>
        </w:rPr>
        <w:t> настоящего Положения, специализированный аукцион считается несостоявшимся.</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w:t>
      </w:r>
      <w:r w:rsidR="009A67A9" w:rsidRPr="00D275FC">
        <w:rPr>
          <w:rFonts w:ascii="Times New Roman" w:hAnsi="Times New Roman"/>
          <w:sz w:val="28"/>
          <w:szCs w:val="28"/>
        </w:rPr>
        <w:t>39</w:t>
      </w:r>
      <w:r w:rsidRPr="00D275FC">
        <w:rPr>
          <w:rFonts w:ascii="Times New Roman" w:hAnsi="Times New Roman"/>
          <w:sz w:val="28"/>
          <w:szCs w:val="28"/>
        </w:rPr>
        <w:t>. После определения единой цены продажи продавец определяет победителей специализированного аукциона по следующим правилам:</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а) количество акций, получаемых победителем, определяется путем деления суммы денежных средств, указанной в заявке победителя, на единую цену продажи (при получении дробного числа количество акций соответствует целой его части);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б) в первую очередь удовлетворяются все заявки первого типа, в которых указанная сумма денежных средств больше единой цены продажи;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в) во вторую очередь удовлетворяются все заявки второго типа, в которых указанная максимальная цена покупки превышает единую цену продажи;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г) акции, оставшиеся после удовлетворения заявок, указанных в </w:t>
      </w:r>
      <w:hyperlink r:id="rId59" w:anchor="/document/22581357/entry/624002" w:history="1">
        <w:r w:rsidRPr="00D275FC">
          <w:rPr>
            <w:rFonts w:ascii="Times New Roman" w:hAnsi="Times New Roman"/>
            <w:sz w:val="28"/>
            <w:szCs w:val="28"/>
          </w:rPr>
          <w:t>подпунктах "б"</w:t>
        </w:r>
      </w:hyperlink>
      <w:r w:rsidRPr="00D275FC">
        <w:rPr>
          <w:rFonts w:ascii="Times New Roman" w:hAnsi="Times New Roman"/>
          <w:sz w:val="28"/>
          <w:szCs w:val="28"/>
        </w:rPr>
        <w:t> и </w:t>
      </w:r>
      <w:hyperlink r:id="rId60" w:anchor="/document/22581357/entry/624003" w:history="1">
        <w:r w:rsidRPr="00D275FC">
          <w:rPr>
            <w:rFonts w:ascii="Times New Roman" w:hAnsi="Times New Roman"/>
            <w:sz w:val="28"/>
            <w:szCs w:val="28"/>
          </w:rPr>
          <w:t>"в"</w:t>
        </w:r>
      </w:hyperlink>
      <w:r w:rsidRPr="00D275FC">
        <w:rPr>
          <w:rFonts w:ascii="Times New Roman" w:hAnsi="Times New Roman"/>
          <w:sz w:val="28"/>
          <w:szCs w:val="28"/>
        </w:rPr>
        <w:t> настоящего пункта, распределяются следующим образом. В первую очередь удовлетворяются заявки первого типа, в которых указанная сумма денежных средств равна единой цене продажи. Во вторую очередь удовлетворяются заявки второго типа, в которых указанная максимальная цена покупки равна единой цене продажи. Такие заявки удовлетворяются последовательно от заявки, в которой указана большая сумма денежных средств, к заявке, в которой указана меньшая сумма денежных средств. При равенстве указанных в заявках первого и второго типа сумм денежных средств удовлетворяется заявка, принятая по времени ранее. Последняя из удовлетворяемых заявок второго типа может быть удовлетворена частично;</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д) заявки первого типа, в которых указанная сумма денежных средств меньше единой цены продажи, и заявки второго типа, в которых указанная максимальная цена покупки меньше единой цены продажи, не удовлетворяются.</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6.2.4</w:t>
      </w:r>
      <w:r w:rsidR="009A67A9" w:rsidRPr="00D275FC">
        <w:rPr>
          <w:rFonts w:ascii="Times New Roman" w:hAnsi="Times New Roman"/>
          <w:sz w:val="28"/>
          <w:szCs w:val="28"/>
        </w:rPr>
        <w:t>0</w:t>
      </w:r>
      <w:r w:rsidRPr="00D275FC">
        <w:rPr>
          <w:rFonts w:ascii="Times New Roman" w:hAnsi="Times New Roman"/>
          <w:sz w:val="28"/>
          <w:szCs w:val="28"/>
        </w:rPr>
        <w:t>. В протоколе об итогах специализированного аукциона указываются:</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а) наименование продавца;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lastRenderedPageBreak/>
        <w:t>б) полное наименование и местонахождение акционерного общества, акции которого подлежат продаже на специализированном аукционе;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в) общая сумма указанных в заявках денежных средств;</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г) сумма денежных средств, принятых к оплате;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д) сумма денежных средств, подлежащих возврату;</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е) общее количество и номинальная стоимость акций, выставленных на специализированный аукцион;</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ж) общее количество и номинальная стоимость акций, проданных на специализированном аукционе;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з) единая цена продажи;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и) общая стоимость проданных акций;</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л) перечень победителей с указанием количества акций, подлежащих продаже каждому из них.</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Протокол об итогах специализированного аукциона оформляется продавцом в день подведения итогов аукциона и с этого дня вступает в силу.</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6.2.4</w:t>
      </w:r>
      <w:r w:rsidR="009A67A9" w:rsidRPr="00D275FC">
        <w:rPr>
          <w:rFonts w:ascii="Times New Roman" w:hAnsi="Times New Roman"/>
          <w:sz w:val="28"/>
          <w:szCs w:val="28"/>
        </w:rPr>
        <w:t>1</w:t>
      </w:r>
      <w:r w:rsidRPr="00D275FC">
        <w:rPr>
          <w:rFonts w:ascii="Times New Roman" w:hAnsi="Times New Roman"/>
          <w:sz w:val="28"/>
          <w:szCs w:val="28"/>
        </w:rPr>
        <w:t>. Утвержденный продавцом протокол об итогах специализированного аукциона означает для победителей специализированного аукциона заключение договоров купли-продажи.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6.3. Уведомление о признании участника специализированного аукциона победителем выдается победителю или его полномочному представителю под расписку в день подведения итогов специализированного аукциона.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6.3.1. Информационное сообщение об итогах специализированного аукциона размещается на </w:t>
      </w:r>
      <w:hyperlink r:id="rId61" w:tgtFrame="_blank" w:history="1">
        <w:r w:rsidRPr="00D275FC">
          <w:rPr>
            <w:rFonts w:ascii="Times New Roman" w:hAnsi="Times New Roman"/>
            <w:sz w:val="28"/>
            <w:szCs w:val="28"/>
          </w:rPr>
          <w:t>официальном сайте</w:t>
        </w:r>
      </w:hyperlink>
      <w:r w:rsidR="00292CBE">
        <w:rPr>
          <w:rFonts w:ascii="Times New Roman" w:hAnsi="Times New Roman"/>
          <w:sz w:val="28"/>
          <w:szCs w:val="28"/>
        </w:rPr>
        <w:t> в сети Интернет</w:t>
      </w:r>
      <w:r w:rsidRPr="00D275FC">
        <w:rPr>
          <w:rFonts w:ascii="Times New Roman" w:hAnsi="Times New Roman"/>
          <w:sz w:val="28"/>
          <w:szCs w:val="28"/>
        </w:rPr>
        <w:t xml:space="preserve"> в соответствии с требованиями, установленными </w:t>
      </w:r>
      <w:hyperlink r:id="rId62" w:anchor="/document/12125505/entry/0" w:history="1">
        <w:r w:rsidRPr="00D275FC">
          <w:rPr>
            <w:rFonts w:ascii="Times New Roman" w:hAnsi="Times New Roman"/>
            <w:sz w:val="28"/>
            <w:szCs w:val="28"/>
          </w:rPr>
          <w:t>Федеральным законом</w:t>
        </w:r>
      </w:hyperlink>
      <w:r w:rsidR="006B175F">
        <w:rPr>
          <w:rFonts w:ascii="Times New Roman" w:hAnsi="Times New Roman"/>
          <w:sz w:val="28"/>
          <w:szCs w:val="28"/>
        </w:rPr>
        <w:t> «</w:t>
      </w:r>
      <w:r w:rsidRPr="00D275FC">
        <w:rPr>
          <w:rFonts w:ascii="Times New Roman" w:hAnsi="Times New Roman"/>
          <w:sz w:val="28"/>
          <w:szCs w:val="28"/>
        </w:rPr>
        <w:t>О приватизации государствен</w:t>
      </w:r>
      <w:r w:rsidR="006B175F">
        <w:rPr>
          <w:rFonts w:ascii="Times New Roman" w:hAnsi="Times New Roman"/>
          <w:sz w:val="28"/>
          <w:szCs w:val="28"/>
        </w:rPr>
        <w:t>ного и муниципального имущества»</w:t>
      </w:r>
      <w:r w:rsidRPr="00D275FC">
        <w:rPr>
          <w:rFonts w:ascii="Times New Roman" w:hAnsi="Times New Roman"/>
          <w:sz w:val="28"/>
          <w:szCs w:val="28"/>
        </w:rPr>
        <w:t>, а также не позднее рабочего дня, следующего за днем подведения итогов специализированного аукциона, размещается на </w:t>
      </w:r>
      <w:hyperlink r:id="rId63" w:tgtFrame="_blank" w:history="1">
        <w:r w:rsidRPr="00D275FC">
          <w:rPr>
            <w:rFonts w:ascii="Times New Roman" w:hAnsi="Times New Roman"/>
            <w:sz w:val="28"/>
            <w:szCs w:val="28"/>
          </w:rPr>
          <w:t>сайте</w:t>
        </w:r>
      </w:hyperlink>
      <w:r w:rsidR="00292CBE">
        <w:rPr>
          <w:rFonts w:ascii="Times New Roman" w:hAnsi="Times New Roman"/>
          <w:sz w:val="28"/>
          <w:szCs w:val="28"/>
        </w:rPr>
        <w:t> продавца в сети Интернет</w:t>
      </w:r>
      <w:r w:rsidRPr="00D275FC">
        <w:rPr>
          <w:rFonts w:ascii="Times New Roman" w:hAnsi="Times New Roman"/>
          <w:sz w:val="28"/>
          <w:szCs w:val="28"/>
        </w:rPr>
        <w:t>.</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6.3.2. Продавец возвращает не позднее 5 календарных дней со дня утверждения протокола об итогах специализированного аукциона претендентам, участникам и победителям специализированного аукциона: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а) денежные средства, поступившие от претендентов, не допущенных к участию в специализированном аукционе;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б) денежные средства, указанные в заявках, которые не были удовлетворены;</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в) денежные средства, составляющие разницу между суммой денежных средств, указанных в заявках, которые были удовлетворены, и стоимостью проданных по таким заявкам акций (по каждой заявке такая разница должна быть меньше единой цены продажи);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г) остаток денежных средств по заявкам, которые были удовлетворены частично;</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д) денежные средства, указанные во всех заявках, при признании специализированного аукциона несостоявшимся.</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6.3.3. Признание отдельных договоров купли-продажи акций недействительными или их расторжение в установленном порядке не влечет признания недействительными итогов специализированного аукциона в целом и не является основанием для пересмотра единой цены продажи.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lastRenderedPageBreak/>
        <w:t>6.3.4. Для регистрации покупателей в реестре владельцев акций эмитента (с целью учета перехода прав) продавец направляет реестродержателю эмитента (соответствующему депозитарию) не позднее чем через 30 календарных дней со дня подведения итогов аукциона передаточные распоряжения.</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6.3.5. Юридические лица, привлекаемые в установленном порядке продавцом к сбору заявок:</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а) обеспечивают доступность пунктов приема заявок для всех заявителей;</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б) направляют продавцу в установленном им порядке по окончании срока приема заявок сведения о поступивших заявках, а также заявки с прилагаемыми к ним документами;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в) обеспечивают конфиденциальность собираемых сведений.</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6.4. Особенности приватизации муниципального имущества посредством публичного предложения и без объявления цены регулируются </w:t>
      </w:r>
      <w:hyperlink r:id="rId64" w:anchor="/document/12127516/entry/0" w:history="1">
        <w:r w:rsidRPr="00D275FC">
          <w:rPr>
            <w:rFonts w:ascii="Times New Roman" w:hAnsi="Times New Roman"/>
            <w:sz w:val="28"/>
            <w:szCs w:val="28"/>
          </w:rPr>
          <w:t>постановлением</w:t>
        </w:r>
      </w:hyperlink>
      <w:r w:rsidRPr="00D275FC">
        <w:rPr>
          <w:rFonts w:ascii="Times New Roman" w:hAnsi="Times New Roman"/>
          <w:sz w:val="28"/>
          <w:szCs w:val="28"/>
        </w:rPr>
        <w:t> Правительства РФ от 22.0</w:t>
      </w:r>
      <w:r w:rsidR="00757D15" w:rsidRPr="00D275FC">
        <w:rPr>
          <w:rFonts w:ascii="Times New Roman" w:hAnsi="Times New Roman"/>
          <w:sz w:val="28"/>
          <w:szCs w:val="28"/>
        </w:rPr>
        <w:t>7</w:t>
      </w:r>
      <w:r w:rsidRPr="00D275FC">
        <w:rPr>
          <w:rFonts w:ascii="Times New Roman" w:hAnsi="Times New Roman"/>
          <w:sz w:val="28"/>
          <w:szCs w:val="28"/>
        </w:rPr>
        <w:t xml:space="preserve">.2002 </w:t>
      </w:r>
      <w:r w:rsidR="006512FF">
        <w:rPr>
          <w:rFonts w:ascii="Times New Roman" w:hAnsi="Times New Roman"/>
          <w:sz w:val="28"/>
          <w:szCs w:val="28"/>
        </w:rPr>
        <w:t>№</w:t>
      </w:r>
      <w:r w:rsidR="006B175F">
        <w:rPr>
          <w:rFonts w:ascii="Times New Roman" w:hAnsi="Times New Roman"/>
          <w:sz w:val="28"/>
          <w:szCs w:val="28"/>
        </w:rPr>
        <w:t> 549 «</w:t>
      </w:r>
      <w:r w:rsidRPr="00D275FC">
        <w:rPr>
          <w:rFonts w:ascii="Times New Roman" w:hAnsi="Times New Roman"/>
          <w:sz w:val="28"/>
          <w:szCs w:val="28"/>
        </w:rPr>
        <w:t>Об утверждении положений об организации продажи государственного или муниципального имущества посредством публичного пр</w:t>
      </w:r>
      <w:r w:rsidR="006B175F">
        <w:rPr>
          <w:rFonts w:ascii="Times New Roman" w:hAnsi="Times New Roman"/>
          <w:sz w:val="28"/>
          <w:szCs w:val="28"/>
        </w:rPr>
        <w:t>едложения и без объявления цены»</w:t>
      </w:r>
      <w:r w:rsidRPr="00D275FC">
        <w:rPr>
          <w:rFonts w:ascii="Times New Roman" w:hAnsi="Times New Roman"/>
          <w:sz w:val="28"/>
          <w:szCs w:val="28"/>
        </w:rPr>
        <w:t>.</w:t>
      </w:r>
    </w:p>
    <w:p w:rsidR="004F5AA6" w:rsidRPr="00D275FC" w:rsidRDefault="00757D15" w:rsidP="0030673C">
      <w:pPr>
        <w:pStyle w:val="a7"/>
        <w:jc w:val="both"/>
        <w:rPr>
          <w:rFonts w:ascii="Times New Roman" w:hAnsi="Times New Roman"/>
          <w:sz w:val="28"/>
          <w:szCs w:val="28"/>
        </w:rPr>
      </w:pPr>
      <w:r w:rsidRPr="00D275FC">
        <w:rPr>
          <w:rFonts w:ascii="Times New Roman" w:hAnsi="Times New Roman"/>
          <w:sz w:val="28"/>
          <w:szCs w:val="28"/>
        </w:rPr>
        <w:t xml:space="preserve"> </w:t>
      </w:r>
      <w:r w:rsidRPr="00D275FC">
        <w:rPr>
          <w:rFonts w:ascii="Times New Roman" w:hAnsi="Times New Roman"/>
          <w:sz w:val="28"/>
          <w:szCs w:val="28"/>
        </w:rPr>
        <w:tab/>
      </w:r>
      <w:r w:rsidR="004F5AA6" w:rsidRPr="00D275FC">
        <w:rPr>
          <w:rFonts w:ascii="Times New Roman" w:hAnsi="Times New Roman"/>
          <w:sz w:val="28"/>
          <w:szCs w:val="28"/>
        </w:rPr>
        <w:t>6.5. При продаже посредством публичного предложения имущества, находящегося в муниципальной собственности, продавцы определяются в порядке, установленном правовыми актами органов местного самоуправления, которые вправе на основании решений органов местного самоуправления привлекать к осуществлению функций продавца юридических лиц на основании заключенных с ними договоров по результатам конкурсных процедур.</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6.6. Продавец в процессе подготовки и проведения продажи имущества осуществляет следующие функции: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а)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действующим законодательством ("шаг аукциона");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б)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в) заключает с претендентами договоры о задатке;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г)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д) организует подготовку и размещение информационного сообщения о проведении продажи имущества в информационно-телекоммуникационной сети "Интернет" в соответствии с требованиями, установленными действующим законодательством;</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 xml:space="preserve">е) принимает от претендентов заявки на участие в продаже имущества </w:t>
      </w:r>
      <w:r w:rsidRPr="006B175F">
        <w:rPr>
          <w:rFonts w:ascii="Times New Roman" w:hAnsi="Times New Roman"/>
          <w:sz w:val="28"/>
          <w:szCs w:val="28"/>
        </w:rPr>
        <w:t>(далее - заявки)</w:t>
      </w:r>
      <w:r w:rsidRPr="00D275FC">
        <w:rPr>
          <w:rFonts w:ascii="Times New Roman" w:hAnsi="Times New Roman"/>
          <w:sz w:val="28"/>
          <w:szCs w:val="28"/>
        </w:rPr>
        <w:t xml:space="preserve"> и прилагаемые к ним документы по составленной ими описи;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ж) ведет учет заявок по мере их поступления в журнале приема заявок;</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lastRenderedPageBreak/>
        <w:t>з) проверяет правильность оформления представленных претендентами документов и определяет их соответствие требованиям действующего законодательства и перечню, содержащемуся в информационном сообщении о проведении продажи имущества, а также устанавливает факт поступления в установленный срок задатка на счет, указанный в информационном сообщении;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и)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действующим законодательством, и уведомляет претендентов о принятом решении;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к) назначает из числа своих работников уполномоченного представителя, а также нанимает ведущего продажи имущества или назначает его из числа своих работников;</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л) определяет победителя продажи имущества и оформляет протокол об итогах продажи;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м) уведомляет победителя продажи имущества о его победе;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н) заключает с победителем продажи имущества договор купли-продажи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о) производит расчеты с претендентами, участниками и победителем 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п)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действующим законодательством;</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р) 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с) осуществляет иные функции, предусмотренные действующим законодательством.</w:t>
      </w:r>
    </w:p>
    <w:p w:rsidR="004F5AA6" w:rsidRPr="00D275FC" w:rsidRDefault="004F5AA6" w:rsidP="00757D15">
      <w:pPr>
        <w:pStyle w:val="a7"/>
        <w:ind w:firstLine="708"/>
        <w:jc w:val="both"/>
        <w:rPr>
          <w:rFonts w:ascii="Times New Roman" w:hAnsi="Times New Roman"/>
          <w:sz w:val="28"/>
          <w:szCs w:val="28"/>
        </w:rPr>
      </w:pPr>
      <w:r w:rsidRPr="00BA5755">
        <w:rPr>
          <w:rFonts w:ascii="Times New Roman" w:hAnsi="Times New Roman"/>
          <w:sz w:val="28"/>
          <w:szCs w:val="28"/>
        </w:rPr>
        <w:t>6.7. Продавец вправе привлекать к осуществлению функций, указанных в </w:t>
      </w:r>
      <w:hyperlink r:id="rId65" w:anchor="/document/22581357/entry/606" w:history="1">
        <w:r w:rsidRPr="00BA5755">
          <w:rPr>
            <w:rFonts w:ascii="Times New Roman" w:hAnsi="Times New Roman"/>
            <w:sz w:val="28"/>
            <w:szCs w:val="28"/>
          </w:rPr>
          <w:t>пункте 6.6</w:t>
        </w:r>
      </w:hyperlink>
      <w:r w:rsidRPr="00BA5755">
        <w:rPr>
          <w:rFonts w:ascii="Times New Roman" w:hAnsi="Times New Roman"/>
          <w:sz w:val="28"/>
          <w:szCs w:val="28"/>
        </w:rPr>
        <w:t>, юридических лиц, указанных в </w:t>
      </w:r>
      <w:hyperlink r:id="rId66" w:anchor="/document/22581357/entry/605" w:history="1">
        <w:r w:rsidRPr="00BA5755">
          <w:rPr>
            <w:rFonts w:ascii="Times New Roman" w:hAnsi="Times New Roman"/>
            <w:sz w:val="28"/>
            <w:szCs w:val="28"/>
          </w:rPr>
          <w:t>пункте 6.5</w:t>
        </w:r>
      </w:hyperlink>
      <w:r w:rsidRPr="00BA5755">
        <w:rPr>
          <w:rFonts w:ascii="Times New Roman" w:hAnsi="Times New Roman"/>
          <w:sz w:val="28"/>
          <w:szCs w:val="28"/>
        </w:rPr>
        <w:t> настоящего раздела</w:t>
      </w:r>
      <w:r w:rsidRPr="00D275FC">
        <w:rPr>
          <w:rFonts w:ascii="Times New Roman" w:hAnsi="Times New Roman"/>
          <w:sz w:val="28"/>
          <w:szCs w:val="28"/>
        </w:rPr>
        <w:t>.</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6.8. Для участия в 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и иные документы в соответствии с формой заявки и перечнем документов, которые содержатся в указанном информационном сообщении. Заявка и опись представленных документов представляются в 2 экземплярах, один из которых остается у продавца, другой - у заявителя.</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6.9.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проведении продажи имущества, на счета, указанные в информационном сообщении о проведении продажи имущества. В случае если функции продавца осуществляют агент или юридические лица, указанные в </w:t>
      </w:r>
      <w:hyperlink r:id="rId67" w:anchor="/document/22581357/entry/604" w:history="1">
        <w:r w:rsidRPr="00D275FC">
          <w:rPr>
            <w:rFonts w:ascii="Times New Roman" w:hAnsi="Times New Roman"/>
            <w:sz w:val="28"/>
            <w:szCs w:val="28"/>
          </w:rPr>
          <w:t>пункте 6.4</w:t>
        </w:r>
      </w:hyperlink>
      <w:r w:rsidRPr="00D275FC">
        <w:rPr>
          <w:rFonts w:ascii="Times New Roman" w:hAnsi="Times New Roman"/>
          <w:sz w:val="28"/>
          <w:szCs w:val="28"/>
        </w:rPr>
        <w:t> настоящего раздела, задаток вносится на один из счетов агента или указанных юридических лиц соответственно, указанных в информационном сообщении и открытых в 2 и более кредитных организациях, соответствующих требованиям, установленным </w:t>
      </w:r>
      <w:hyperlink r:id="rId68" w:anchor="/document/70700454/entry/2" w:history="1">
        <w:r w:rsidRPr="00D275FC">
          <w:rPr>
            <w:rFonts w:ascii="Times New Roman" w:hAnsi="Times New Roman"/>
            <w:sz w:val="28"/>
            <w:szCs w:val="28"/>
          </w:rPr>
          <w:t>статьей 2</w:t>
        </w:r>
      </w:hyperlink>
      <w:r w:rsidR="00826CA0">
        <w:rPr>
          <w:rFonts w:ascii="Times New Roman" w:hAnsi="Times New Roman"/>
          <w:sz w:val="28"/>
          <w:szCs w:val="28"/>
        </w:rPr>
        <w:t> Федерального закона «</w:t>
      </w:r>
      <w:r w:rsidRPr="00D275FC">
        <w:rPr>
          <w:rFonts w:ascii="Times New Roman" w:hAnsi="Times New Roman"/>
          <w:sz w:val="28"/>
          <w:szCs w:val="28"/>
        </w:rPr>
        <w:t xml:space="preserve">Об открытии банковских счетов и </w:t>
      </w:r>
      <w:r w:rsidRPr="00D275FC">
        <w:rPr>
          <w:rFonts w:ascii="Times New Roman" w:hAnsi="Times New Roman"/>
          <w:sz w:val="28"/>
          <w:szCs w:val="28"/>
        </w:rPr>
        <w:lastRenderedPageBreak/>
        <w:t>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w:t>
      </w:r>
      <w:r w:rsidR="00826CA0">
        <w:rPr>
          <w:rFonts w:ascii="Times New Roman" w:hAnsi="Times New Roman"/>
          <w:sz w:val="28"/>
          <w:szCs w:val="28"/>
        </w:rPr>
        <w:t>льные акты Российской Федерации»</w:t>
      </w:r>
      <w:r w:rsidRPr="00D275FC">
        <w:rPr>
          <w:rFonts w:ascii="Times New Roman" w:hAnsi="Times New Roman"/>
          <w:sz w:val="28"/>
          <w:szCs w:val="28"/>
        </w:rPr>
        <w:t>.</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Информационное сообщение о проведении продажи имущества наряду со сведениями, предусмотренными </w:t>
      </w:r>
      <w:hyperlink r:id="rId69" w:anchor="/document/12125505/entry/0" w:history="1">
        <w:r w:rsidRPr="00D275FC">
          <w:rPr>
            <w:rFonts w:ascii="Times New Roman" w:hAnsi="Times New Roman"/>
            <w:sz w:val="28"/>
            <w:szCs w:val="28"/>
          </w:rPr>
          <w:t>Федеральным законом</w:t>
        </w:r>
      </w:hyperlink>
      <w:r w:rsidR="00826CA0">
        <w:rPr>
          <w:rFonts w:ascii="Times New Roman" w:hAnsi="Times New Roman"/>
          <w:sz w:val="28"/>
          <w:szCs w:val="28"/>
        </w:rPr>
        <w:t> «</w:t>
      </w:r>
      <w:r w:rsidRPr="00D275FC">
        <w:rPr>
          <w:rFonts w:ascii="Times New Roman" w:hAnsi="Times New Roman"/>
          <w:sz w:val="28"/>
          <w:szCs w:val="28"/>
        </w:rPr>
        <w:t>О приватизации государствен</w:t>
      </w:r>
      <w:r w:rsidR="00826CA0">
        <w:rPr>
          <w:rFonts w:ascii="Times New Roman" w:hAnsi="Times New Roman"/>
          <w:sz w:val="28"/>
          <w:szCs w:val="28"/>
        </w:rPr>
        <w:t>ного и муниципального имущества»</w:t>
      </w:r>
      <w:r w:rsidRPr="00D275FC">
        <w:rPr>
          <w:rFonts w:ascii="Times New Roman" w:hAnsi="Times New Roman"/>
          <w:sz w:val="28"/>
          <w:szCs w:val="28"/>
        </w:rPr>
        <w:t>,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70" w:anchor="/document/10164072/entry/437" w:history="1">
        <w:r w:rsidRPr="00826CA0">
          <w:rPr>
            <w:rFonts w:ascii="Times New Roman" w:hAnsi="Times New Roman"/>
            <w:sz w:val="28"/>
            <w:szCs w:val="28"/>
          </w:rPr>
          <w:t>статьей 437</w:t>
        </w:r>
      </w:hyperlink>
      <w:r w:rsidR="00757D15" w:rsidRPr="00D275FC">
        <w:rPr>
          <w:rFonts w:ascii="Times New Roman" w:hAnsi="Times New Roman"/>
          <w:sz w:val="28"/>
          <w:szCs w:val="28"/>
          <w:u w:val="single"/>
        </w:rPr>
        <w:t xml:space="preserve"> </w:t>
      </w:r>
      <w:r w:rsidRPr="00D275FC">
        <w:rPr>
          <w:rFonts w:ascii="Times New Roman" w:hAnsi="Times New Roman"/>
          <w:sz w:val="28"/>
          <w:szCs w:val="28"/>
        </w:rPr>
        <w:t>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6.10. Документом, подтверждающим поступление задатка на счет продавца, является выписка с этого счета. В случае если функции продавца осуществляют агент или юридические лица, указанные в </w:t>
      </w:r>
      <w:hyperlink r:id="rId71" w:anchor="/document/22581357/entry/605" w:history="1">
        <w:r w:rsidRPr="00D275FC">
          <w:rPr>
            <w:rFonts w:ascii="Times New Roman" w:hAnsi="Times New Roman"/>
            <w:sz w:val="28"/>
            <w:szCs w:val="28"/>
          </w:rPr>
          <w:t>пункте 6.5</w:t>
        </w:r>
      </w:hyperlink>
      <w:r w:rsidRPr="00D275FC">
        <w:rPr>
          <w:rFonts w:ascii="Times New Roman" w:hAnsi="Times New Roman"/>
          <w:sz w:val="28"/>
          <w:szCs w:val="28"/>
        </w:rPr>
        <w:t> настоящего раздела, документом, подтверждающим поступление задатка, является выписка со счета агента или указанных юридических лиц соответственно.</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6.11.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даты рассмотрения продавцом заявок и документов претендентов.</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6.12.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ее принятии с указанием номера заявки, даты и времени ее принятия продавцом.</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6.13.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6.14.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6.15. Решения продавца о признании претендентов участниками продажи имущества оформляются протоколом.</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lastRenderedPageBreak/>
        <w:t>6.16. Решение продавца о признании претендентов участниками аукциона принимается в течение 5 рабочих дней с даты окончания срока приема заявок.</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6.17.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6.18.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6.19.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Информация об отказе в допуске к участию в продаже имущества размещается на </w:t>
      </w:r>
      <w:hyperlink r:id="rId72" w:tgtFrame="_blank" w:history="1">
        <w:r w:rsidRPr="00826CA0">
          <w:rPr>
            <w:rFonts w:ascii="Times New Roman" w:hAnsi="Times New Roman"/>
            <w:sz w:val="28"/>
            <w:szCs w:val="28"/>
          </w:rPr>
          <w:t>официальном сайте</w:t>
        </w:r>
      </w:hyperlink>
      <w:r w:rsidR="00292CBE">
        <w:rPr>
          <w:rFonts w:ascii="Times New Roman" w:hAnsi="Times New Roman"/>
          <w:sz w:val="28"/>
          <w:szCs w:val="28"/>
        </w:rPr>
        <w:t xml:space="preserve"> Российской Федерации в сети </w:t>
      </w:r>
      <w:r w:rsidRPr="00D275FC">
        <w:rPr>
          <w:rFonts w:ascii="Times New Roman" w:hAnsi="Times New Roman"/>
          <w:sz w:val="28"/>
          <w:szCs w:val="28"/>
        </w:rPr>
        <w:t>Интер</w:t>
      </w:r>
      <w:r w:rsidR="00292CBE">
        <w:rPr>
          <w:rFonts w:ascii="Times New Roman" w:hAnsi="Times New Roman"/>
          <w:sz w:val="28"/>
          <w:szCs w:val="28"/>
        </w:rPr>
        <w:t>нет</w:t>
      </w:r>
      <w:r w:rsidRPr="00D275FC">
        <w:rPr>
          <w:rFonts w:ascii="Times New Roman" w:hAnsi="Times New Roman"/>
          <w:sz w:val="28"/>
          <w:szCs w:val="28"/>
        </w:rPr>
        <w:t xml:space="preserve"> для размещения информации о проведении торгов, определенном Правительством Российской Федерации, и на </w:t>
      </w:r>
      <w:hyperlink r:id="rId73" w:tgtFrame="_blank" w:history="1">
        <w:r w:rsidRPr="00826CA0">
          <w:rPr>
            <w:rFonts w:ascii="Times New Roman" w:hAnsi="Times New Roman"/>
            <w:sz w:val="28"/>
            <w:szCs w:val="28"/>
          </w:rPr>
          <w:t>сайте</w:t>
        </w:r>
      </w:hyperlink>
      <w:r w:rsidRPr="00D275FC">
        <w:rPr>
          <w:rFonts w:ascii="Times New Roman" w:hAnsi="Times New Roman"/>
          <w:sz w:val="28"/>
          <w:szCs w:val="28"/>
        </w:rPr>
        <w:t> продавца государственного или м</w:t>
      </w:r>
      <w:r w:rsidR="00292CBE">
        <w:rPr>
          <w:rFonts w:ascii="Times New Roman" w:hAnsi="Times New Roman"/>
          <w:sz w:val="28"/>
          <w:szCs w:val="28"/>
        </w:rPr>
        <w:t>униципального имущества в сети Интернет</w:t>
      </w:r>
      <w:r w:rsidRPr="00D275FC">
        <w:rPr>
          <w:rFonts w:ascii="Times New Roman" w:hAnsi="Times New Roman"/>
          <w:sz w:val="28"/>
          <w:szCs w:val="28"/>
        </w:rPr>
        <w:t xml:space="preserve"> в срок не позднее рабочего дня, следующего за днем принятия указанного решения.</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6.20.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а) продажа имущества проводится не позднее 3-го рабочего дня со дня признания претендентов участниками продажи имущества, но не ранее истечения сроков, указанных в </w:t>
      </w:r>
      <w:hyperlink r:id="rId74" w:anchor="/document/22581357/entry/616" w:history="1">
        <w:r w:rsidRPr="00826CA0">
          <w:rPr>
            <w:rFonts w:ascii="Times New Roman" w:hAnsi="Times New Roman"/>
            <w:sz w:val="28"/>
            <w:szCs w:val="28"/>
          </w:rPr>
          <w:t>пункте 16</w:t>
        </w:r>
      </w:hyperlink>
      <w:r w:rsidRPr="00D275FC">
        <w:rPr>
          <w:rFonts w:ascii="Times New Roman" w:hAnsi="Times New Roman"/>
          <w:sz w:val="28"/>
          <w:szCs w:val="28"/>
        </w:rPr>
        <w:t> настоящего Положения;</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б) продажа имущества проводится ведущим в присутствии уполномоченного представителя продавца;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в) участникам продажи имущества выдаются пронумерованные карточки участника 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г) процедура продажи начинается с объявления уполномоченным представителем продавца об открытии 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д)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lastRenderedPageBreak/>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з)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w:t>
      </w:r>
      <w:hyperlink r:id="rId75" w:anchor="/document/12125505/entry/0" w:history="1">
        <w:r w:rsidRPr="00D275FC">
          <w:rPr>
            <w:rFonts w:ascii="Times New Roman" w:hAnsi="Times New Roman"/>
            <w:sz w:val="28"/>
            <w:szCs w:val="28"/>
          </w:rPr>
          <w:t>Федеральным законом</w:t>
        </w:r>
      </w:hyperlink>
      <w:r w:rsidR="00826CA0">
        <w:rPr>
          <w:rFonts w:ascii="Times New Roman" w:hAnsi="Times New Roman"/>
          <w:sz w:val="28"/>
          <w:szCs w:val="28"/>
        </w:rPr>
        <w:t> «</w:t>
      </w:r>
      <w:r w:rsidRPr="00D275FC">
        <w:rPr>
          <w:rFonts w:ascii="Times New Roman" w:hAnsi="Times New Roman"/>
          <w:sz w:val="28"/>
          <w:szCs w:val="28"/>
        </w:rPr>
        <w:t>О приватизации государствен</w:t>
      </w:r>
      <w:r w:rsidR="00826CA0">
        <w:rPr>
          <w:rFonts w:ascii="Times New Roman" w:hAnsi="Times New Roman"/>
          <w:sz w:val="28"/>
          <w:szCs w:val="28"/>
        </w:rPr>
        <w:t>ного и муниципального имущества»</w:t>
      </w:r>
      <w:r w:rsidRPr="00D275FC">
        <w:rPr>
          <w:rFonts w:ascii="Times New Roman" w:hAnsi="Times New Roman"/>
          <w:sz w:val="28"/>
          <w:szCs w:val="28"/>
        </w:rPr>
        <w:t xml:space="preserve">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и) цена имущества, предложенная победителем продажи имущества, заносится в протокол об итогах продажи имущества, составляемый в 2 экземплярах.</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6.21.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Если при проведении продажи имущества продавцом проводились фотографирование, аудио- и (или) видеозапись, киносъемка, то об этом делается отметка в протоколе. В указанном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Уведомление о признании участника продажи победителем выдается победителю или его полномочному представителю под расписку в день подведения итогов 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lastRenderedPageBreak/>
        <w:t>6.22. Продажа имущества признается несостоявшейся в следующих случаях:</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а) не было подано ни одной заявки на участие в продаже имущества либо ни один из претендентов не признан участником 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б) принято решение о признании только 1 претендента участником продажи;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в) после троекратного объявления ведущим минимальной цены предложения (цены отсечения) ни один из участников не поднял карточку.</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6.23. 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6.24. Лицам, перечислившим задаток для участия в продаже имущества, денежные средства возвращаются в следующем порядке: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а) участникам продажи имущества, за исключением ее победителя, - в течение 5 календарных дней со дня подведения итогов 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 xml:space="preserve">6.25. В случаях нарушения агентом или юридическими лицами, указанными в пункте 3 настоящего раздела, сроков перечисления задатка такой агент или указанные юридические лица соответственно уплачивают пени в бюджет соответствующего уровня бюджетной системы Российской Федерации в размере одной сто пятидесятой действующей на дату уплаты </w:t>
      </w:r>
      <w:r w:rsidRPr="00826CA0">
        <w:rPr>
          <w:rFonts w:ascii="Times New Roman" w:hAnsi="Times New Roman"/>
          <w:sz w:val="28"/>
          <w:szCs w:val="28"/>
        </w:rPr>
        <w:t>пени </w:t>
      </w:r>
      <w:hyperlink r:id="rId76" w:anchor="/document/10180094/entry/100" w:history="1">
        <w:r w:rsidRPr="00826CA0">
          <w:rPr>
            <w:rFonts w:ascii="Times New Roman" w:hAnsi="Times New Roman"/>
            <w:sz w:val="28"/>
            <w:szCs w:val="28"/>
          </w:rPr>
          <w:t>ключевой ставки</w:t>
        </w:r>
      </w:hyperlink>
      <w:r w:rsidRPr="00D275FC">
        <w:rPr>
          <w:rFonts w:ascii="Times New Roman" w:hAnsi="Times New Roman"/>
          <w:sz w:val="28"/>
          <w:szCs w:val="28"/>
        </w:rPr>
        <w:t>, установленной Центральным банком Российской Федерации, от неуплаченной суммы за каждый календарный день просрочки.</w:t>
      </w:r>
    </w:p>
    <w:p w:rsidR="00826CA0" w:rsidRDefault="004F5AA6" w:rsidP="00826CA0">
      <w:pPr>
        <w:pStyle w:val="a7"/>
        <w:ind w:firstLine="708"/>
        <w:jc w:val="both"/>
        <w:rPr>
          <w:rFonts w:ascii="Times New Roman" w:hAnsi="Times New Roman"/>
          <w:sz w:val="28"/>
          <w:szCs w:val="28"/>
        </w:rPr>
      </w:pPr>
      <w:r w:rsidRPr="00D275FC">
        <w:rPr>
          <w:rFonts w:ascii="Times New Roman" w:hAnsi="Times New Roman"/>
          <w:sz w:val="28"/>
          <w:szCs w:val="28"/>
        </w:rPr>
        <w:t>6.26.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в течение 5 календарных дней со дня, установленного для заключения до</w:t>
      </w:r>
      <w:r w:rsidR="00826CA0">
        <w:rPr>
          <w:rFonts w:ascii="Times New Roman" w:hAnsi="Times New Roman"/>
          <w:sz w:val="28"/>
          <w:szCs w:val="28"/>
        </w:rPr>
        <w:t>говора купли-продажи имущества.</w:t>
      </w:r>
    </w:p>
    <w:p w:rsidR="004F5AA6" w:rsidRPr="00D275FC" w:rsidRDefault="004F5AA6" w:rsidP="00826CA0">
      <w:pPr>
        <w:pStyle w:val="a7"/>
        <w:ind w:firstLine="708"/>
        <w:jc w:val="both"/>
        <w:rPr>
          <w:rFonts w:ascii="Times New Roman" w:hAnsi="Times New Roman"/>
          <w:sz w:val="28"/>
          <w:szCs w:val="28"/>
        </w:rPr>
      </w:pPr>
      <w:r w:rsidRPr="00D275FC">
        <w:rPr>
          <w:rFonts w:ascii="Times New Roman" w:hAnsi="Times New Roman"/>
          <w:sz w:val="28"/>
          <w:szCs w:val="28"/>
        </w:rPr>
        <w:t>В случае привлечения агента или юридических лиц, указанных в пункте 3 настоящего раздела, задаток победителя продажи засчитывается в счет оплаты приобретаемого государственного или муниципального имущества и подлежит перечислению агентом или юридическими лицами соответственно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В случаях нарушения агентом или юридическими лицами, указанными в </w:t>
      </w:r>
      <w:hyperlink r:id="rId77" w:anchor="/document/22581357/entry/604" w:history="1">
        <w:r w:rsidRPr="00826CA0">
          <w:rPr>
            <w:rFonts w:ascii="Times New Roman" w:hAnsi="Times New Roman"/>
            <w:sz w:val="28"/>
            <w:szCs w:val="28"/>
          </w:rPr>
          <w:t>пункте 6.4</w:t>
        </w:r>
      </w:hyperlink>
      <w:r w:rsidRPr="00D275FC">
        <w:rPr>
          <w:rFonts w:ascii="Times New Roman" w:hAnsi="Times New Roman"/>
          <w:sz w:val="28"/>
          <w:szCs w:val="28"/>
        </w:rPr>
        <w:t> настоящего Положения, сроков перечисления задатка победителя продажи агент или указанные юридические лица соответственно уплачивают пени в бюджет соответствующего уровня бюджетной системы Российской Федерации в размере одной сто пятидесятой действующей на дату уплаты пени </w:t>
      </w:r>
      <w:hyperlink r:id="rId78" w:anchor="/document/10180094/entry/100" w:history="1">
        <w:r w:rsidRPr="00826CA0">
          <w:rPr>
            <w:rFonts w:ascii="Times New Roman" w:hAnsi="Times New Roman"/>
            <w:sz w:val="28"/>
            <w:szCs w:val="28"/>
          </w:rPr>
          <w:t>ключевой ставки</w:t>
        </w:r>
      </w:hyperlink>
      <w:r w:rsidRPr="00826CA0">
        <w:rPr>
          <w:rFonts w:ascii="Times New Roman" w:hAnsi="Times New Roman"/>
          <w:sz w:val="28"/>
          <w:szCs w:val="28"/>
        </w:rPr>
        <w:t>,</w:t>
      </w:r>
      <w:r w:rsidRPr="00D275FC">
        <w:rPr>
          <w:rFonts w:ascii="Times New Roman" w:hAnsi="Times New Roman"/>
          <w:sz w:val="28"/>
          <w:szCs w:val="28"/>
        </w:rPr>
        <w:t xml:space="preserve"> установленной Центральным банком Российской Федерации, от неуплаченной суммы за каждый календарный день просрочки.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6.27. По результатам продажи сто пятидесятой продавец и победитель продажи имущества (покупатель) не позднее чем через 5 рабочих дней с даты проведения продажи заключают в соответствии с законодательством Российской Федерации договор купли-продажи имущества.</w:t>
      </w:r>
    </w:p>
    <w:p w:rsidR="00826CA0" w:rsidRDefault="004F5AA6" w:rsidP="00826CA0">
      <w:pPr>
        <w:pStyle w:val="a7"/>
        <w:ind w:firstLine="708"/>
        <w:jc w:val="both"/>
        <w:rPr>
          <w:rFonts w:ascii="Times New Roman" w:hAnsi="Times New Roman"/>
          <w:sz w:val="28"/>
          <w:szCs w:val="28"/>
        </w:rPr>
      </w:pPr>
      <w:r w:rsidRPr="00D275FC">
        <w:rPr>
          <w:rFonts w:ascii="Times New Roman" w:hAnsi="Times New Roman"/>
          <w:sz w:val="28"/>
          <w:szCs w:val="28"/>
        </w:rPr>
        <w:lastRenderedPageBreak/>
        <w:t>6.28.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w:t>
      </w:r>
      <w:r w:rsidR="00826CA0">
        <w:rPr>
          <w:rFonts w:ascii="Times New Roman" w:hAnsi="Times New Roman"/>
          <w:sz w:val="28"/>
          <w:szCs w:val="28"/>
        </w:rPr>
        <w:t>платы приобретаемого имущества.</w:t>
      </w:r>
    </w:p>
    <w:p w:rsidR="004F5AA6" w:rsidRPr="00D275FC" w:rsidRDefault="004F5AA6" w:rsidP="00826CA0">
      <w:pPr>
        <w:pStyle w:val="a7"/>
        <w:ind w:firstLine="708"/>
        <w:jc w:val="both"/>
        <w:rPr>
          <w:rFonts w:ascii="Times New Roman" w:hAnsi="Times New Roman"/>
          <w:sz w:val="28"/>
          <w:szCs w:val="28"/>
        </w:rPr>
      </w:pPr>
      <w:r w:rsidRPr="00D275FC">
        <w:rPr>
          <w:rFonts w:ascii="Times New Roman" w:hAnsi="Times New Roman"/>
          <w:sz w:val="28"/>
          <w:szCs w:val="28"/>
        </w:rPr>
        <w:t>Денежные средства в счет оплаты приватизируемого государственного или муниципального имущества подлежат перечислению победителем продажи имущества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но не позднее 30 рабочих дней со дня заключения договора купли-продажи.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6.29.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В случае привлечения агента или юридических лиц, указанных в </w:t>
      </w:r>
      <w:hyperlink r:id="rId79" w:anchor="/document/22581357/entry/604" w:history="1">
        <w:r w:rsidRPr="00826CA0">
          <w:rPr>
            <w:rFonts w:ascii="Times New Roman" w:hAnsi="Times New Roman"/>
            <w:sz w:val="28"/>
            <w:szCs w:val="28"/>
          </w:rPr>
          <w:t>пункте 6.4</w:t>
        </w:r>
      </w:hyperlink>
      <w:r w:rsidRPr="00826CA0">
        <w:rPr>
          <w:rFonts w:ascii="Times New Roman" w:hAnsi="Times New Roman"/>
          <w:sz w:val="28"/>
          <w:szCs w:val="28"/>
        </w:rPr>
        <w:t> </w:t>
      </w:r>
      <w:r w:rsidRPr="00D275FC">
        <w:rPr>
          <w:rFonts w:ascii="Times New Roman" w:hAnsi="Times New Roman"/>
          <w:sz w:val="28"/>
          <w:szCs w:val="28"/>
        </w:rPr>
        <w:t>настоящего раздела, задаток победителя, утратившего право на заключение договора купли-продажи имущества, подлежит перечислению агентом или указанными юридическими лицами соответственно в установленном порядке в бюджет в течение 5 календарных дней со дня истечения срока, установленного для заключения договора купли-продажи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6.30.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6.31. Информационное сообщение об итогах продажи имущества размещается на </w:t>
      </w:r>
      <w:hyperlink r:id="rId80" w:tgtFrame="_blank" w:history="1">
        <w:r w:rsidRPr="00D275FC">
          <w:rPr>
            <w:rFonts w:ascii="Times New Roman" w:hAnsi="Times New Roman"/>
            <w:sz w:val="28"/>
            <w:szCs w:val="28"/>
          </w:rPr>
          <w:t>официальном сайте</w:t>
        </w:r>
      </w:hyperlink>
      <w:r w:rsidR="00292CBE">
        <w:rPr>
          <w:rFonts w:ascii="Times New Roman" w:hAnsi="Times New Roman"/>
          <w:sz w:val="28"/>
          <w:szCs w:val="28"/>
        </w:rPr>
        <w:t> в сети Интернет</w:t>
      </w:r>
      <w:r w:rsidRPr="00D275FC">
        <w:rPr>
          <w:rFonts w:ascii="Times New Roman" w:hAnsi="Times New Roman"/>
          <w:sz w:val="28"/>
          <w:szCs w:val="28"/>
        </w:rPr>
        <w:t xml:space="preserve"> в соответствии с требованиями, установленными </w:t>
      </w:r>
      <w:hyperlink r:id="rId81" w:anchor="/document/12125505/entry/0" w:history="1">
        <w:r w:rsidRPr="00D275FC">
          <w:rPr>
            <w:rFonts w:ascii="Times New Roman" w:hAnsi="Times New Roman"/>
            <w:sz w:val="28"/>
            <w:szCs w:val="28"/>
          </w:rPr>
          <w:t>Федеральным законом</w:t>
        </w:r>
      </w:hyperlink>
      <w:r w:rsidR="00826CA0">
        <w:rPr>
          <w:rFonts w:ascii="Times New Roman" w:hAnsi="Times New Roman"/>
          <w:sz w:val="28"/>
          <w:szCs w:val="28"/>
        </w:rPr>
        <w:t> «</w:t>
      </w:r>
      <w:r w:rsidRPr="00D275FC">
        <w:rPr>
          <w:rFonts w:ascii="Times New Roman" w:hAnsi="Times New Roman"/>
          <w:sz w:val="28"/>
          <w:szCs w:val="28"/>
        </w:rPr>
        <w:t>О приватизации государствен</w:t>
      </w:r>
      <w:r w:rsidR="00826CA0">
        <w:rPr>
          <w:rFonts w:ascii="Times New Roman" w:hAnsi="Times New Roman"/>
          <w:sz w:val="28"/>
          <w:szCs w:val="28"/>
        </w:rPr>
        <w:t>ного и муниципального имущества»</w:t>
      </w:r>
      <w:r w:rsidRPr="00D275FC">
        <w:rPr>
          <w:rFonts w:ascii="Times New Roman" w:hAnsi="Times New Roman"/>
          <w:sz w:val="28"/>
          <w:szCs w:val="28"/>
        </w:rPr>
        <w:t>, а также не позднее рабочего дня, следующего за днем подведения итогов продажи имущества, размещается на </w:t>
      </w:r>
      <w:hyperlink r:id="rId82" w:tgtFrame="_blank" w:history="1">
        <w:r w:rsidRPr="00D275FC">
          <w:rPr>
            <w:rFonts w:ascii="Times New Roman" w:hAnsi="Times New Roman"/>
            <w:sz w:val="28"/>
            <w:szCs w:val="28"/>
          </w:rPr>
          <w:t>сайте</w:t>
        </w:r>
      </w:hyperlink>
      <w:r w:rsidRPr="00D275FC">
        <w:rPr>
          <w:rFonts w:ascii="Times New Roman" w:hAnsi="Times New Roman"/>
          <w:sz w:val="28"/>
          <w:szCs w:val="28"/>
        </w:rPr>
        <w:t> продавца в сети "Интернет".</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6.32. Организация продажи без объявления цены земельных участков,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83" w:anchor="/document/12125505/entry/0" w:history="1">
        <w:r w:rsidRPr="00D275FC">
          <w:rPr>
            <w:rFonts w:ascii="Times New Roman" w:hAnsi="Times New Roman"/>
            <w:sz w:val="28"/>
            <w:szCs w:val="28"/>
          </w:rPr>
          <w:t>законодательством</w:t>
        </w:r>
      </w:hyperlink>
      <w:r w:rsidRPr="00D275FC">
        <w:rPr>
          <w:rFonts w:ascii="Times New Roman" w:hAnsi="Times New Roman"/>
          <w:sz w:val="28"/>
          <w:szCs w:val="28"/>
        </w:rPr>
        <w:t> Российской Федерации о приватизации для указанных видов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6.33. Продавец в процессе подготовки и проведения 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б) организует подготовку и размещение информационного сообщения о продаже в информационно-телек</w:t>
      </w:r>
      <w:r w:rsidR="00292CBE">
        <w:rPr>
          <w:rFonts w:ascii="Times New Roman" w:hAnsi="Times New Roman"/>
          <w:sz w:val="28"/>
          <w:szCs w:val="28"/>
        </w:rPr>
        <w:t xml:space="preserve">оммуникационной сети </w:t>
      </w:r>
      <w:r w:rsidR="00826CA0">
        <w:rPr>
          <w:rFonts w:ascii="Times New Roman" w:hAnsi="Times New Roman"/>
          <w:sz w:val="28"/>
          <w:szCs w:val="28"/>
        </w:rPr>
        <w:t>Интернет</w:t>
      </w:r>
      <w:r w:rsidRPr="00D275FC">
        <w:rPr>
          <w:rFonts w:ascii="Times New Roman" w:hAnsi="Times New Roman"/>
          <w:sz w:val="28"/>
          <w:szCs w:val="28"/>
        </w:rPr>
        <w:t xml:space="preserve"> в соответствии с требованиями действующего законодательства;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г) ведет учет заявок и предложений о цене приобретения имущества путем их регистрации в установленном продавцом порядке;</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lastRenderedPageBreak/>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е) заключает с покупателем договор купли-продажи имущества;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ж) производит расчеты с покупателем;</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з) организует подготовку и размещение информационного сообщения об итогах продажи имущества в сети Интернет в соответствии с требованиями действующего законодательства;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и) обеспечивает передачу имущества покупателю и совершает необходимые действия, связанные с переходом права собственности на него;</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к) осуществляет иные функции, предусмотренные действующим законодательством.</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6.34. Функции, предусмотренные </w:t>
      </w:r>
      <w:hyperlink r:id="rId84" w:anchor="/document/22581357/entry/633" w:history="1">
        <w:r w:rsidRPr="00D275FC">
          <w:rPr>
            <w:rFonts w:ascii="Times New Roman" w:hAnsi="Times New Roman"/>
            <w:sz w:val="28"/>
            <w:szCs w:val="28"/>
          </w:rPr>
          <w:t>пунктом 6.33</w:t>
        </w:r>
      </w:hyperlink>
      <w:r w:rsidRPr="00D275FC">
        <w:rPr>
          <w:rFonts w:ascii="Times New Roman" w:hAnsi="Times New Roman"/>
          <w:sz w:val="28"/>
          <w:szCs w:val="28"/>
        </w:rPr>
        <w:t> настоящего раздела,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6.35.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Продавец осуществляет прием заявок в течение указанного в информационном сообщении срока.</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Срок приема заявок должен быть не менее 25 календарных дней. Определенная продавцом дата подведения итогов продажи имущества указывается в информационном сообщении.</w:t>
      </w:r>
    </w:p>
    <w:p w:rsidR="004F5AA6" w:rsidRPr="00D275FC" w:rsidRDefault="004F5AA6" w:rsidP="00757D15">
      <w:pPr>
        <w:pStyle w:val="a7"/>
        <w:ind w:firstLine="708"/>
        <w:jc w:val="both"/>
        <w:rPr>
          <w:rFonts w:ascii="Times New Roman" w:hAnsi="Times New Roman"/>
          <w:sz w:val="28"/>
          <w:szCs w:val="28"/>
        </w:rPr>
      </w:pPr>
      <w:r w:rsidRPr="00D275FC">
        <w:rPr>
          <w:rFonts w:ascii="Times New Roman" w:hAnsi="Times New Roman"/>
          <w:sz w:val="28"/>
          <w:szCs w:val="28"/>
        </w:rPr>
        <w:t>6.36. Форма бланка заявки утверждается продавцом и приводится в информационном сообщении.</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В заявке должно содержаться обязательство претендента заключить договор купли-продажи имущества по предлагаемой им цене.</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 Претендент вправе подать только одно предложение о цене приобретения имущества.</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6.37. При приеме заявки продавец:</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б) рассматривает заявки с прилагаемыми к ним документами на предмет их соответствия требованиям законодательства Российской Федерации.</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6.38. Продавец отказывает претенденту в приеме заявки в случае, если:</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а) заявка представлена по истечении срока приема заявок, указанного в информационном сообщении;</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lastRenderedPageBreak/>
        <w:t>б) заявка представлена лицом, не уполномоченным претендентом на осуществление таких действий;</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в) заявка оформлена с нарушением требований, установленных продавцом;</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г) представлены не все документы, предусмотренные информационным сообщением, либо они оформлены ненадлежащим образом;</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д)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Указанный перечень оснований для отказа в приеме заявки является исчерпывающим.</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6.39.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Претендент не вправе отозвать зарегистрированную заявку, если иное не установлено законодательством Российской Федерации.</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6.40.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6.41.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6.42. Покупателем имущества признается:</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а) при принятии к рассмотрению одного предложения о цене приобретения имущества - претендент, подавший это предложение;</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6.43. Протокол об итогах продажи имущества должен содержать:</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а) сведения об имуществе;</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б) общее количество зарегистрированных заявок;</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lastRenderedPageBreak/>
        <w:t>в) сведения об отказах в рассмотрении предложений о цене приобретения имущества с указанием подавших их претендентов и причин отказов;</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г) сведения о рассмотренных предложениях о цене приобретения имущества с указанием подавших их претендентов;</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д) сведения о покупателе имущества;</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е) цену приобретения имущества, предложенную покупателем;</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ж) иные необходимые сведения.</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6.44.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6.45.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6.46. Информационное сообщение об итогах продажи имущества размещается в соответствии с требованиями </w:t>
      </w:r>
      <w:hyperlink r:id="rId85" w:anchor="/document/12125505/entry/0" w:history="1">
        <w:r w:rsidRPr="00D275FC">
          <w:rPr>
            <w:rFonts w:ascii="Times New Roman" w:hAnsi="Times New Roman"/>
            <w:sz w:val="28"/>
            <w:szCs w:val="28"/>
          </w:rPr>
          <w:t>Федерального закона</w:t>
        </w:r>
      </w:hyperlink>
      <w:r w:rsidR="00F01E6E">
        <w:rPr>
          <w:rFonts w:ascii="Times New Roman" w:hAnsi="Times New Roman"/>
          <w:sz w:val="28"/>
          <w:szCs w:val="28"/>
        </w:rPr>
        <w:t> «</w:t>
      </w:r>
      <w:r w:rsidRPr="00D275FC">
        <w:rPr>
          <w:rFonts w:ascii="Times New Roman" w:hAnsi="Times New Roman"/>
          <w:sz w:val="28"/>
          <w:szCs w:val="28"/>
        </w:rPr>
        <w:t>О приватизации государствен</w:t>
      </w:r>
      <w:r w:rsidR="00F01E6E">
        <w:rPr>
          <w:rFonts w:ascii="Times New Roman" w:hAnsi="Times New Roman"/>
          <w:sz w:val="28"/>
          <w:szCs w:val="28"/>
        </w:rPr>
        <w:t>ного и муниципального имущества»</w:t>
      </w:r>
      <w:r w:rsidRPr="00D275FC">
        <w:rPr>
          <w:rFonts w:ascii="Times New Roman" w:hAnsi="Times New Roman"/>
          <w:sz w:val="28"/>
          <w:szCs w:val="28"/>
        </w:rPr>
        <w:t xml:space="preserve"> на </w:t>
      </w:r>
      <w:hyperlink r:id="rId86" w:tgtFrame="_blank" w:history="1">
        <w:r w:rsidRPr="00D275FC">
          <w:rPr>
            <w:rFonts w:ascii="Times New Roman" w:hAnsi="Times New Roman"/>
            <w:sz w:val="28"/>
            <w:szCs w:val="28"/>
          </w:rPr>
          <w:t>официальном сайте</w:t>
        </w:r>
      </w:hyperlink>
      <w:r w:rsidRPr="00D275FC">
        <w:rPr>
          <w:rFonts w:ascii="Times New Roman" w:hAnsi="Times New Roman"/>
          <w:sz w:val="28"/>
          <w:szCs w:val="28"/>
        </w:rPr>
        <w:t> Российской Федерации в сети "Интернет" для размещения информации о проведении торгов, определенном Правительством Российской Федерации, а также не позднее рабочего дня, следующего за днем подведе</w:t>
      </w:r>
      <w:r w:rsidR="00F01E6E">
        <w:rPr>
          <w:rFonts w:ascii="Times New Roman" w:hAnsi="Times New Roman"/>
          <w:sz w:val="28"/>
          <w:szCs w:val="28"/>
        </w:rPr>
        <w:t xml:space="preserve">ния итогов продажи имущества, </w:t>
      </w:r>
      <w:r w:rsidRPr="00D275FC">
        <w:rPr>
          <w:rFonts w:ascii="Times New Roman" w:hAnsi="Times New Roman"/>
          <w:sz w:val="28"/>
          <w:szCs w:val="28"/>
        </w:rPr>
        <w:t>на </w:t>
      </w:r>
      <w:hyperlink r:id="rId87" w:tgtFrame="_blank" w:history="1">
        <w:r w:rsidRPr="00D275FC">
          <w:rPr>
            <w:rFonts w:ascii="Times New Roman" w:hAnsi="Times New Roman"/>
            <w:sz w:val="28"/>
            <w:szCs w:val="28"/>
          </w:rPr>
          <w:t>сайте</w:t>
        </w:r>
      </w:hyperlink>
      <w:r w:rsidR="00292CBE">
        <w:rPr>
          <w:rFonts w:ascii="Times New Roman" w:hAnsi="Times New Roman"/>
          <w:sz w:val="28"/>
          <w:szCs w:val="28"/>
        </w:rPr>
        <w:t> продавца в сети Интернет</w:t>
      </w:r>
      <w:r w:rsidRPr="00D275FC">
        <w:rPr>
          <w:rFonts w:ascii="Times New Roman" w:hAnsi="Times New Roman"/>
          <w:sz w:val="28"/>
          <w:szCs w:val="28"/>
        </w:rPr>
        <w:t>.</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6.47. Договор купли-продажи имущества заключается в течение 5 рабочих дней со дня подведения итогов продажи.</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6.48. Договор купли-продажи имущества должен содержать все существенные условия, предусмотренные для таких договоров </w:t>
      </w:r>
      <w:hyperlink r:id="rId88" w:anchor="/document/10164072/entry/0" w:history="1">
        <w:r w:rsidRPr="00D275FC">
          <w:rPr>
            <w:rFonts w:ascii="Times New Roman" w:hAnsi="Times New Roman"/>
            <w:sz w:val="28"/>
            <w:szCs w:val="28"/>
          </w:rPr>
          <w:t>Гражданским кодексом</w:t>
        </w:r>
      </w:hyperlink>
      <w:r w:rsidRPr="00D275FC">
        <w:rPr>
          <w:rFonts w:ascii="Times New Roman" w:hAnsi="Times New Roman"/>
          <w:sz w:val="28"/>
          <w:szCs w:val="28"/>
        </w:rPr>
        <w:t> Российской Федерации, </w:t>
      </w:r>
      <w:hyperlink r:id="rId89" w:anchor="/document/12125505/entry/0" w:history="1">
        <w:r w:rsidRPr="00D275FC">
          <w:rPr>
            <w:rFonts w:ascii="Times New Roman" w:hAnsi="Times New Roman"/>
            <w:sz w:val="28"/>
            <w:szCs w:val="28"/>
          </w:rPr>
          <w:t>Федеральным законом</w:t>
        </w:r>
      </w:hyperlink>
      <w:r w:rsidR="00F01E6E">
        <w:rPr>
          <w:rFonts w:ascii="Times New Roman" w:hAnsi="Times New Roman"/>
          <w:sz w:val="28"/>
          <w:szCs w:val="28"/>
        </w:rPr>
        <w:t> «</w:t>
      </w:r>
      <w:r w:rsidRPr="00D275FC">
        <w:rPr>
          <w:rFonts w:ascii="Times New Roman" w:hAnsi="Times New Roman"/>
          <w:sz w:val="28"/>
          <w:szCs w:val="28"/>
        </w:rPr>
        <w:t>О приватизации государственного и муници</w:t>
      </w:r>
      <w:r w:rsidR="00F01E6E">
        <w:rPr>
          <w:rFonts w:ascii="Times New Roman" w:hAnsi="Times New Roman"/>
          <w:sz w:val="28"/>
          <w:szCs w:val="28"/>
        </w:rPr>
        <w:t>пального имущества»</w:t>
      </w:r>
      <w:r w:rsidRPr="00D275FC">
        <w:rPr>
          <w:rFonts w:ascii="Times New Roman" w:hAnsi="Times New Roman"/>
          <w:sz w:val="28"/>
          <w:szCs w:val="28"/>
        </w:rPr>
        <w:t xml:space="preserve"> и иными нормативными правовыми актами Российской Федерации.</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Денежные средства в счет оплаты приватизируемого федерального имущества в размере предложенной покупателем цены приобретения направляются в установленном порядке в федеральный бюджет на счет, указанный в информационном сообщении о проведении продажи имущества, в сроки, указанные в договоре купли-продажи имущества, но не позднее 30 рабочих дней со дня его заключения.</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6.49. Порядок и сроки перечисления денежных средств в счет оплаты приватизируемого имущества в бюджет в соответствии с </w:t>
      </w:r>
      <w:hyperlink r:id="rId90" w:anchor="/document/22581357/entry/212" w:history="1">
        <w:r w:rsidRPr="00D275FC">
          <w:rPr>
            <w:rFonts w:ascii="Times New Roman" w:hAnsi="Times New Roman"/>
            <w:sz w:val="28"/>
            <w:szCs w:val="28"/>
          </w:rPr>
          <w:t>разделом 1</w:t>
        </w:r>
      </w:hyperlink>
      <w:r w:rsidR="009A67A9" w:rsidRPr="00D275FC">
        <w:rPr>
          <w:rFonts w:ascii="Times New Roman" w:hAnsi="Times New Roman"/>
          <w:sz w:val="28"/>
          <w:szCs w:val="28"/>
        </w:rPr>
        <w:t>1</w:t>
      </w:r>
      <w:r w:rsidRPr="00D275FC">
        <w:rPr>
          <w:rFonts w:ascii="Times New Roman" w:hAnsi="Times New Roman"/>
          <w:sz w:val="28"/>
          <w:szCs w:val="28"/>
        </w:rPr>
        <w:t> настоящего Положения.</w:t>
      </w:r>
    </w:p>
    <w:p w:rsidR="004F5AA6" w:rsidRPr="00D275FC" w:rsidRDefault="009A67A9" w:rsidP="00757D15">
      <w:pPr>
        <w:pStyle w:val="a7"/>
        <w:ind w:firstLine="709"/>
        <w:jc w:val="both"/>
        <w:rPr>
          <w:rFonts w:ascii="Times New Roman" w:hAnsi="Times New Roman"/>
          <w:sz w:val="28"/>
          <w:szCs w:val="28"/>
        </w:rPr>
      </w:pPr>
      <w:r w:rsidRPr="00D275FC">
        <w:rPr>
          <w:rFonts w:ascii="Times New Roman" w:hAnsi="Times New Roman"/>
          <w:sz w:val="28"/>
          <w:szCs w:val="28"/>
        </w:rPr>
        <w:t xml:space="preserve"> </w:t>
      </w:r>
      <w:r w:rsidR="004F5AA6" w:rsidRPr="00D275FC">
        <w:rPr>
          <w:rFonts w:ascii="Times New Roman" w:hAnsi="Times New Roman"/>
          <w:sz w:val="28"/>
          <w:szCs w:val="28"/>
        </w:rPr>
        <w:t>6.50. В случае предоставления рассрочки оплата имущества осуществляется в соответствии с решением о предоставлении рассрочки.</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В договоре купли-продажи предусматривается уплата покупателем неустойки в случае его уклонения или отказа от оплаты имущества.</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lastRenderedPageBreak/>
        <w:t>6.51.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6.52.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6.53.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4F5AA6" w:rsidRPr="00D275FC" w:rsidRDefault="004F5AA6" w:rsidP="00757D15">
      <w:pPr>
        <w:pStyle w:val="a7"/>
        <w:ind w:firstLine="709"/>
        <w:jc w:val="both"/>
        <w:rPr>
          <w:rFonts w:ascii="Times New Roman" w:hAnsi="Times New Roman"/>
          <w:sz w:val="28"/>
          <w:szCs w:val="28"/>
        </w:rPr>
      </w:pPr>
      <w:r w:rsidRPr="00D275FC">
        <w:rPr>
          <w:rFonts w:ascii="Times New Roman" w:hAnsi="Times New Roman"/>
          <w:sz w:val="28"/>
          <w:szCs w:val="28"/>
        </w:rPr>
        <w:t>6.54. Продажа муниципального имущества в электронной форме осуществляется в порядке, предусмотренный </w:t>
      </w:r>
      <w:hyperlink r:id="rId91" w:anchor="/document/12125505/entry/3210" w:history="1">
        <w:r w:rsidR="00F01E6E">
          <w:rPr>
            <w:rFonts w:ascii="Times New Roman" w:hAnsi="Times New Roman"/>
            <w:sz w:val="28"/>
            <w:szCs w:val="28"/>
          </w:rPr>
          <w:t>статьей</w:t>
        </w:r>
        <w:r w:rsidRPr="00D275FC">
          <w:rPr>
            <w:rFonts w:ascii="Times New Roman" w:hAnsi="Times New Roman"/>
            <w:sz w:val="28"/>
            <w:szCs w:val="28"/>
          </w:rPr>
          <w:t> 32.1</w:t>
        </w:r>
      </w:hyperlink>
      <w:r w:rsidR="00F01E6E">
        <w:rPr>
          <w:rFonts w:ascii="Times New Roman" w:hAnsi="Times New Roman"/>
          <w:sz w:val="28"/>
          <w:szCs w:val="28"/>
        </w:rPr>
        <w:t xml:space="preserve"> </w:t>
      </w:r>
      <w:r w:rsidRPr="00D275FC">
        <w:rPr>
          <w:rFonts w:ascii="Times New Roman" w:hAnsi="Times New Roman"/>
          <w:sz w:val="28"/>
          <w:szCs w:val="28"/>
        </w:rPr>
        <w:t xml:space="preserve">Федерального закона от 21.12.2001 </w:t>
      </w:r>
      <w:r w:rsidR="006512FF">
        <w:rPr>
          <w:rFonts w:ascii="Times New Roman" w:hAnsi="Times New Roman"/>
          <w:sz w:val="28"/>
          <w:szCs w:val="28"/>
        </w:rPr>
        <w:t>№</w:t>
      </w:r>
      <w:r w:rsidR="00F01E6E">
        <w:rPr>
          <w:rFonts w:ascii="Times New Roman" w:hAnsi="Times New Roman"/>
          <w:sz w:val="28"/>
          <w:szCs w:val="28"/>
        </w:rPr>
        <w:t xml:space="preserve"> 178-ФЗ «</w:t>
      </w:r>
      <w:r w:rsidRPr="00D275FC">
        <w:rPr>
          <w:rFonts w:ascii="Times New Roman" w:hAnsi="Times New Roman"/>
          <w:sz w:val="28"/>
          <w:szCs w:val="28"/>
        </w:rPr>
        <w:t>О приватизации государствен</w:t>
      </w:r>
      <w:r w:rsidR="00F01E6E">
        <w:rPr>
          <w:rFonts w:ascii="Times New Roman" w:hAnsi="Times New Roman"/>
          <w:sz w:val="28"/>
          <w:szCs w:val="28"/>
        </w:rPr>
        <w:t>ного и муниципального имущества»</w:t>
      </w:r>
      <w:r w:rsidRPr="00D275FC">
        <w:rPr>
          <w:rFonts w:ascii="Times New Roman" w:hAnsi="Times New Roman"/>
          <w:sz w:val="28"/>
          <w:szCs w:val="28"/>
        </w:rPr>
        <w:t>.</w:t>
      </w:r>
    </w:p>
    <w:p w:rsidR="00A90C3D" w:rsidRPr="00D275FC" w:rsidRDefault="004F5AA6" w:rsidP="00A90C3D">
      <w:pPr>
        <w:pStyle w:val="a7"/>
        <w:jc w:val="both"/>
        <w:rPr>
          <w:rFonts w:ascii="Times New Roman" w:hAnsi="Times New Roman"/>
          <w:sz w:val="28"/>
          <w:szCs w:val="28"/>
        </w:rPr>
      </w:pPr>
      <w:r w:rsidRPr="00D275FC">
        <w:rPr>
          <w:rFonts w:ascii="Times New Roman" w:hAnsi="Times New Roman"/>
          <w:sz w:val="28"/>
          <w:szCs w:val="28"/>
        </w:rPr>
        <w:t xml:space="preserve"> </w:t>
      </w:r>
    </w:p>
    <w:p w:rsidR="00725D70" w:rsidRDefault="00725D70" w:rsidP="00A90C3D">
      <w:pPr>
        <w:pStyle w:val="a7"/>
        <w:jc w:val="center"/>
        <w:rPr>
          <w:rFonts w:ascii="Times New Roman" w:hAnsi="Times New Roman"/>
          <w:sz w:val="28"/>
          <w:szCs w:val="28"/>
        </w:rPr>
      </w:pPr>
      <w:r w:rsidRPr="00D275FC">
        <w:rPr>
          <w:rFonts w:ascii="Times New Roman" w:hAnsi="Times New Roman"/>
          <w:sz w:val="28"/>
          <w:szCs w:val="28"/>
        </w:rPr>
        <w:t>7. Решение об условиях приватизации муниципального имущества</w:t>
      </w:r>
    </w:p>
    <w:p w:rsidR="00F01E6E" w:rsidRPr="00F85776" w:rsidRDefault="00F01E6E" w:rsidP="00A90C3D">
      <w:pPr>
        <w:pStyle w:val="a7"/>
        <w:jc w:val="center"/>
        <w:rPr>
          <w:rFonts w:ascii="Times New Roman" w:hAnsi="Times New Roman"/>
          <w:sz w:val="16"/>
          <w:szCs w:val="16"/>
        </w:rPr>
      </w:pPr>
    </w:p>
    <w:p w:rsidR="00725D70" w:rsidRPr="00D275FC" w:rsidRDefault="00A90C3D" w:rsidP="00F01E6E">
      <w:pPr>
        <w:pStyle w:val="a7"/>
        <w:ind w:firstLine="709"/>
        <w:jc w:val="both"/>
        <w:rPr>
          <w:rFonts w:ascii="Times New Roman" w:hAnsi="Times New Roman"/>
          <w:sz w:val="28"/>
          <w:szCs w:val="28"/>
        </w:rPr>
      </w:pPr>
      <w:r w:rsidRPr="00D275FC">
        <w:rPr>
          <w:rFonts w:ascii="Times New Roman" w:hAnsi="Times New Roman"/>
          <w:sz w:val="28"/>
          <w:szCs w:val="28"/>
        </w:rPr>
        <w:t xml:space="preserve"> 7.1</w:t>
      </w:r>
      <w:r w:rsidR="00725D70" w:rsidRPr="00D275FC">
        <w:rPr>
          <w:rFonts w:ascii="Times New Roman" w:hAnsi="Times New Roman"/>
          <w:sz w:val="28"/>
          <w:szCs w:val="28"/>
        </w:rPr>
        <w:t xml:space="preserve">. Решение об условиях приватизации муниципального имущества принимается </w:t>
      </w:r>
      <w:r w:rsidR="00F01E6E">
        <w:rPr>
          <w:rFonts w:ascii="Times New Roman" w:hAnsi="Times New Roman"/>
          <w:sz w:val="28"/>
          <w:szCs w:val="28"/>
        </w:rPr>
        <w:t xml:space="preserve">Исполкомом </w:t>
      </w:r>
      <w:r w:rsidR="00725D70" w:rsidRPr="00D275FC">
        <w:rPr>
          <w:rFonts w:ascii="Times New Roman" w:hAnsi="Times New Roman"/>
          <w:sz w:val="28"/>
          <w:szCs w:val="28"/>
        </w:rPr>
        <w:t>в соответствии с п</w:t>
      </w:r>
      <w:r w:rsidRPr="00D275FC">
        <w:rPr>
          <w:rFonts w:ascii="Times New Roman" w:hAnsi="Times New Roman"/>
          <w:sz w:val="28"/>
          <w:szCs w:val="28"/>
        </w:rPr>
        <w:t>р</w:t>
      </w:r>
      <w:r w:rsidR="00725D70" w:rsidRPr="00D275FC">
        <w:rPr>
          <w:rFonts w:ascii="Times New Roman" w:hAnsi="Times New Roman"/>
          <w:sz w:val="28"/>
          <w:szCs w:val="28"/>
        </w:rPr>
        <w:t>огнозным планом приватизации мун</w:t>
      </w:r>
      <w:r w:rsidRPr="00D275FC">
        <w:rPr>
          <w:rFonts w:ascii="Times New Roman" w:hAnsi="Times New Roman"/>
          <w:sz w:val="28"/>
          <w:szCs w:val="28"/>
        </w:rPr>
        <w:t>иципального имущества.</w:t>
      </w:r>
    </w:p>
    <w:p w:rsidR="00725D70" w:rsidRPr="00D275FC" w:rsidRDefault="00A90C3D" w:rsidP="00A90C3D">
      <w:pPr>
        <w:pStyle w:val="a7"/>
        <w:ind w:firstLine="851"/>
        <w:jc w:val="both"/>
        <w:rPr>
          <w:rFonts w:ascii="Times New Roman" w:hAnsi="Times New Roman"/>
          <w:sz w:val="28"/>
          <w:szCs w:val="28"/>
        </w:rPr>
      </w:pPr>
      <w:r w:rsidRPr="00D275FC">
        <w:rPr>
          <w:rFonts w:ascii="Times New Roman" w:hAnsi="Times New Roman"/>
          <w:sz w:val="28"/>
          <w:szCs w:val="28"/>
        </w:rPr>
        <w:t>7.2</w:t>
      </w:r>
      <w:r w:rsidR="00725D70" w:rsidRPr="00D275FC">
        <w:rPr>
          <w:rFonts w:ascii="Times New Roman" w:hAnsi="Times New Roman"/>
          <w:sz w:val="28"/>
          <w:szCs w:val="28"/>
        </w:rPr>
        <w:t>. Решение об условиях приватизации муниципального имущества оформляется в виде постановления Исполкома и содержит следующие сведения:</w:t>
      </w:r>
    </w:p>
    <w:p w:rsidR="00725D70"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 наименование имущества и иные позволяющие его индивидуализировать данные (характеристика имущества);</w:t>
      </w:r>
    </w:p>
    <w:p w:rsidR="00725D70"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 способ приватизации имущества;</w:t>
      </w:r>
    </w:p>
    <w:p w:rsidR="00725D70"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 нормативная цена подлежащего приватизации муниципального имущества;</w:t>
      </w:r>
    </w:p>
    <w:p w:rsidR="00725D70"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 срок рассрочки платежа (в случае ее предоставления);</w:t>
      </w:r>
    </w:p>
    <w:p w:rsidR="00725D70"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 xml:space="preserve">- решение об установлении обременения, в </w:t>
      </w:r>
      <w:proofErr w:type="spellStart"/>
      <w:r w:rsidRPr="00D275FC">
        <w:rPr>
          <w:rFonts w:ascii="Times New Roman" w:hAnsi="Times New Roman"/>
          <w:sz w:val="28"/>
          <w:szCs w:val="28"/>
        </w:rPr>
        <w:t>т.ч</w:t>
      </w:r>
      <w:proofErr w:type="spellEnd"/>
      <w:r w:rsidRPr="00D275FC">
        <w:rPr>
          <w:rFonts w:ascii="Times New Roman" w:hAnsi="Times New Roman"/>
          <w:sz w:val="28"/>
          <w:szCs w:val="28"/>
        </w:rPr>
        <w:t>. публичных сервитутов (при их наличии);</w:t>
      </w:r>
    </w:p>
    <w:p w:rsidR="00725D70"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 форма подачи предложений о цене муниципального имущества (при продаже муниципального имущества на аукционе);</w:t>
      </w:r>
    </w:p>
    <w:p w:rsidR="00725D70"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 иные сведения, необходимые для приватизации имущества.</w:t>
      </w:r>
    </w:p>
    <w:p w:rsidR="00725D70"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7.5.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725D70"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 состав подлежащего приватизации имущественного комплекса унитарного предприятия;</w:t>
      </w:r>
    </w:p>
    <w:p w:rsidR="00A90C3D"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r w:rsidR="00A90C3D" w:rsidRPr="00D275FC">
        <w:rPr>
          <w:rFonts w:ascii="Times New Roman" w:hAnsi="Times New Roman"/>
          <w:sz w:val="28"/>
          <w:szCs w:val="28"/>
        </w:rPr>
        <w:t>;</w:t>
      </w:r>
    </w:p>
    <w:p w:rsidR="00A90C3D" w:rsidRPr="00D275FC" w:rsidRDefault="00A90C3D" w:rsidP="00A90C3D">
      <w:pPr>
        <w:pStyle w:val="a7"/>
        <w:ind w:firstLine="851"/>
        <w:jc w:val="both"/>
        <w:rPr>
          <w:rFonts w:ascii="Times New Roman" w:hAnsi="Times New Roman"/>
          <w:sz w:val="28"/>
          <w:szCs w:val="28"/>
        </w:rPr>
      </w:pPr>
      <w:r w:rsidRPr="00D275FC">
        <w:rPr>
          <w:rFonts w:ascii="Times New Roman" w:hAnsi="Times New Roman"/>
          <w:sz w:val="28"/>
          <w:szCs w:val="28"/>
        </w:rPr>
        <w:t>-</w:t>
      </w:r>
      <w:r w:rsidR="00F01E6E">
        <w:rPr>
          <w:rFonts w:ascii="Times New Roman" w:hAnsi="Times New Roman"/>
          <w:sz w:val="28"/>
          <w:szCs w:val="28"/>
        </w:rPr>
        <w:t xml:space="preserve"> </w:t>
      </w:r>
      <w:r w:rsidRPr="00D275FC">
        <w:rPr>
          <w:rFonts w:ascii="Times New Roman" w:hAnsi="Times New Roman"/>
          <w:sz w:val="28"/>
          <w:szCs w:val="28"/>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A90C3D" w:rsidRPr="00D275FC" w:rsidRDefault="00A90C3D" w:rsidP="00A90C3D">
      <w:pPr>
        <w:pStyle w:val="a7"/>
        <w:ind w:firstLine="851"/>
        <w:jc w:val="both"/>
        <w:rPr>
          <w:rFonts w:ascii="Times New Roman" w:hAnsi="Times New Roman"/>
          <w:sz w:val="28"/>
          <w:szCs w:val="28"/>
        </w:rPr>
      </w:pPr>
      <w:r w:rsidRPr="00D275FC">
        <w:rPr>
          <w:rFonts w:ascii="Times New Roman" w:hAnsi="Times New Roman"/>
          <w:sz w:val="28"/>
          <w:szCs w:val="28"/>
        </w:rPr>
        <w:t>-</w:t>
      </w:r>
      <w:r w:rsidR="00F01E6E">
        <w:rPr>
          <w:rFonts w:ascii="Times New Roman" w:hAnsi="Times New Roman"/>
          <w:sz w:val="28"/>
          <w:szCs w:val="28"/>
        </w:rPr>
        <w:t xml:space="preserve"> </w:t>
      </w:r>
      <w:r w:rsidRPr="00D275FC">
        <w:rPr>
          <w:rFonts w:ascii="Times New Roman" w:hAnsi="Times New Roman"/>
          <w:sz w:val="28"/>
          <w:szCs w:val="28"/>
        </w:rPr>
        <w:t xml:space="preserve">количество, категории и номинальная стоимость акций акционерного общества или номинальная стоимость доли муниципального района. </w:t>
      </w:r>
    </w:p>
    <w:p w:rsidR="00725D70"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lastRenderedPageBreak/>
        <w:t xml:space="preserve"> Объекты (в том числе исключительные права), не подлежащие приватизации в составе имущественного комплекса унитарного предприятия, изымаются </w:t>
      </w:r>
      <w:r w:rsidR="00A90C3D" w:rsidRPr="00D275FC">
        <w:rPr>
          <w:rFonts w:ascii="Times New Roman" w:hAnsi="Times New Roman"/>
          <w:sz w:val="28"/>
          <w:szCs w:val="28"/>
        </w:rPr>
        <w:t>Палатой с согласия Исполкома</w:t>
      </w:r>
      <w:r w:rsidRPr="00D275FC">
        <w:rPr>
          <w:rFonts w:ascii="Times New Roman" w:hAnsi="Times New Roman"/>
          <w:sz w:val="28"/>
          <w:szCs w:val="28"/>
        </w:rPr>
        <w:t>.</w:t>
      </w:r>
      <w:r w:rsidR="00A90C3D" w:rsidRPr="00D275FC">
        <w:rPr>
          <w:rFonts w:ascii="Times New Roman" w:hAnsi="Times New Roman"/>
          <w:sz w:val="28"/>
          <w:szCs w:val="28"/>
        </w:rPr>
        <w:t xml:space="preserve"> </w:t>
      </w:r>
    </w:p>
    <w:p w:rsidR="00725D70"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 xml:space="preserve">7.6. Со дня утверждения прогнозного плана приватизации муниципального имущества и до момента перехода права собственности на приватизируемое имущество к покупателю имущественного комплекса унитарного предприятия или до момента государственной регистрации созданного открытого акционерного общества </w:t>
      </w:r>
      <w:r w:rsidR="00D16A0A" w:rsidRPr="00D275FC">
        <w:rPr>
          <w:rFonts w:ascii="Times New Roman" w:hAnsi="Times New Roman"/>
          <w:sz w:val="28"/>
          <w:szCs w:val="28"/>
        </w:rPr>
        <w:t>унитарное предприятие не вправе</w:t>
      </w:r>
      <w:r w:rsidRPr="00D275FC">
        <w:rPr>
          <w:rFonts w:ascii="Times New Roman" w:hAnsi="Times New Roman"/>
          <w:sz w:val="28"/>
          <w:szCs w:val="28"/>
        </w:rPr>
        <w:t>:</w:t>
      </w:r>
    </w:p>
    <w:p w:rsidR="00725D70"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 сокращать численность работников указанного унитарного предприятия;</w:t>
      </w:r>
    </w:p>
    <w:p w:rsidR="00725D70"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в более чем в пятьдесят тысяч раз превышает установленный Федеральным законом </w:t>
      </w:r>
      <w:hyperlink r:id="rId92" w:anchor="/document/10180093/entry/0" w:history="1">
        <w:r w:rsidRPr="00D275FC">
          <w:rPr>
            <w:rFonts w:ascii="Times New Roman" w:hAnsi="Times New Roman"/>
            <w:sz w:val="28"/>
            <w:szCs w:val="28"/>
          </w:rPr>
          <w:t>минимальный размер оплаты труда</w:t>
        </w:r>
      </w:hyperlink>
      <w:r w:rsidRPr="00D275FC">
        <w:rPr>
          <w:rFonts w:ascii="Times New Roman" w:hAnsi="Times New Roman"/>
          <w:sz w:val="28"/>
          <w:szCs w:val="28"/>
        </w:rPr>
        <w:t>,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в более чем в пятьдесят тысяч раз превышает установленный Федеральным законом </w:t>
      </w:r>
      <w:hyperlink r:id="rId93" w:anchor="/document/10180093/entry/0" w:history="1">
        <w:r w:rsidRPr="00D275FC">
          <w:rPr>
            <w:rFonts w:ascii="Times New Roman" w:hAnsi="Times New Roman"/>
            <w:sz w:val="28"/>
            <w:szCs w:val="28"/>
          </w:rPr>
          <w:t>минимальный размер оплаты труда</w:t>
        </w:r>
      </w:hyperlink>
      <w:r w:rsidRPr="00D275FC">
        <w:rPr>
          <w:rFonts w:ascii="Times New Roman" w:hAnsi="Times New Roman"/>
          <w:sz w:val="28"/>
          <w:szCs w:val="28"/>
        </w:rPr>
        <w:t>;</w:t>
      </w:r>
    </w:p>
    <w:p w:rsidR="00725D70"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 получать кредиты;</w:t>
      </w:r>
    </w:p>
    <w:p w:rsidR="00725D70"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 осуществлять выпуск ценных бумаг;</w:t>
      </w:r>
    </w:p>
    <w:p w:rsidR="00725D70" w:rsidRPr="00D275FC"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 выступать учредителем хозяйственных товариществ или обществ, а также приобретать или отчуждать акции (доли) в уставном (складочном) капитале хозяйственных товариществ или обществ.</w:t>
      </w:r>
    </w:p>
    <w:p w:rsidR="00725D70" w:rsidRDefault="00725D70" w:rsidP="00A90C3D">
      <w:pPr>
        <w:pStyle w:val="a7"/>
        <w:ind w:firstLine="851"/>
        <w:jc w:val="both"/>
        <w:rPr>
          <w:rFonts w:ascii="Times New Roman" w:hAnsi="Times New Roman"/>
          <w:sz w:val="28"/>
          <w:szCs w:val="28"/>
        </w:rPr>
      </w:pPr>
      <w:r w:rsidRPr="00D275FC">
        <w:rPr>
          <w:rFonts w:ascii="Times New Roman" w:hAnsi="Times New Roman"/>
          <w:sz w:val="28"/>
          <w:szCs w:val="28"/>
        </w:rPr>
        <w:t>7.7. Продажа муниципального имущества оформляется договором купли-продажи с указанием в нем обязательных условий, предусмотренных действующим законодательством.</w:t>
      </w:r>
    </w:p>
    <w:p w:rsidR="00F85776" w:rsidRPr="00D275FC" w:rsidRDefault="00F85776" w:rsidP="00A90C3D">
      <w:pPr>
        <w:pStyle w:val="a7"/>
        <w:ind w:firstLine="851"/>
        <w:jc w:val="both"/>
        <w:rPr>
          <w:rFonts w:ascii="Times New Roman" w:hAnsi="Times New Roman"/>
          <w:sz w:val="28"/>
          <w:szCs w:val="28"/>
        </w:rPr>
      </w:pPr>
    </w:p>
    <w:p w:rsidR="00725D70" w:rsidRDefault="00725D70" w:rsidP="00F85776">
      <w:pPr>
        <w:spacing w:after="0" w:line="240" w:lineRule="auto"/>
        <w:jc w:val="center"/>
        <w:rPr>
          <w:rFonts w:ascii="Times New Roman" w:hAnsi="Times New Roman"/>
          <w:sz w:val="28"/>
          <w:szCs w:val="28"/>
        </w:rPr>
      </w:pPr>
      <w:r w:rsidRPr="00D275FC">
        <w:rPr>
          <w:rFonts w:ascii="Times New Roman" w:hAnsi="Times New Roman"/>
          <w:sz w:val="28"/>
          <w:szCs w:val="28"/>
        </w:rPr>
        <w:t xml:space="preserve">8. </w:t>
      </w:r>
      <w:r w:rsidR="00D16A0A" w:rsidRPr="00D275FC">
        <w:rPr>
          <w:rFonts w:ascii="Times New Roman" w:hAnsi="Times New Roman"/>
          <w:sz w:val="28"/>
          <w:szCs w:val="28"/>
          <w:shd w:val="clear" w:color="auto" w:fill="FFFFFF"/>
        </w:rPr>
        <w:t>Размер и виды затрат на организацию и проведение приватизации муниципального имущества</w:t>
      </w:r>
      <w:r w:rsidR="00D16A0A" w:rsidRPr="00D275FC">
        <w:rPr>
          <w:rFonts w:ascii="Times New Roman" w:hAnsi="Times New Roman"/>
          <w:sz w:val="28"/>
          <w:szCs w:val="28"/>
        </w:rPr>
        <w:t xml:space="preserve"> </w:t>
      </w:r>
    </w:p>
    <w:p w:rsidR="00F85776" w:rsidRPr="00F85776" w:rsidRDefault="00F85776" w:rsidP="00F85776">
      <w:pPr>
        <w:spacing w:after="0" w:line="240" w:lineRule="auto"/>
        <w:jc w:val="center"/>
        <w:rPr>
          <w:rFonts w:ascii="Times New Roman" w:hAnsi="Times New Roman"/>
          <w:sz w:val="16"/>
          <w:szCs w:val="16"/>
        </w:rPr>
      </w:pPr>
    </w:p>
    <w:p w:rsidR="00D16A0A" w:rsidRPr="00D275FC" w:rsidRDefault="00D16A0A" w:rsidP="00D16A0A">
      <w:pPr>
        <w:pStyle w:val="a7"/>
        <w:ind w:firstLine="708"/>
        <w:jc w:val="both"/>
        <w:rPr>
          <w:rFonts w:ascii="Times New Roman" w:hAnsi="Times New Roman"/>
          <w:sz w:val="28"/>
          <w:szCs w:val="28"/>
        </w:rPr>
      </w:pPr>
      <w:r w:rsidRPr="00D275FC">
        <w:rPr>
          <w:rFonts w:ascii="Times New Roman" w:hAnsi="Times New Roman"/>
          <w:sz w:val="28"/>
          <w:szCs w:val="28"/>
        </w:rPr>
        <w:t>8.1. Расходование средств на организацию и проведение приватизации муниципального имущества Пестречинского муниципального района осуществляется по следующим видам затрат:</w:t>
      </w:r>
    </w:p>
    <w:p w:rsidR="00D16A0A" w:rsidRPr="00D275FC" w:rsidRDefault="00D16A0A" w:rsidP="00D16A0A">
      <w:pPr>
        <w:pStyle w:val="a7"/>
        <w:ind w:firstLine="708"/>
        <w:jc w:val="both"/>
        <w:rPr>
          <w:rFonts w:ascii="Times New Roman" w:hAnsi="Times New Roman"/>
          <w:sz w:val="28"/>
          <w:szCs w:val="28"/>
        </w:rPr>
      </w:pPr>
      <w:r w:rsidRPr="00D275FC">
        <w:rPr>
          <w:rFonts w:ascii="Times New Roman" w:hAnsi="Times New Roman"/>
          <w:sz w:val="28"/>
          <w:szCs w:val="28"/>
        </w:rPr>
        <w:t>- подготовка имущества к продаже, в том числе расходы, связанные с проведением кадастрового и технического учета объектов недвижимости, подготовкой согласований и межевых дел земельных участков, привлечение маркетинговых и финансовых консультантов, осуществление исследования рынка в целях повышения эффективности приватизационных процессов;</w:t>
      </w:r>
    </w:p>
    <w:p w:rsidR="00D16A0A" w:rsidRPr="00D275FC" w:rsidRDefault="00D16A0A" w:rsidP="00D16A0A">
      <w:pPr>
        <w:pStyle w:val="a7"/>
        <w:ind w:firstLine="708"/>
        <w:jc w:val="both"/>
        <w:rPr>
          <w:rFonts w:ascii="Times New Roman" w:hAnsi="Times New Roman"/>
          <w:sz w:val="28"/>
          <w:szCs w:val="28"/>
        </w:rPr>
      </w:pPr>
      <w:r w:rsidRPr="00D275FC">
        <w:rPr>
          <w:rFonts w:ascii="Times New Roman" w:hAnsi="Times New Roman"/>
          <w:sz w:val="28"/>
          <w:szCs w:val="28"/>
        </w:rPr>
        <w:t>- оценка имущества для определения его рыночной стоимости и установления начальной цены;</w:t>
      </w:r>
    </w:p>
    <w:p w:rsidR="00D16A0A" w:rsidRPr="00D275FC" w:rsidRDefault="00D16A0A" w:rsidP="00D16A0A">
      <w:pPr>
        <w:pStyle w:val="a7"/>
        <w:ind w:firstLine="708"/>
        <w:jc w:val="both"/>
        <w:rPr>
          <w:rFonts w:ascii="Times New Roman" w:hAnsi="Times New Roman"/>
          <w:sz w:val="28"/>
          <w:szCs w:val="28"/>
        </w:rPr>
      </w:pPr>
      <w:r w:rsidRPr="00D275FC">
        <w:rPr>
          <w:rFonts w:ascii="Times New Roman" w:hAnsi="Times New Roman"/>
          <w:sz w:val="28"/>
          <w:szCs w:val="28"/>
        </w:rPr>
        <w:t>- оплата услуг держателей реестров владельцев ценных бумаг (регистраторов) по внесению данных в реестр и выдаче выписок из реестра, оплата уел) депозитариев, прочие расходы, связанные с оформлением прав на муниципальное имущество;</w:t>
      </w:r>
    </w:p>
    <w:p w:rsidR="00D16A0A" w:rsidRPr="00D275FC" w:rsidRDefault="00D16A0A" w:rsidP="00D16A0A">
      <w:pPr>
        <w:pStyle w:val="a7"/>
        <w:ind w:firstLine="708"/>
        <w:jc w:val="both"/>
        <w:rPr>
          <w:rFonts w:ascii="Times New Roman" w:hAnsi="Times New Roman"/>
          <w:sz w:val="28"/>
          <w:szCs w:val="28"/>
        </w:rPr>
      </w:pPr>
      <w:r w:rsidRPr="00D275FC">
        <w:rPr>
          <w:rFonts w:ascii="Times New Roman" w:hAnsi="Times New Roman"/>
          <w:sz w:val="28"/>
          <w:szCs w:val="28"/>
        </w:rPr>
        <w:lastRenderedPageBreak/>
        <w:t>- организация продажи имущества, включая привлечение с этой целью профессиональных участников рынка ценных бумаг и иных лиц;</w:t>
      </w:r>
    </w:p>
    <w:p w:rsidR="00D16A0A" w:rsidRPr="00D275FC" w:rsidRDefault="00D16A0A" w:rsidP="00D16A0A">
      <w:pPr>
        <w:pStyle w:val="a7"/>
        <w:ind w:firstLine="708"/>
        <w:jc w:val="both"/>
        <w:rPr>
          <w:rFonts w:ascii="Times New Roman" w:hAnsi="Times New Roman"/>
          <w:sz w:val="28"/>
          <w:szCs w:val="28"/>
        </w:rPr>
      </w:pPr>
      <w:r w:rsidRPr="00D275FC">
        <w:rPr>
          <w:rFonts w:ascii="Times New Roman" w:hAnsi="Times New Roman"/>
          <w:sz w:val="28"/>
          <w:szCs w:val="28"/>
        </w:rPr>
        <w:t>- осуществление деятельности по учету и контролю выполнения покупателям имущества своих обязательств;</w:t>
      </w:r>
    </w:p>
    <w:p w:rsidR="00D16A0A" w:rsidRPr="00D275FC" w:rsidRDefault="00D16A0A" w:rsidP="00D16A0A">
      <w:pPr>
        <w:pStyle w:val="a7"/>
        <w:ind w:firstLine="708"/>
        <w:jc w:val="both"/>
        <w:rPr>
          <w:rFonts w:ascii="Times New Roman" w:hAnsi="Times New Roman"/>
          <w:sz w:val="28"/>
          <w:szCs w:val="28"/>
        </w:rPr>
      </w:pPr>
      <w:r w:rsidRPr="00D275FC">
        <w:rPr>
          <w:rFonts w:ascii="Times New Roman" w:hAnsi="Times New Roman"/>
          <w:sz w:val="28"/>
          <w:szCs w:val="28"/>
        </w:rPr>
        <w:t>- защита имущественных и иных прав и законных интересов Пестречинского муниципального района в судах;</w:t>
      </w:r>
    </w:p>
    <w:p w:rsidR="00D16A0A" w:rsidRPr="00D275FC" w:rsidRDefault="00D16A0A" w:rsidP="00D16A0A">
      <w:pPr>
        <w:pStyle w:val="a7"/>
        <w:ind w:firstLine="708"/>
        <w:jc w:val="both"/>
        <w:rPr>
          <w:rFonts w:ascii="Times New Roman" w:hAnsi="Times New Roman"/>
          <w:sz w:val="28"/>
          <w:szCs w:val="28"/>
        </w:rPr>
      </w:pPr>
      <w:r w:rsidRPr="00D275FC">
        <w:rPr>
          <w:rFonts w:ascii="Times New Roman" w:hAnsi="Times New Roman"/>
          <w:sz w:val="28"/>
          <w:szCs w:val="28"/>
        </w:rPr>
        <w:t>- реклама, а также публикация информационных сообщений о продаже результатах сделок приватизации имущества в определенных средствах массовой информации в установленном порядке;</w:t>
      </w:r>
    </w:p>
    <w:p w:rsidR="00D16A0A" w:rsidRPr="00D275FC" w:rsidRDefault="00D16A0A" w:rsidP="00D16A0A">
      <w:pPr>
        <w:pStyle w:val="a7"/>
        <w:ind w:firstLine="708"/>
        <w:jc w:val="both"/>
        <w:rPr>
          <w:rFonts w:ascii="Times New Roman" w:hAnsi="Times New Roman"/>
          <w:sz w:val="28"/>
          <w:szCs w:val="28"/>
        </w:rPr>
      </w:pPr>
      <w:r w:rsidRPr="00D275FC">
        <w:rPr>
          <w:rFonts w:ascii="Times New Roman" w:hAnsi="Times New Roman"/>
          <w:sz w:val="28"/>
          <w:szCs w:val="28"/>
        </w:rPr>
        <w:t>- создание и обслуживание информационно-коммуникационных систем, совершенствование материально-технической базы продаж имущества.</w:t>
      </w:r>
    </w:p>
    <w:p w:rsidR="00F85776" w:rsidRDefault="00F85776" w:rsidP="00F85776">
      <w:pPr>
        <w:spacing w:after="0" w:line="240" w:lineRule="auto"/>
        <w:jc w:val="center"/>
        <w:rPr>
          <w:rFonts w:ascii="Times New Roman" w:hAnsi="Times New Roman"/>
          <w:sz w:val="28"/>
          <w:szCs w:val="28"/>
        </w:rPr>
      </w:pPr>
    </w:p>
    <w:p w:rsidR="00F85776" w:rsidRDefault="00D16A0A" w:rsidP="00F85776">
      <w:pPr>
        <w:spacing w:after="0" w:line="240" w:lineRule="auto"/>
        <w:jc w:val="center"/>
        <w:rPr>
          <w:rFonts w:ascii="Times New Roman" w:hAnsi="Times New Roman"/>
          <w:sz w:val="28"/>
          <w:szCs w:val="28"/>
        </w:rPr>
      </w:pPr>
      <w:r w:rsidRPr="00D275FC">
        <w:rPr>
          <w:rFonts w:ascii="Times New Roman" w:hAnsi="Times New Roman"/>
          <w:sz w:val="28"/>
          <w:szCs w:val="28"/>
        </w:rPr>
        <w:t xml:space="preserve">9. Информационное обеспечение приватизации имущества </w:t>
      </w:r>
    </w:p>
    <w:p w:rsidR="00D16A0A" w:rsidRDefault="00D16A0A" w:rsidP="00F85776">
      <w:pPr>
        <w:spacing w:after="0" w:line="240" w:lineRule="auto"/>
        <w:jc w:val="center"/>
        <w:rPr>
          <w:rFonts w:ascii="Times New Roman" w:hAnsi="Times New Roman"/>
          <w:sz w:val="28"/>
          <w:szCs w:val="28"/>
        </w:rPr>
      </w:pPr>
      <w:r w:rsidRPr="00D275FC">
        <w:rPr>
          <w:rFonts w:ascii="Times New Roman" w:hAnsi="Times New Roman"/>
          <w:sz w:val="28"/>
          <w:szCs w:val="28"/>
        </w:rPr>
        <w:t>Пестречинского муниципального района</w:t>
      </w:r>
    </w:p>
    <w:p w:rsidR="00F85776" w:rsidRPr="00F85776" w:rsidRDefault="00F85776" w:rsidP="00F85776">
      <w:pPr>
        <w:spacing w:after="0" w:line="240" w:lineRule="auto"/>
        <w:jc w:val="center"/>
        <w:rPr>
          <w:rFonts w:ascii="Times New Roman" w:hAnsi="Times New Roman"/>
          <w:sz w:val="16"/>
          <w:szCs w:val="16"/>
        </w:rPr>
      </w:pP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9.1.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w:t>
      </w:r>
      <w:r w:rsidR="00292CBE">
        <w:rPr>
          <w:rFonts w:ascii="Times New Roman" w:hAnsi="Times New Roman"/>
          <w:sz w:val="28"/>
          <w:szCs w:val="28"/>
        </w:rPr>
        <w:t>ающие в себя размещение в сети Интернет</w:t>
      </w:r>
      <w:r w:rsidRPr="00D275FC">
        <w:rPr>
          <w:rFonts w:ascii="Times New Roman" w:hAnsi="Times New Roman"/>
          <w:sz w:val="28"/>
          <w:szCs w:val="28"/>
        </w:rPr>
        <w:t xml:space="preserve"> прогнозного плана (программы) приватизации федерального имущества, актов планирования приватизации имущества, находящегося в собственности субъектов Российской Федерации, муниципального имущества,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rsidR="00D16A0A" w:rsidRPr="00D275FC" w:rsidRDefault="00292CBE" w:rsidP="00D16A0A">
      <w:pPr>
        <w:pStyle w:val="a7"/>
        <w:ind w:firstLine="851"/>
        <w:jc w:val="both"/>
        <w:rPr>
          <w:rFonts w:ascii="Times New Roman" w:hAnsi="Times New Roman"/>
          <w:sz w:val="28"/>
          <w:szCs w:val="28"/>
        </w:rPr>
      </w:pPr>
      <w:r>
        <w:rPr>
          <w:rFonts w:ascii="Times New Roman" w:hAnsi="Times New Roman"/>
          <w:sz w:val="28"/>
          <w:szCs w:val="28"/>
        </w:rPr>
        <w:t>Официальным сайтом в сети Интернет</w:t>
      </w:r>
      <w:r w:rsidR="00D16A0A" w:rsidRPr="00D275FC">
        <w:rPr>
          <w:rFonts w:ascii="Times New Roman" w:hAnsi="Times New Roman"/>
          <w:sz w:val="28"/>
          <w:szCs w:val="28"/>
        </w:rPr>
        <w:t xml:space="preserve"> для размещения информации о приватизации муниципального имущества, указанным в настоящем пункте, является </w:t>
      </w:r>
      <w:hyperlink r:id="rId94" w:tgtFrame="_blank" w:history="1">
        <w:r w:rsidR="00F01E6E">
          <w:rPr>
            <w:rFonts w:ascii="Times New Roman" w:hAnsi="Times New Roman"/>
            <w:sz w:val="28"/>
            <w:szCs w:val="28"/>
          </w:rPr>
          <w:t xml:space="preserve">официальный </w:t>
        </w:r>
        <w:r w:rsidR="00D16A0A" w:rsidRPr="00D275FC">
          <w:rPr>
            <w:rFonts w:ascii="Times New Roman" w:hAnsi="Times New Roman"/>
            <w:sz w:val="28"/>
            <w:szCs w:val="28"/>
          </w:rPr>
          <w:t>сайт</w:t>
        </w:r>
      </w:hyperlink>
      <w:r>
        <w:rPr>
          <w:rFonts w:ascii="Times New Roman" w:hAnsi="Times New Roman"/>
          <w:sz w:val="28"/>
          <w:szCs w:val="28"/>
        </w:rPr>
        <w:t> Российской Федерации в сети Интернет</w:t>
      </w:r>
      <w:r w:rsidR="00D16A0A" w:rsidRPr="00D275FC">
        <w:rPr>
          <w:rFonts w:ascii="Times New Roman" w:hAnsi="Times New Roman"/>
          <w:sz w:val="28"/>
          <w:szCs w:val="28"/>
        </w:rPr>
        <w:t xml:space="preserve"> для размещения информации о проведении торгов, определенный Правительством Российской </w:t>
      </w:r>
      <w:r w:rsidR="00D16A0A" w:rsidRPr="00292CBE">
        <w:rPr>
          <w:rFonts w:ascii="Times New Roman" w:hAnsi="Times New Roman"/>
          <w:sz w:val="28"/>
          <w:szCs w:val="28"/>
        </w:rPr>
        <w:t>Федерации (д</w:t>
      </w:r>
      <w:r w:rsidRPr="00292CBE">
        <w:rPr>
          <w:rFonts w:ascii="Times New Roman" w:hAnsi="Times New Roman"/>
          <w:sz w:val="28"/>
          <w:szCs w:val="28"/>
        </w:rPr>
        <w:t>алее - официальный сайт в сети Интернет</w:t>
      </w:r>
      <w:r w:rsidR="00D16A0A" w:rsidRPr="00292CBE">
        <w:rPr>
          <w:rFonts w:ascii="Times New Roman" w:hAnsi="Times New Roman"/>
          <w:sz w:val="28"/>
          <w:szCs w:val="28"/>
        </w:rPr>
        <w:t>).</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9.2. Информационное сообщение о продаже муниципального имущества, об итогах его продажи размещается также на </w:t>
      </w:r>
      <w:hyperlink r:id="rId95" w:tgtFrame="_blank" w:history="1">
        <w:r w:rsidRPr="00D275FC">
          <w:rPr>
            <w:rFonts w:ascii="Times New Roman" w:hAnsi="Times New Roman"/>
            <w:sz w:val="28"/>
            <w:szCs w:val="28"/>
          </w:rPr>
          <w:t>сайте</w:t>
        </w:r>
      </w:hyperlink>
      <w:r w:rsidRPr="00D275FC">
        <w:rPr>
          <w:rFonts w:ascii="Times New Roman" w:hAnsi="Times New Roman"/>
          <w:sz w:val="28"/>
          <w:szCs w:val="28"/>
        </w:rPr>
        <w:t> продавца государственного или м</w:t>
      </w:r>
      <w:r w:rsidR="00292CBE">
        <w:rPr>
          <w:rFonts w:ascii="Times New Roman" w:hAnsi="Times New Roman"/>
          <w:sz w:val="28"/>
          <w:szCs w:val="28"/>
        </w:rPr>
        <w:t>униципального имущества в сети Интернет</w:t>
      </w:r>
      <w:r w:rsidRPr="00D275FC">
        <w:rPr>
          <w:rFonts w:ascii="Times New Roman" w:hAnsi="Times New Roman"/>
          <w:sz w:val="28"/>
          <w:szCs w:val="28"/>
        </w:rPr>
        <w:t>.</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Информационное сообщение о продаже муниципального имущества подлежит размещению на </w:t>
      </w:r>
      <w:hyperlink r:id="rId96" w:tgtFrame="_blank" w:history="1">
        <w:r w:rsidRPr="00D275FC">
          <w:rPr>
            <w:rFonts w:ascii="Times New Roman" w:hAnsi="Times New Roman"/>
            <w:sz w:val="28"/>
            <w:szCs w:val="28"/>
          </w:rPr>
          <w:t>официальном сайте</w:t>
        </w:r>
      </w:hyperlink>
      <w:r w:rsidR="00292CBE">
        <w:rPr>
          <w:rFonts w:ascii="Times New Roman" w:hAnsi="Times New Roman"/>
          <w:sz w:val="28"/>
          <w:szCs w:val="28"/>
        </w:rPr>
        <w:t> в сети Интернет</w:t>
      </w:r>
      <w:r w:rsidRPr="00D275FC">
        <w:rPr>
          <w:rFonts w:ascii="Times New Roman" w:hAnsi="Times New Roman"/>
          <w:sz w:val="28"/>
          <w:szCs w:val="28"/>
        </w:rPr>
        <w:t xml:space="preserve"> не менее чем за тридцать дней до дня осуществления продажи указанного имущества, если иное не предусмотрено настоящим Федеральным законом.</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Решение об условиях приватизации муниципального имущества размещается в открытом доступе на </w:t>
      </w:r>
      <w:hyperlink r:id="rId97" w:tgtFrame="_blank" w:history="1">
        <w:r w:rsidRPr="00D275FC">
          <w:rPr>
            <w:rFonts w:ascii="Times New Roman" w:hAnsi="Times New Roman"/>
            <w:sz w:val="28"/>
            <w:szCs w:val="28"/>
          </w:rPr>
          <w:t>официальном сайте</w:t>
        </w:r>
      </w:hyperlink>
      <w:r w:rsidR="00292CBE">
        <w:rPr>
          <w:rFonts w:ascii="Times New Roman" w:hAnsi="Times New Roman"/>
          <w:sz w:val="28"/>
          <w:szCs w:val="28"/>
        </w:rPr>
        <w:t> в сети Интернет</w:t>
      </w:r>
      <w:r w:rsidRPr="00D275FC">
        <w:rPr>
          <w:rFonts w:ascii="Times New Roman" w:hAnsi="Times New Roman"/>
          <w:sz w:val="28"/>
          <w:szCs w:val="28"/>
        </w:rPr>
        <w:t xml:space="preserve"> в течение десяти дней со дня принятия этого решения.</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 xml:space="preserve">9.3. Информационное сообщение о продаже муниципального имущества должно содержать, за исключением случаев, </w:t>
      </w:r>
      <w:r w:rsidRPr="00FD28AB">
        <w:rPr>
          <w:rFonts w:ascii="Times New Roman" w:hAnsi="Times New Roman"/>
          <w:sz w:val="28"/>
          <w:szCs w:val="28"/>
        </w:rPr>
        <w:t xml:space="preserve">предусмотренных Федеральным </w:t>
      </w:r>
      <w:r w:rsidRPr="00FD28AB">
        <w:rPr>
          <w:rFonts w:ascii="Times New Roman" w:hAnsi="Times New Roman"/>
          <w:sz w:val="28"/>
          <w:szCs w:val="28"/>
        </w:rPr>
        <w:lastRenderedPageBreak/>
        <w:t>законом</w:t>
      </w:r>
      <w:r w:rsidR="00FD28AB" w:rsidRPr="00FD28AB">
        <w:rPr>
          <w:rFonts w:ascii="Times New Roman" w:hAnsi="Times New Roman"/>
          <w:sz w:val="28"/>
          <w:szCs w:val="28"/>
        </w:rPr>
        <w:t xml:space="preserve"> </w:t>
      </w:r>
      <w:bookmarkStart w:id="0" w:name="_GoBack"/>
      <w:bookmarkEnd w:id="0"/>
      <w:r w:rsidR="00FD28AB" w:rsidRPr="00FD28AB">
        <w:rPr>
          <w:rFonts w:ascii="Times New Roman" w:hAnsi="Times New Roman"/>
          <w:sz w:val="28"/>
          <w:szCs w:val="28"/>
        </w:rPr>
        <w:t>«О приватизации государственного и муниципального имущества»</w:t>
      </w:r>
      <w:r w:rsidRPr="00FD28AB">
        <w:rPr>
          <w:rFonts w:ascii="Times New Roman" w:hAnsi="Times New Roman"/>
          <w:sz w:val="28"/>
          <w:szCs w:val="28"/>
        </w:rPr>
        <w:t>, следующие сведения:</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2) наименование такого имущества и иные позволяющие его индивидуализировать сведения (характеристика имущества);</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3) способ приватизации такого имущества;</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4) начальная цена продажи такого имущества;</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5) форма подачи предложений о цене такого имущества;</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6) условия и сроки платежа, необходимые реквизиты счетов;</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7) размер задатка, срок и порядок его внесения, необходимые реквизиты счетов;</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8) порядок, место, даты начала и окончания подачи заявок, предложений;</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9) исчерпывающий перечень представляемых участниками торгов документов и требования к их оформлению;</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10) срок заключения договора купли-продажи такого имущества;</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11) порядок ознакомления покупателей с иной информацией, условиями договора купли-продажи такого имущества;</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12) ограничения участия отдельных категорий физических лиц и юридических лиц в приватизации такого имущества;</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14) место и срок подведения итогов продажи государственного или муниципального имущества;</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9.4.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1) полное наименование, адрес (место нахождения) акционерного общества или общества с ограниченной ответственностью;</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 xml:space="preserve">2) </w:t>
      </w:r>
      <w:r w:rsidRPr="00FD28AB">
        <w:rPr>
          <w:rFonts w:ascii="Times New Roman" w:hAnsi="Times New Roman"/>
          <w:sz w:val="28"/>
          <w:szCs w:val="28"/>
        </w:rPr>
        <w:t>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lastRenderedPageBreak/>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D16A0A" w:rsidRPr="00D275FC" w:rsidRDefault="00292CBE" w:rsidP="00D16A0A">
      <w:pPr>
        <w:pStyle w:val="a7"/>
        <w:ind w:firstLine="851"/>
        <w:jc w:val="both"/>
        <w:rPr>
          <w:rFonts w:ascii="Times New Roman" w:hAnsi="Times New Roman"/>
          <w:sz w:val="28"/>
          <w:szCs w:val="28"/>
        </w:rPr>
      </w:pPr>
      <w:r>
        <w:rPr>
          <w:rFonts w:ascii="Times New Roman" w:hAnsi="Times New Roman"/>
          <w:sz w:val="28"/>
          <w:szCs w:val="28"/>
        </w:rPr>
        <w:t>6) адрес сайта в сети Интернет</w:t>
      </w:r>
      <w:r w:rsidR="00D16A0A" w:rsidRPr="00D275FC">
        <w:rPr>
          <w:rFonts w:ascii="Times New Roman" w:hAnsi="Times New Roman"/>
          <w:sz w:val="28"/>
          <w:szCs w:val="28"/>
        </w:rPr>
        <w:t>,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98" w:anchor="/document/12125505/entry/1010" w:history="1">
        <w:r w:rsidR="00D16A0A" w:rsidRPr="00F01E6E">
          <w:rPr>
            <w:rFonts w:ascii="Times New Roman" w:hAnsi="Times New Roman"/>
            <w:sz w:val="28"/>
            <w:szCs w:val="28"/>
          </w:rPr>
          <w:t>статьей 10.1</w:t>
        </w:r>
      </w:hyperlink>
      <w:r w:rsidR="00D16A0A" w:rsidRPr="00D275FC">
        <w:rPr>
          <w:rFonts w:ascii="Times New Roman" w:hAnsi="Times New Roman"/>
          <w:sz w:val="28"/>
          <w:szCs w:val="28"/>
        </w:rPr>
        <w:t> настоящего Федерального закона;</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7) площадь земельного участка или земельных участков, на которых расположено недвижимое имущество хозяйственного общества;</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8) численность работников хозяйственного общества;</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w:t>
      </w:r>
      <w:r w:rsidR="003D5E61" w:rsidRPr="00D275FC">
        <w:rPr>
          <w:rFonts w:ascii="Times New Roman" w:hAnsi="Times New Roman"/>
          <w:sz w:val="28"/>
          <w:szCs w:val="28"/>
        </w:rPr>
        <w:t>дного покупателя, иная причина);</w:t>
      </w:r>
    </w:p>
    <w:p w:rsidR="003D5E61" w:rsidRPr="00D275FC" w:rsidRDefault="003D5E61" w:rsidP="003D5E61">
      <w:pPr>
        <w:pStyle w:val="a7"/>
        <w:ind w:firstLine="709"/>
        <w:jc w:val="both"/>
        <w:rPr>
          <w:rFonts w:ascii="Times New Roman" w:hAnsi="Times New Roman"/>
          <w:sz w:val="28"/>
          <w:szCs w:val="28"/>
        </w:rPr>
      </w:pPr>
      <w:r w:rsidRPr="00D275FC">
        <w:rPr>
          <w:rFonts w:ascii="Times New Roman" w:hAnsi="Times New Roman"/>
          <w:sz w:val="28"/>
          <w:szCs w:val="28"/>
        </w:rPr>
        <w:t xml:space="preserve">11) размер и порядок выплаты вознаграждения юридическому лицу, которое в соответствии с подпунктом 8.1. пункта 1 статьи 6 </w:t>
      </w:r>
      <w:hyperlink r:id="rId99" w:anchor="/document/12125505/entry/3210" w:history="1">
        <w:r w:rsidRPr="00D275FC">
          <w:rPr>
            <w:rFonts w:ascii="Times New Roman" w:hAnsi="Times New Roman"/>
            <w:sz w:val="28"/>
            <w:szCs w:val="28"/>
          </w:rPr>
          <w:t>ст. 32.1</w:t>
        </w:r>
      </w:hyperlink>
      <w:r w:rsidRPr="00D275FC">
        <w:rPr>
          <w:rFonts w:ascii="Times New Roman" w:hAnsi="Times New Roman"/>
          <w:sz w:val="28"/>
          <w:szCs w:val="28"/>
        </w:rPr>
        <w:t xml:space="preserve">Федерального закона от 21.12.2001 </w:t>
      </w:r>
      <w:r w:rsidR="006512FF">
        <w:rPr>
          <w:rFonts w:ascii="Times New Roman" w:hAnsi="Times New Roman"/>
          <w:sz w:val="28"/>
          <w:szCs w:val="28"/>
        </w:rPr>
        <w:t>№</w:t>
      </w:r>
      <w:r w:rsidR="00F01E6E">
        <w:rPr>
          <w:rFonts w:ascii="Times New Roman" w:hAnsi="Times New Roman"/>
          <w:sz w:val="28"/>
          <w:szCs w:val="28"/>
        </w:rPr>
        <w:t xml:space="preserve"> 178-ФЗ «</w:t>
      </w:r>
      <w:r w:rsidRPr="00D275FC">
        <w:rPr>
          <w:rFonts w:ascii="Times New Roman" w:hAnsi="Times New Roman"/>
          <w:sz w:val="28"/>
          <w:szCs w:val="28"/>
        </w:rPr>
        <w:t>О приватизации государственного и муниципального имущества</w:t>
      </w:r>
      <w:r w:rsidR="00F01E6E">
        <w:rPr>
          <w:rFonts w:ascii="Times New Roman" w:hAnsi="Times New Roman"/>
          <w:sz w:val="28"/>
          <w:szCs w:val="28"/>
        </w:rPr>
        <w:t>»</w:t>
      </w:r>
      <w:r w:rsidRPr="00D275FC">
        <w:rPr>
          <w:rFonts w:ascii="Times New Roman" w:hAnsi="Times New Roman"/>
          <w:sz w:val="28"/>
          <w:szCs w:val="28"/>
        </w:rPr>
        <w:t xml:space="preserve"> осуществляет функции продавца муниципального имущества и (или) которому решениями соответстве</w:t>
      </w:r>
      <w:r w:rsidR="00C277D3" w:rsidRPr="00D275FC">
        <w:rPr>
          <w:rFonts w:ascii="Times New Roman" w:hAnsi="Times New Roman"/>
          <w:sz w:val="28"/>
          <w:szCs w:val="28"/>
        </w:rPr>
        <w:t xml:space="preserve">нно органа местного  самоуправления поручено организовать от имени собственника продажу приватизируемого муниципального имущества. </w:t>
      </w:r>
    </w:p>
    <w:p w:rsidR="00D16A0A" w:rsidRPr="00D275FC" w:rsidRDefault="00C277D3" w:rsidP="00C277D3">
      <w:pPr>
        <w:pStyle w:val="a7"/>
        <w:ind w:firstLine="708"/>
        <w:jc w:val="both"/>
        <w:rPr>
          <w:rFonts w:ascii="Times New Roman" w:hAnsi="Times New Roman"/>
          <w:sz w:val="28"/>
          <w:szCs w:val="28"/>
        </w:rPr>
      </w:pPr>
      <w:r w:rsidRPr="00D275FC">
        <w:rPr>
          <w:sz w:val="23"/>
          <w:szCs w:val="23"/>
          <w:shd w:val="clear" w:color="auto" w:fill="F3F1E9"/>
        </w:rPr>
        <w:t xml:space="preserve"> </w:t>
      </w:r>
      <w:r w:rsidR="00D16A0A" w:rsidRPr="00D275FC">
        <w:rPr>
          <w:rFonts w:ascii="Times New Roman" w:hAnsi="Times New Roman"/>
          <w:sz w:val="28"/>
          <w:szCs w:val="28"/>
        </w:rPr>
        <w:t>9.5. В отношении объектов, включенных в прогнозный план (программу)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9.6. С момента включения в прогнозный план (программу) приватизации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9.7. Со дня приема заявок лицо, желающее приобрести муниципальное имущество, имеет право на ознакомление с информацией о подлежащем приватизации имуществе.</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В местах подачи заявок и на </w:t>
      </w:r>
      <w:hyperlink r:id="rId100" w:tgtFrame="_blank" w:history="1">
        <w:r w:rsidRPr="00D275FC">
          <w:rPr>
            <w:rFonts w:ascii="Times New Roman" w:hAnsi="Times New Roman"/>
            <w:sz w:val="28"/>
            <w:szCs w:val="28"/>
          </w:rPr>
          <w:t>сайте</w:t>
        </w:r>
      </w:hyperlink>
      <w:r w:rsidRPr="00D275FC">
        <w:rPr>
          <w:rFonts w:ascii="Times New Roman" w:hAnsi="Times New Roman"/>
          <w:sz w:val="28"/>
          <w:szCs w:val="28"/>
        </w:rPr>
        <w:t> продавца м</w:t>
      </w:r>
      <w:r w:rsidR="00292CBE">
        <w:rPr>
          <w:rFonts w:ascii="Times New Roman" w:hAnsi="Times New Roman"/>
          <w:sz w:val="28"/>
          <w:szCs w:val="28"/>
        </w:rPr>
        <w:t>униципального имущества в сети Интернет</w:t>
      </w:r>
      <w:r w:rsidRPr="00D275FC">
        <w:rPr>
          <w:rFonts w:ascii="Times New Roman" w:hAnsi="Times New Roman"/>
          <w:sz w:val="28"/>
          <w:szCs w:val="28"/>
        </w:rPr>
        <w:t xml:space="preserve">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9.8. Информация о результатах сделок приватизации муниципального имущества подлежит размещению на </w:t>
      </w:r>
      <w:hyperlink r:id="rId101" w:tgtFrame="_blank" w:history="1">
        <w:r w:rsidRPr="00D275FC">
          <w:rPr>
            <w:rFonts w:ascii="Times New Roman" w:hAnsi="Times New Roman"/>
            <w:sz w:val="28"/>
            <w:szCs w:val="28"/>
          </w:rPr>
          <w:t>официальном сайте</w:t>
        </w:r>
      </w:hyperlink>
      <w:r w:rsidR="00292CBE">
        <w:rPr>
          <w:rFonts w:ascii="Times New Roman" w:hAnsi="Times New Roman"/>
          <w:sz w:val="28"/>
          <w:szCs w:val="28"/>
        </w:rPr>
        <w:t> в сети Интернет</w:t>
      </w:r>
      <w:r w:rsidRPr="00D275FC">
        <w:rPr>
          <w:rFonts w:ascii="Times New Roman" w:hAnsi="Times New Roman"/>
          <w:sz w:val="28"/>
          <w:szCs w:val="28"/>
        </w:rPr>
        <w:t xml:space="preserve"> в течение десяти дней со дня совершения указанных сделок.</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lastRenderedPageBreak/>
        <w:t>9.9. К информации о результатах сделок приватизации муниципального имущества, подлежащей размещению в порядке, установленном </w:t>
      </w:r>
      <w:hyperlink r:id="rId102" w:anchor="/document/22581357/entry/908" w:history="1">
        <w:r w:rsidRPr="00F01E6E">
          <w:rPr>
            <w:rFonts w:ascii="Times New Roman" w:hAnsi="Times New Roman"/>
            <w:sz w:val="28"/>
            <w:szCs w:val="28"/>
          </w:rPr>
          <w:t>пунктом 8</w:t>
        </w:r>
      </w:hyperlink>
      <w:r w:rsidRPr="00D275FC">
        <w:rPr>
          <w:rFonts w:ascii="Times New Roman" w:hAnsi="Times New Roman"/>
          <w:sz w:val="28"/>
          <w:szCs w:val="28"/>
        </w:rPr>
        <w:t> настоящей статьи, относятся следующие сведения:</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1) наименование продавца такого имущества;</w:t>
      </w:r>
    </w:p>
    <w:p w:rsidR="00D16A0A" w:rsidRPr="00D275FC" w:rsidRDefault="00F01E6E" w:rsidP="00D16A0A">
      <w:pPr>
        <w:pStyle w:val="a7"/>
        <w:ind w:firstLine="851"/>
        <w:jc w:val="both"/>
        <w:rPr>
          <w:rFonts w:ascii="Times New Roman" w:hAnsi="Times New Roman"/>
          <w:sz w:val="28"/>
          <w:szCs w:val="28"/>
        </w:rPr>
      </w:pPr>
      <w:r>
        <w:rPr>
          <w:rFonts w:ascii="Times New Roman" w:hAnsi="Times New Roman"/>
          <w:sz w:val="28"/>
          <w:szCs w:val="28"/>
        </w:rPr>
        <w:t xml:space="preserve">2) </w:t>
      </w:r>
      <w:r w:rsidR="00D16A0A" w:rsidRPr="00D275FC">
        <w:rPr>
          <w:rFonts w:ascii="Times New Roman" w:hAnsi="Times New Roman"/>
          <w:sz w:val="28"/>
          <w:szCs w:val="28"/>
        </w:rPr>
        <w:t>наименование такого имущества и иные позволяющие его индивидуализировать сведения (характеристика имущества);</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3) дата, время и место проведения торгов;</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4) цена сделки приватизации;</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D16A0A" w:rsidRPr="00D275FC" w:rsidRDefault="00D16A0A" w:rsidP="00D16A0A">
      <w:pPr>
        <w:pStyle w:val="a7"/>
        <w:ind w:firstLine="851"/>
        <w:jc w:val="both"/>
        <w:rPr>
          <w:rFonts w:ascii="Times New Roman" w:hAnsi="Times New Roman"/>
          <w:sz w:val="28"/>
          <w:szCs w:val="28"/>
        </w:rPr>
      </w:pPr>
      <w:r w:rsidRPr="00D275FC">
        <w:rPr>
          <w:rFonts w:ascii="Times New Roman" w:hAnsi="Times New Roman"/>
          <w:sz w:val="28"/>
          <w:szCs w:val="28"/>
        </w:rPr>
        <w:t>6) имя физического лица или наименование юридического лица - победителя торгов.</w:t>
      </w:r>
    </w:p>
    <w:p w:rsidR="00D16A0A" w:rsidRDefault="00D16A0A" w:rsidP="00F85776">
      <w:pPr>
        <w:spacing w:after="0" w:line="240" w:lineRule="auto"/>
        <w:jc w:val="center"/>
        <w:rPr>
          <w:rFonts w:ascii="Times New Roman" w:hAnsi="Times New Roman"/>
          <w:sz w:val="28"/>
          <w:szCs w:val="28"/>
        </w:rPr>
      </w:pPr>
      <w:r w:rsidRPr="00D275FC">
        <w:rPr>
          <w:rFonts w:ascii="Times New Roman" w:hAnsi="Times New Roman"/>
          <w:sz w:val="28"/>
          <w:szCs w:val="28"/>
        </w:rPr>
        <w:t>10. Особенности приватизации объектов культурного наследия</w:t>
      </w:r>
    </w:p>
    <w:p w:rsidR="00F85776" w:rsidRPr="00F85776" w:rsidRDefault="00F85776" w:rsidP="00F85776">
      <w:pPr>
        <w:spacing w:after="0" w:line="240" w:lineRule="auto"/>
        <w:jc w:val="center"/>
        <w:rPr>
          <w:rFonts w:ascii="Times New Roman" w:hAnsi="Times New Roman"/>
          <w:sz w:val="16"/>
          <w:szCs w:val="16"/>
        </w:rPr>
      </w:pPr>
    </w:p>
    <w:p w:rsidR="00D16A0A" w:rsidRDefault="00D16A0A" w:rsidP="00F85776">
      <w:pPr>
        <w:spacing w:after="0" w:line="240" w:lineRule="auto"/>
        <w:ind w:firstLine="851"/>
        <w:jc w:val="both"/>
        <w:rPr>
          <w:rFonts w:ascii="Times New Roman" w:hAnsi="Times New Roman"/>
          <w:sz w:val="28"/>
          <w:szCs w:val="28"/>
        </w:rPr>
      </w:pPr>
      <w:r w:rsidRPr="00D275FC">
        <w:rPr>
          <w:rFonts w:ascii="Times New Roman" w:hAnsi="Times New Roman"/>
          <w:sz w:val="28"/>
          <w:szCs w:val="28"/>
        </w:rPr>
        <w:t>10.1. Приватизация объектов культурного наследия осуществляется в порядке и способами, определяемыми федеральным законодательством, при условии их обременения требованиями к содержанию и использованию объектов культурного наследия, требованиями к сохранению таких объектов, требованиями к обеспечению доступа к указанным объектам.</w:t>
      </w:r>
    </w:p>
    <w:p w:rsidR="00292CBE" w:rsidRPr="00D275FC" w:rsidRDefault="00292CBE" w:rsidP="00F85776">
      <w:pPr>
        <w:spacing w:after="0" w:line="240" w:lineRule="auto"/>
        <w:ind w:firstLine="851"/>
        <w:jc w:val="both"/>
        <w:rPr>
          <w:rFonts w:ascii="Times New Roman" w:hAnsi="Times New Roman"/>
          <w:sz w:val="28"/>
          <w:szCs w:val="28"/>
        </w:rPr>
      </w:pPr>
    </w:p>
    <w:p w:rsidR="00D16A0A" w:rsidRDefault="00D16A0A" w:rsidP="00F85776">
      <w:pPr>
        <w:spacing w:after="0" w:line="240" w:lineRule="auto"/>
        <w:jc w:val="center"/>
        <w:rPr>
          <w:rFonts w:ascii="Times New Roman" w:hAnsi="Times New Roman"/>
          <w:sz w:val="28"/>
          <w:szCs w:val="28"/>
        </w:rPr>
      </w:pPr>
      <w:r w:rsidRPr="00D275FC">
        <w:rPr>
          <w:rFonts w:ascii="Times New Roman" w:hAnsi="Times New Roman"/>
          <w:sz w:val="28"/>
          <w:szCs w:val="28"/>
        </w:rPr>
        <w:t>11. Порядок оплаты приобретаемого муниципального имущества</w:t>
      </w:r>
    </w:p>
    <w:p w:rsidR="00F85776" w:rsidRPr="00F85776" w:rsidRDefault="00F85776" w:rsidP="00F85776">
      <w:pPr>
        <w:spacing w:after="0" w:line="240" w:lineRule="auto"/>
        <w:jc w:val="center"/>
        <w:rPr>
          <w:rFonts w:ascii="Times New Roman" w:hAnsi="Times New Roman"/>
          <w:sz w:val="16"/>
          <w:szCs w:val="16"/>
        </w:rPr>
      </w:pPr>
    </w:p>
    <w:p w:rsidR="00D16A0A" w:rsidRPr="00D275FC" w:rsidRDefault="00D16A0A" w:rsidP="00F85776">
      <w:pPr>
        <w:pStyle w:val="a7"/>
        <w:ind w:firstLine="708"/>
        <w:jc w:val="both"/>
        <w:rPr>
          <w:rFonts w:ascii="Times New Roman" w:hAnsi="Times New Roman"/>
          <w:sz w:val="28"/>
          <w:szCs w:val="28"/>
        </w:rPr>
      </w:pPr>
      <w:r w:rsidRPr="00D275FC">
        <w:rPr>
          <w:rFonts w:ascii="Times New Roman" w:hAnsi="Times New Roman"/>
          <w:sz w:val="28"/>
          <w:szCs w:val="28"/>
        </w:rPr>
        <w:t>11.1. Оплата приобретаемого покупателями муниципального имущества производится в соответствии с условиями договора купли-продажи муниципального имущества, но не позднее 10 дней со дня заключения договора.</w:t>
      </w:r>
    </w:p>
    <w:p w:rsidR="00D16A0A" w:rsidRPr="00D275FC" w:rsidRDefault="00D16A0A" w:rsidP="00D16A0A">
      <w:pPr>
        <w:pStyle w:val="a7"/>
        <w:ind w:firstLine="708"/>
        <w:jc w:val="both"/>
        <w:rPr>
          <w:rFonts w:ascii="Times New Roman" w:hAnsi="Times New Roman"/>
          <w:sz w:val="28"/>
          <w:szCs w:val="28"/>
        </w:rPr>
      </w:pPr>
      <w:r w:rsidRPr="00D275FC">
        <w:rPr>
          <w:rFonts w:ascii="Times New Roman" w:hAnsi="Times New Roman"/>
          <w:sz w:val="28"/>
          <w:szCs w:val="28"/>
        </w:rPr>
        <w:t>11.2. Оплата приобретаемого покупателем муниципального имущества производится единовременно или в рассрочку. Рассрочка платежа может быть предоставлена покупателю при приватизации муниципального имущества способом продажи без объявления цены.</w:t>
      </w:r>
    </w:p>
    <w:p w:rsidR="00D16A0A" w:rsidRPr="00D275FC" w:rsidRDefault="00D16A0A" w:rsidP="00D16A0A">
      <w:pPr>
        <w:pStyle w:val="a7"/>
        <w:ind w:firstLine="708"/>
        <w:jc w:val="both"/>
        <w:rPr>
          <w:rFonts w:ascii="Times New Roman" w:hAnsi="Times New Roman"/>
          <w:sz w:val="28"/>
          <w:szCs w:val="28"/>
        </w:rPr>
      </w:pPr>
      <w:r w:rsidRPr="00D275FC">
        <w:rPr>
          <w:rFonts w:ascii="Times New Roman" w:hAnsi="Times New Roman"/>
          <w:sz w:val="28"/>
          <w:szCs w:val="28"/>
        </w:rPr>
        <w:t>11.3. Решение о предоставлении рассрочки принимается Палатой (с согласия постоянно действующей комиссией по приватизации муниципального имущества Пестречинского муниципального района). Срок рассрочки не может быть более одного года.</w:t>
      </w:r>
    </w:p>
    <w:p w:rsidR="00D16A0A" w:rsidRPr="00D275FC" w:rsidRDefault="00D16A0A" w:rsidP="00D16A0A">
      <w:pPr>
        <w:pStyle w:val="a7"/>
        <w:ind w:firstLine="708"/>
        <w:jc w:val="both"/>
        <w:rPr>
          <w:rFonts w:ascii="Times New Roman" w:hAnsi="Times New Roman"/>
          <w:sz w:val="28"/>
          <w:szCs w:val="28"/>
        </w:rPr>
      </w:pPr>
      <w:r w:rsidRPr="00D275FC">
        <w:rPr>
          <w:rFonts w:ascii="Times New Roman" w:hAnsi="Times New Roman"/>
          <w:sz w:val="28"/>
          <w:szCs w:val="28"/>
        </w:rPr>
        <w:t>11.4. В решении о предоставлении рассрочки указываются сроки ее предоставления и порядок внесения платежей, которые должны содержаться в информационном сообщении о приватизации муниципального имущества.</w:t>
      </w:r>
    </w:p>
    <w:p w:rsidR="00D16A0A" w:rsidRPr="00D275FC" w:rsidRDefault="00D16A0A" w:rsidP="00F85776">
      <w:pPr>
        <w:pStyle w:val="a7"/>
        <w:ind w:firstLine="708"/>
        <w:jc w:val="both"/>
        <w:rPr>
          <w:rFonts w:ascii="Times New Roman" w:hAnsi="Times New Roman"/>
          <w:sz w:val="28"/>
          <w:szCs w:val="28"/>
        </w:rPr>
      </w:pPr>
      <w:r w:rsidRPr="00D275FC">
        <w:rPr>
          <w:rFonts w:ascii="Times New Roman" w:hAnsi="Times New Roman"/>
          <w:sz w:val="28"/>
          <w:szCs w:val="28"/>
        </w:rPr>
        <w:t>11.5.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03" w:anchor="/document/10180094/entry/0" w:history="1">
        <w:r w:rsidRPr="00D275FC">
          <w:rPr>
            <w:rFonts w:ascii="Times New Roman" w:hAnsi="Times New Roman"/>
            <w:sz w:val="28"/>
            <w:szCs w:val="28"/>
          </w:rPr>
          <w:t>ставки рефинансирования</w:t>
        </w:r>
      </w:hyperlink>
      <w:r w:rsidRPr="00D275FC">
        <w:rPr>
          <w:rFonts w:ascii="Times New Roman" w:hAnsi="Times New Roman"/>
          <w:sz w:val="28"/>
          <w:szCs w:val="28"/>
        </w:rPr>
        <w:t> Центрального банка Российской Федерации, действующей на да</w:t>
      </w:r>
      <w:r w:rsidR="00C320D3">
        <w:rPr>
          <w:rFonts w:ascii="Times New Roman" w:hAnsi="Times New Roman"/>
          <w:sz w:val="28"/>
          <w:szCs w:val="28"/>
        </w:rPr>
        <w:t xml:space="preserve">ту размещения на сайтах в сети </w:t>
      </w:r>
      <w:r w:rsidRPr="00D275FC">
        <w:rPr>
          <w:rFonts w:ascii="Times New Roman" w:hAnsi="Times New Roman"/>
          <w:sz w:val="28"/>
          <w:szCs w:val="28"/>
        </w:rPr>
        <w:t>Интернет объявления о про</w:t>
      </w:r>
      <w:r w:rsidR="00F85776">
        <w:rPr>
          <w:rFonts w:ascii="Times New Roman" w:hAnsi="Times New Roman"/>
          <w:sz w:val="28"/>
          <w:szCs w:val="28"/>
        </w:rPr>
        <w:t xml:space="preserve">даже. </w:t>
      </w:r>
      <w:r w:rsidRPr="00D275FC">
        <w:rPr>
          <w:rFonts w:ascii="Times New Roman" w:hAnsi="Times New Roman"/>
          <w:sz w:val="28"/>
          <w:szCs w:val="28"/>
        </w:rPr>
        <w:t>Покупатель вправе оплатить приобретаемое муниципальное имущество досрочно.</w:t>
      </w:r>
    </w:p>
    <w:p w:rsidR="00D16A0A" w:rsidRPr="00D275FC" w:rsidRDefault="00D16A0A" w:rsidP="00D16A0A">
      <w:pPr>
        <w:pStyle w:val="a7"/>
        <w:ind w:firstLine="708"/>
        <w:jc w:val="both"/>
        <w:rPr>
          <w:rFonts w:ascii="Times New Roman" w:hAnsi="Times New Roman"/>
          <w:sz w:val="28"/>
          <w:szCs w:val="28"/>
        </w:rPr>
      </w:pPr>
      <w:r w:rsidRPr="00D275FC">
        <w:rPr>
          <w:rFonts w:ascii="Times New Roman" w:hAnsi="Times New Roman"/>
          <w:sz w:val="28"/>
          <w:szCs w:val="28"/>
        </w:rPr>
        <w:lastRenderedPageBreak/>
        <w:t>11.6. Право собственности на муниципальное имущество, приобретенное в рассрочку, переходит в порядке, установленном </w:t>
      </w:r>
      <w:hyperlink r:id="rId104" w:anchor="/document/12125505/entry/0" w:history="1">
        <w:r w:rsidRPr="00D275FC">
          <w:rPr>
            <w:rFonts w:ascii="Times New Roman" w:hAnsi="Times New Roman"/>
            <w:sz w:val="28"/>
            <w:szCs w:val="28"/>
          </w:rPr>
          <w:t>законодательством</w:t>
        </w:r>
      </w:hyperlink>
      <w:r w:rsidRPr="00D275FC">
        <w:rPr>
          <w:rFonts w:ascii="Times New Roman" w:hAnsi="Times New Roman"/>
          <w:sz w:val="28"/>
          <w:szCs w:val="28"/>
        </w:rPr>
        <w:t> о приватизации.</w:t>
      </w:r>
    </w:p>
    <w:p w:rsidR="00D16A0A" w:rsidRPr="00D275FC" w:rsidRDefault="00D16A0A" w:rsidP="00D16A0A">
      <w:pPr>
        <w:pStyle w:val="a7"/>
        <w:ind w:firstLine="708"/>
        <w:jc w:val="both"/>
        <w:rPr>
          <w:rFonts w:ascii="Times New Roman" w:hAnsi="Times New Roman"/>
          <w:sz w:val="28"/>
          <w:szCs w:val="28"/>
        </w:rPr>
      </w:pPr>
      <w:r w:rsidRPr="00D275FC">
        <w:rPr>
          <w:rFonts w:ascii="Times New Roman" w:hAnsi="Times New Roman"/>
          <w:sz w:val="28"/>
          <w:szCs w:val="28"/>
        </w:rPr>
        <w:t>11.7. С момента передачи покупателю приобретенного в рассрочку имущества и до момента его полной оплаты указанное имущество в силу федерального </w:t>
      </w:r>
      <w:hyperlink r:id="rId105" w:anchor="/document/12125505/entry/0" w:history="1">
        <w:r w:rsidRPr="00D275FC">
          <w:rPr>
            <w:rFonts w:ascii="Times New Roman" w:hAnsi="Times New Roman"/>
            <w:sz w:val="28"/>
            <w:szCs w:val="28"/>
          </w:rPr>
          <w:t>законодательства</w:t>
        </w:r>
      </w:hyperlink>
      <w:r w:rsidRPr="00D275FC">
        <w:rPr>
          <w:rFonts w:ascii="Times New Roman" w:hAnsi="Times New Roman"/>
          <w:sz w:val="28"/>
          <w:szCs w:val="28"/>
        </w:rPr>
        <w:t>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D16A0A" w:rsidRDefault="00D16A0A" w:rsidP="00F85776">
      <w:pPr>
        <w:pStyle w:val="a7"/>
        <w:ind w:firstLine="708"/>
        <w:jc w:val="both"/>
        <w:rPr>
          <w:rFonts w:ascii="Times New Roman" w:hAnsi="Times New Roman"/>
          <w:sz w:val="28"/>
          <w:szCs w:val="28"/>
        </w:rPr>
      </w:pPr>
      <w:r w:rsidRPr="00D275FC">
        <w:rPr>
          <w:rFonts w:ascii="Times New Roman" w:hAnsi="Times New Roman"/>
          <w:sz w:val="28"/>
          <w:szCs w:val="28"/>
        </w:rPr>
        <w:t>В случае нарушения покупателем сроков и порядка внесения платежей на заложенное имущество в судебно</w:t>
      </w:r>
      <w:r w:rsidR="00F85776">
        <w:rPr>
          <w:rFonts w:ascii="Times New Roman" w:hAnsi="Times New Roman"/>
          <w:sz w:val="28"/>
          <w:szCs w:val="28"/>
        </w:rPr>
        <w:t xml:space="preserve">м порядке обращается взыскание. </w:t>
      </w:r>
      <w:r w:rsidRPr="00D275FC">
        <w:rPr>
          <w:rFonts w:ascii="Times New Roman" w:hAnsi="Times New Roman"/>
          <w:sz w:val="28"/>
          <w:szCs w:val="28"/>
        </w:rPr>
        <w:t>С покупателя могут быть взысканы также убытки, причиненные неисполнением договора купли-продажи.</w:t>
      </w:r>
    </w:p>
    <w:p w:rsidR="00F85776" w:rsidRPr="00D275FC" w:rsidRDefault="00F85776" w:rsidP="00F85776">
      <w:pPr>
        <w:pStyle w:val="a7"/>
        <w:ind w:firstLine="708"/>
        <w:jc w:val="both"/>
        <w:rPr>
          <w:rFonts w:ascii="Times New Roman" w:hAnsi="Times New Roman"/>
          <w:sz w:val="28"/>
          <w:szCs w:val="28"/>
        </w:rPr>
      </w:pPr>
    </w:p>
    <w:p w:rsidR="00D16A0A" w:rsidRDefault="00D16A0A" w:rsidP="00F85776">
      <w:pPr>
        <w:spacing w:after="0" w:line="240" w:lineRule="auto"/>
        <w:jc w:val="center"/>
        <w:rPr>
          <w:rFonts w:ascii="Times New Roman" w:hAnsi="Times New Roman"/>
          <w:sz w:val="28"/>
          <w:szCs w:val="28"/>
        </w:rPr>
      </w:pPr>
      <w:r w:rsidRPr="00D275FC">
        <w:rPr>
          <w:rFonts w:ascii="Times New Roman" w:hAnsi="Times New Roman"/>
          <w:sz w:val="28"/>
          <w:szCs w:val="28"/>
        </w:rPr>
        <w:t>12. Особенности правового положения акционерных обществ, обществ с ограниченной ответственностью, акции, доли в уставных капиталах которых находятся в муниципальной собственности Пестречинского муниципального района и не закреплены за муниципальными унитарными предприятиями, муниципальными учреждениями Пестречинского муниципального района</w:t>
      </w:r>
    </w:p>
    <w:p w:rsidR="00F85776" w:rsidRPr="00F85776" w:rsidRDefault="00F85776" w:rsidP="00F85776">
      <w:pPr>
        <w:spacing w:after="0" w:line="240" w:lineRule="auto"/>
        <w:jc w:val="center"/>
        <w:rPr>
          <w:rFonts w:ascii="Times New Roman" w:hAnsi="Times New Roman"/>
          <w:sz w:val="16"/>
          <w:szCs w:val="16"/>
        </w:rPr>
      </w:pPr>
    </w:p>
    <w:p w:rsidR="00D16A0A" w:rsidRPr="00D275FC" w:rsidRDefault="00D16A0A" w:rsidP="00F85776">
      <w:pPr>
        <w:pStyle w:val="a7"/>
        <w:ind w:firstLine="708"/>
        <w:jc w:val="both"/>
        <w:rPr>
          <w:rFonts w:ascii="Times New Roman" w:hAnsi="Times New Roman"/>
          <w:sz w:val="28"/>
          <w:szCs w:val="28"/>
        </w:rPr>
      </w:pPr>
      <w:r w:rsidRPr="00D275FC">
        <w:rPr>
          <w:rFonts w:ascii="Times New Roman" w:hAnsi="Times New Roman"/>
          <w:sz w:val="28"/>
          <w:szCs w:val="28"/>
        </w:rPr>
        <w:t>12.1. Права акционера акционерных обществ, обществ с ограниченной ответственностью, акции которых находятся в собственности Пестречинского муниципального района, от имени муниципального образования осуществляют органы местного самоуправления.</w:t>
      </w:r>
    </w:p>
    <w:p w:rsidR="00D16A0A" w:rsidRPr="00D275FC" w:rsidRDefault="00D16A0A" w:rsidP="00D16A0A">
      <w:pPr>
        <w:pStyle w:val="a7"/>
        <w:ind w:firstLine="708"/>
        <w:jc w:val="both"/>
        <w:rPr>
          <w:rFonts w:ascii="Times New Roman" w:hAnsi="Times New Roman"/>
          <w:sz w:val="28"/>
          <w:szCs w:val="28"/>
        </w:rPr>
      </w:pPr>
      <w:r w:rsidRPr="00D275FC">
        <w:rPr>
          <w:rFonts w:ascii="Times New Roman" w:hAnsi="Times New Roman"/>
          <w:sz w:val="28"/>
          <w:szCs w:val="28"/>
        </w:rPr>
        <w:t>Представителями интересов муниципального образования в органах управления и ревизионных комиссиях акционерных обществ, обществ с ограниченной ответственностью могут быть лица, замещающие муниципальные должности, а также иные лица.</w:t>
      </w:r>
    </w:p>
    <w:p w:rsidR="00D16A0A" w:rsidRPr="00D275FC" w:rsidRDefault="00D16A0A" w:rsidP="00D16A0A">
      <w:pPr>
        <w:pStyle w:val="a7"/>
        <w:ind w:firstLine="708"/>
        <w:jc w:val="both"/>
        <w:rPr>
          <w:rFonts w:ascii="Times New Roman" w:hAnsi="Times New Roman"/>
          <w:sz w:val="28"/>
          <w:szCs w:val="28"/>
        </w:rPr>
      </w:pPr>
      <w:r w:rsidRPr="00D275FC">
        <w:rPr>
          <w:rFonts w:ascii="Times New Roman" w:hAnsi="Times New Roman"/>
          <w:sz w:val="28"/>
          <w:szCs w:val="28"/>
        </w:rPr>
        <w:t>12.2. В случае если в муниципальной собственности находится 100 процентов акций акционерного общества, полномочия высшего органа управления общества - общего собрания акционеров осуществляются от имени собственника акций органами местного самоуправления. Предусмотренные </w:t>
      </w:r>
      <w:hyperlink r:id="rId106" w:anchor="/document/10105712/entry/0" w:history="1">
        <w:r w:rsidRPr="00F85776">
          <w:rPr>
            <w:rFonts w:ascii="Times New Roman" w:hAnsi="Times New Roman"/>
            <w:sz w:val="28"/>
            <w:szCs w:val="28"/>
          </w:rPr>
          <w:t>Федеральным законом</w:t>
        </w:r>
      </w:hyperlink>
      <w:r w:rsidR="00F85776">
        <w:rPr>
          <w:rFonts w:ascii="Times New Roman" w:hAnsi="Times New Roman"/>
          <w:sz w:val="28"/>
          <w:szCs w:val="28"/>
        </w:rPr>
        <w:t> «Об акционерных обществах»</w:t>
      </w:r>
      <w:r w:rsidRPr="00D275FC">
        <w:rPr>
          <w:rFonts w:ascii="Times New Roman" w:hAnsi="Times New Roman"/>
          <w:sz w:val="28"/>
          <w:szCs w:val="28"/>
        </w:rPr>
        <w:t xml:space="preserve"> процедуры подготовки и проведения общего собрания акционеров не применяются.</w:t>
      </w:r>
    </w:p>
    <w:p w:rsidR="00B52A3F" w:rsidRPr="00F823FE" w:rsidRDefault="00D16A0A" w:rsidP="00D275FC">
      <w:pPr>
        <w:pStyle w:val="a7"/>
        <w:ind w:firstLine="708"/>
        <w:jc w:val="both"/>
        <w:rPr>
          <w:rFonts w:ascii="Times New Roman" w:hAnsi="Times New Roman"/>
          <w:color w:val="3C3C3C"/>
          <w:spacing w:val="2"/>
          <w:sz w:val="28"/>
          <w:szCs w:val="28"/>
        </w:rPr>
      </w:pPr>
      <w:r w:rsidRPr="00D275FC">
        <w:rPr>
          <w:rFonts w:ascii="Times New Roman" w:hAnsi="Times New Roman"/>
          <w:sz w:val="28"/>
          <w:szCs w:val="28"/>
        </w:rPr>
        <w:t>12.3. Обеспечение сохранения доли муниципального образования в уставном капитале акционерных обществ осуществляется в соответствии с </w:t>
      </w:r>
      <w:hyperlink r:id="rId107" w:anchor="/document/12125505/entry/0" w:history="1">
        <w:r w:rsidRPr="00F85776">
          <w:rPr>
            <w:rFonts w:ascii="Times New Roman" w:hAnsi="Times New Roman"/>
            <w:sz w:val="28"/>
            <w:szCs w:val="28"/>
          </w:rPr>
          <w:t>Федеральным законом</w:t>
        </w:r>
      </w:hyperlink>
      <w:r w:rsidR="00F85776">
        <w:rPr>
          <w:rFonts w:ascii="Times New Roman" w:hAnsi="Times New Roman"/>
          <w:sz w:val="28"/>
          <w:szCs w:val="28"/>
        </w:rPr>
        <w:t> </w:t>
      </w:r>
      <w:r w:rsidR="00C320D3">
        <w:rPr>
          <w:rFonts w:ascii="Times New Roman" w:hAnsi="Times New Roman"/>
          <w:sz w:val="28"/>
          <w:szCs w:val="28"/>
        </w:rPr>
        <w:t xml:space="preserve"> </w:t>
      </w:r>
      <w:r w:rsidR="00F85776">
        <w:rPr>
          <w:rFonts w:ascii="Times New Roman" w:hAnsi="Times New Roman"/>
          <w:sz w:val="28"/>
          <w:szCs w:val="28"/>
        </w:rPr>
        <w:t>от</w:t>
      </w:r>
      <w:r w:rsidR="00C320D3">
        <w:rPr>
          <w:rFonts w:ascii="Times New Roman" w:hAnsi="Times New Roman"/>
          <w:sz w:val="28"/>
          <w:szCs w:val="28"/>
        </w:rPr>
        <w:t xml:space="preserve"> </w:t>
      </w:r>
      <w:r w:rsidR="00F85776">
        <w:rPr>
          <w:rFonts w:ascii="Times New Roman" w:hAnsi="Times New Roman"/>
          <w:sz w:val="28"/>
          <w:szCs w:val="28"/>
        </w:rPr>
        <w:t xml:space="preserve">21.12.2001 </w:t>
      </w:r>
      <w:r w:rsidR="006512FF">
        <w:rPr>
          <w:rFonts w:ascii="Times New Roman" w:hAnsi="Times New Roman"/>
          <w:sz w:val="28"/>
          <w:szCs w:val="28"/>
        </w:rPr>
        <w:t>№</w:t>
      </w:r>
      <w:r w:rsidR="00F85776">
        <w:rPr>
          <w:rFonts w:ascii="Times New Roman" w:hAnsi="Times New Roman"/>
          <w:sz w:val="28"/>
          <w:szCs w:val="28"/>
        </w:rPr>
        <w:t> 178-ФЗ «</w:t>
      </w:r>
      <w:r w:rsidRPr="00D275FC">
        <w:rPr>
          <w:rFonts w:ascii="Times New Roman" w:hAnsi="Times New Roman"/>
          <w:sz w:val="28"/>
          <w:szCs w:val="28"/>
        </w:rPr>
        <w:t>О приватизации государственного и муниципального имущества</w:t>
      </w:r>
      <w:r w:rsidR="00F85776">
        <w:rPr>
          <w:rFonts w:ascii="Times New Roman" w:hAnsi="Times New Roman"/>
          <w:sz w:val="28"/>
          <w:szCs w:val="28"/>
        </w:rPr>
        <w:t>»</w:t>
      </w:r>
      <w:r w:rsidRPr="00D275FC">
        <w:rPr>
          <w:rFonts w:ascii="Times New Roman" w:hAnsi="Times New Roman"/>
          <w:sz w:val="28"/>
          <w:szCs w:val="28"/>
        </w:rPr>
        <w:t>.</w:t>
      </w:r>
    </w:p>
    <w:sectPr w:rsidR="00B52A3F" w:rsidRPr="00F823FE" w:rsidSect="00D275F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A4B62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43E86C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018866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58E92E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76A09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2CB1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14F3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4447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40025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F5EA3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B417CE"/>
    <w:multiLevelType w:val="hybridMultilevel"/>
    <w:tmpl w:val="362A6BFE"/>
    <w:lvl w:ilvl="0" w:tplc="13F86460">
      <w:start w:val="1"/>
      <w:numFmt w:val="decimal"/>
      <w:lvlText w:val="%1."/>
      <w:lvlJc w:val="left"/>
      <w:pPr>
        <w:ind w:left="1069" w:hanging="360"/>
      </w:pPr>
      <w:rPr>
        <w:rFonts w:ascii="Times New Roman" w:hAnsi="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41845F8"/>
    <w:multiLevelType w:val="hybridMultilevel"/>
    <w:tmpl w:val="8A7C5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FA4243"/>
    <w:multiLevelType w:val="hybridMultilevel"/>
    <w:tmpl w:val="BD04EDB2"/>
    <w:lvl w:ilvl="0" w:tplc="CEC620AC">
      <w:start w:val="5"/>
      <w:numFmt w:val="decimal"/>
      <w:lvlText w:val="%1."/>
      <w:lvlJc w:val="left"/>
      <w:pPr>
        <w:ind w:left="1193" w:hanging="360"/>
      </w:pPr>
      <w:rPr>
        <w:rFonts w:cs="Times New Roman" w:hint="default"/>
      </w:rPr>
    </w:lvl>
    <w:lvl w:ilvl="1" w:tplc="04190019" w:tentative="1">
      <w:start w:val="1"/>
      <w:numFmt w:val="lowerLetter"/>
      <w:lvlText w:val="%2."/>
      <w:lvlJc w:val="left"/>
      <w:pPr>
        <w:ind w:left="1913" w:hanging="360"/>
      </w:pPr>
      <w:rPr>
        <w:rFonts w:cs="Times New Roman"/>
      </w:rPr>
    </w:lvl>
    <w:lvl w:ilvl="2" w:tplc="0419001B" w:tentative="1">
      <w:start w:val="1"/>
      <w:numFmt w:val="lowerRoman"/>
      <w:lvlText w:val="%3."/>
      <w:lvlJc w:val="right"/>
      <w:pPr>
        <w:ind w:left="2633" w:hanging="180"/>
      </w:pPr>
      <w:rPr>
        <w:rFonts w:cs="Times New Roman"/>
      </w:rPr>
    </w:lvl>
    <w:lvl w:ilvl="3" w:tplc="0419000F" w:tentative="1">
      <w:start w:val="1"/>
      <w:numFmt w:val="decimal"/>
      <w:lvlText w:val="%4."/>
      <w:lvlJc w:val="left"/>
      <w:pPr>
        <w:ind w:left="3353" w:hanging="360"/>
      </w:pPr>
      <w:rPr>
        <w:rFonts w:cs="Times New Roman"/>
      </w:rPr>
    </w:lvl>
    <w:lvl w:ilvl="4" w:tplc="04190019" w:tentative="1">
      <w:start w:val="1"/>
      <w:numFmt w:val="lowerLetter"/>
      <w:lvlText w:val="%5."/>
      <w:lvlJc w:val="left"/>
      <w:pPr>
        <w:ind w:left="4073" w:hanging="360"/>
      </w:pPr>
      <w:rPr>
        <w:rFonts w:cs="Times New Roman"/>
      </w:rPr>
    </w:lvl>
    <w:lvl w:ilvl="5" w:tplc="0419001B" w:tentative="1">
      <w:start w:val="1"/>
      <w:numFmt w:val="lowerRoman"/>
      <w:lvlText w:val="%6."/>
      <w:lvlJc w:val="right"/>
      <w:pPr>
        <w:ind w:left="4793" w:hanging="180"/>
      </w:pPr>
      <w:rPr>
        <w:rFonts w:cs="Times New Roman"/>
      </w:rPr>
    </w:lvl>
    <w:lvl w:ilvl="6" w:tplc="0419000F" w:tentative="1">
      <w:start w:val="1"/>
      <w:numFmt w:val="decimal"/>
      <w:lvlText w:val="%7."/>
      <w:lvlJc w:val="left"/>
      <w:pPr>
        <w:ind w:left="5513" w:hanging="360"/>
      </w:pPr>
      <w:rPr>
        <w:rFonts w:cs="Times New Roman"/>
      </w:rPr>
    </w:lvl>
    <w:lvl w:ilvl="7" w:tplc="04190019" w:tentative="1">
      <w:start w:val="1"/>
      <w:numFmt w:val="lowerLetter"/>
      <w:lvlText w:val="%8."/>
      <w:lvlJc w:val="left"/>
      <w:pPr>
        <w:ind w:left="6233" w:hanging="360"/>
      </w:pPr>
      <w:rPr>
        <w:rFonts w:cs="Times New Roman"/>
      </w:rPr>
    </w:lvl>
    <w:lvl w:ilvl="8" w:tplc="0419001B" w:tentative="1">
      <w:start w:val="1"/>
      <w:numFmt w:val="lowerRoman"/>
      <w:lvlText w:val="%9."/>
      <w:lvlJc w:val="right"/>
      <w:pPr>
        <w:ind w:left="6953" w:hanging="180"/>
      </w:pPr>
      <w:rPr>
        <w:rFonts w:cs="Times New Roman"/>
      </w:rPr>
    </w:lvl>
  </w:abstractNum>
  <w:abstractNum w:abstractNumId="13" w15:restartNumberingAfterBreak="0">
    <w:nsid w:val="424816DC"/>
    <w:multiLevelType w:val="hybridMultilevel"/>
    <w:tmpl w:val="73561256"/>
    <w:lvl w:ilvl="0" w:tplc="BBD0B3E0">
      <w:start w:val="1"/>
      <w:numFmt w:val="decimal"/>
      <w:lvlText w:val="%1."/>
      <w:lvlJc w:val="left"/>
      <w:pPr>
        <w:ind w:left="293" w:hanging="293"/>
      </w:pPr>
      <w:rPr>
        <w:rFonts w:ascii="Times New Roman" w:eastAsia="Times New Roman" w:hAnsi="Times New Roman" w:cs="Times New Roman" w:hint="default"/>
        <w:spacing w:val="0"/>
        <w:w w:val="100"/>
        <w:sz w:val="28"/>
        <w:szCs w:val="28"/>
      </w:rPr>
    </w:lvl>
    <w:lvl w:ilvl="1" w:tplc="466E765C">
      <w:start w:val="1"/>
      <w:numFmt w:val="upperRoman"/>
      <w:lvlText w:val="%2."/>
      <w:lvlJc w:val="left"/>
      <w:pPr>
        <w:ind w:left="2221" w:hanging="250"/>
      </w:pPr>
      <w:rPr>
        <w:rFonts w:ascii="Times New Roman" w:eastAsia="Times New Roman" w:hAnsi="Times New Roman" w:cs="Times New Roman" w:hint="default"/>
        <w:b/>
        <w:bCs/>
        <w:spacing w:val="0"/>
        <w:w w:val="100"/>
        <w:sz w:val="28"/>
        <w:szCs w:val="28"/>
      </w:rPr>
    </w:lvl>
    <w:lvl w:ilvl="2" w:tplc="03123CEE">
      <w:numFmt w:val="bullet"/>
      <w:lvlText w:val="•"/>
      <w:lvlJc w:val="left"/>
      <w:pPr>
        <w:ind w:left="3150" w:hanging="250"/>
      </w:pPr>
      <w:rPr>
        <w:rFonts w:hint="default"/>
      </w:rPr>
    </w:lvl>
    <w:lvl w:ilvl="3" w:tplc="DAA2103E">
      <w:numFmt w:val="bullet"/>
      <w:lvlText w:val="•"/>
      <w:lvlJc w:val="left"/>
      <w:pPr>
        <w:ind w:left="4080" w:hanging="250"/>
      </w:pPr>
      <w:rPr>
        <w:rFonts w:hint="default"/>
      </w:rPr>
    </w:lvl>
    <w:lvl w:ilvl="4" w:tplc="78E2FEAE">
      <w:numFmt w:val="bullet"/>
      <w:lvlText w:val="•"/>
      <w:lvlJc w:val="left"/>
      <w:pPr>
        <w:ind w:left="5009" w:hanging="250"/>
      </w:pPr>
      <w:rPr>
        <w:rFonts w:hint="default"/>
      </w:rPr>
    </w:lvl>
    <w:lvl w:ilvl="5" w:tplc="EBA48E94">
      <w:numFmt w:val="bullet"/>
      <w:lvlText w:val="•"/>
      <w:lvlJc w:val="left"/>
      <w:pPr>
        <w:ind w:left="5939" w:hanging="250"/>
      </w:pPr>
      <w:rPr>
        <w:rFonts w:hint="default"/>
      </w:rPr>
    </w:lvl>
    <w:lvl w:ilvl="6" w:tplc="340891E0">
      <w:numFmt w:val="bullet"/>
      <w:lvlText w:val="•"/>
      <w:lvlJc w:val="left"/>
      <w:pPr>
        <w:ind w:left="6869" w:hanging="250"/>
      </w:pPr>
      <w:rPr>
        <w:rFonts w:hint="default"/>
      </w:rPr>
    </w:lvl>
    <w:lvl w:ilvl="7" w:tplc="D68C6C3A">
      <w:numFmt w:val="bullet"/>
      <w:lvlText w:val="•"/>
      <w:lvlJc w:val="left"/>
      <w:pPr>
        <w:ind w:left="7798" w:hanging="250"/>
      </w:pPr>
      <w:rPr>
        <w:rFonts w:hint="default"/>
      </w:rPr>
    </w:lvl>
    <w:lvl w:ilvl="8" w:tplc="8CB46BCE">
      <w:numFmt w:val="bullet"/>
      <w:lvlText w:val="•"/>
      <w:lvlJc w:val="left"/>
      <w:pPr>
        <w:ind w:left="8728" w:hanging="250"/>
      </w:pPr>
      <w:rPr>
        <w:rFonts w:hint="default"/>
      </w:rPr>
    </w:lvl>
  </w:abstractNum>
  <w:abstractNum w:abstractNumId="14" w15:restartNumberingAfterBreak="0">
    <w:nsid w:val="536F0234"/>
    <w:multiLevelType w:val="hybridMultilevel"/>
    <w:tmpl w:val="A726D5F0"/>
    <w:lvl w:ilvl="0" w:tplc="EC24DB90">
      <w:start w:val="4"/>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5" w15:restartNumberingAfterBreak="0">
    <w:nsid w:val="578309FD"/>
    <w:multiLevelType w:val="hybridMultilevel"/>
    <w:tmpl w:val="321484F2"/>
    <w:lvl w:ilvl="0" w:tplc="097C2F8A">
      <w:start w:val="1"/>
      <w:numFmt w:val="decimal"/>
      <w:lvlText w:val="%1."/>
      <w:lvlJc w:val="left"/>
      <w:pPr>
        <w:ind w:left="1068" w:hanging="36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73FE1BFD"/>
    <w:multiLevelType w:val="hybridMultilevel"/>
    <w:tmpl w:val="B8EE06F8"/>
    <w:lvl w:ilvl="0" w:tplc="8E5C05B8">
      <w:start w:val="1"/>
      <w:numFmt w:val="decimal"/>
      <w:lvlText w:val="%1."/>
      <w:lvlJc w:val="left"/>
      <w:pPr>
        <w:ind w:left="1991" w:hanging="1140"/>
      </w:pPr>
      <w:rPr>
        <w:rFonts w:cs="Times New Roman" w:hint="default"/>
        <w:color w:val="auto"/>
        <w:sz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3"/>
  </w:num>
  <w:num w:numId="2">
    <w:abstractNumId w:val="14"/>
  </w:num>
  <w:num w:numId="3">
    <w:abstractNumId w:val="12"/>
  </w:num>
  <w:num w:numId="4">
    <w:abstractNumId w:val="16"/>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77"/>
    <w:rsid w:val="00051F16"/>
    <w:rsid w:val="00053A16"/>
    <w:rsid w:val="000B7794"/>
    <w:rsid w:val="000C1A3B"/>
    <w:rsid w:val="000D707B"/>
    <w:rsid w:val="000F66C4"/>
    <w:rsid w:val="00103C80"/>
    <w:rsid w:val="00117B38"/>
    <w:rsid w:val="00154E62"/>
    <w:rsid w:val="00176872"/>
    <w:rsid w:val="001A4DF7"/>
    <w:rsid w:val="00252B87"/>
    <w:rsid w:val="00292CBE"/>
    <w:rsid w:val="00297D52"/>
    <w:rsid w:val="002A4216"/>
    <w:rsid w:val="0030673C"/>
    <w:rsid w:val="003249BA"/>
    <w:rsid w:val="0038134D"/>
    <w:rsid w:val="0038407A"/>
    <w:rsid w:val="00393D8A"/>
    <w:rsid w:val="003B3519"/>
    <w:rsid w:val="003C142B"/>
    <w:rsid w:val="003C7DAD"/>
    <w:rsid w:val="003D5E61"/>
    <w:rsid w:val="0040419D"/>
    <w:rsid w:val="004118D5"/>
    <w:rsid w:val="00467F44"/>
    <w:rsid w:val="004F5AA6"/>
    <w:rsid w:val="00511FBC"/>
    <w:rsid w:val="00524B86"/>
    <w:rsid w:val="00595F77"/>
    <w:rsid w:val="005B2EAB"/>
    <w:rsid w:val="005C195C"/>
    <w:rsid w:val="005D1BF2"/>
    <w:rsid w:val="00621906"/>
    <w:rsid w:val="0062323B"/>
    <w:rsid w:val="00644297"/>
    <w:rsid w:val="006512FF"/>
    <w:rsid w:val="00681AC3"/>
    <w:rsid w:val="006B175F"/>
    <w:rsid w:val="006D548E"/>
    <w:rsid w:val="006F573B"/>
    <w:rsid w:val="00707FF1"/>
    <w:rsid w:val="00725D70"/>
    <w:rsid w:val="007323C1"/>
    <w:rsid w:val="00753FD5"/>
    <w:rsid w:val="00757D15"/>
    <w:rsid w:val="00763DEA"/>
    <w:rsid w:val="0078437A"/>
    <w:rsid w:val="007F5CF6"/>
    <w:rsid w:val="008160D7"/>
    <w:rsid w:val="008200EE"/>
    <w:rsid w:val="00826CA0"/>
    <w:rsid w:val="00886308"/>
    <w:rsid w:val="008C0A7F"/>
    <w:rsid w:val="008D45B0"/>
    <w:rsid w:val="008E6707"/>
    <w:rsid w:val="009A67A9"/>
    <w:rsid w:val="009E5C21"/>
    <w:rsid w:val="00A32FCA"/>
    <w:rsid w:val="00A54689"/>
    <w:rsid w:val="00A701CC"/>
    <w:rsid w:val="00A90C3D"/>
    <w:rsid w:val="00AC12DA"/>
    <w:rsid w:val="00AC384F"/>
    <w:rsid w:val="00AE159B"/>
    <w:rsid w:val="00B34770"/>
    <w:rsid w:val="00B52A3F"/>
    <w:rsid w:val="00B6362C"/>
    <w:rsid w:val="00BA5755"/>
    <w:rsid w:val="00BA76ED"/>
    <w:rsid w:val="00BC2AA8"/>
    <w:rsid w:val="00BE668F"/>
    <w:rsid w:val="00C0370B"/>
    <w:rsid w:val="00C112F9"/>
    <w:rsid w:val="00C11374"/>
    <w:rsid w:val="00C15DA8"/>
    <w:rsid w:val="00C275F0"/>
    <w:rsid w:val="00C277D3"/>
    <w:rsid w:val="00C320D3"/>
    <w:rsid w:val="00C436BF"/>
    <w:rsid w:val="00C76B8A"/>
    <w:rsid w:val="00C93316"/>
    <w:rsid w:val="00CE5224"/>
    <w:rsid w:val="00CE7C13"/>
    <w:rsid w:val="00D16A0A"/>
    <w:rsid w:val="00D24407"/>
    <w:rsid w:val="00D246AF"/>
    <w:rsid w:val="00D275FC"/>
    <w:rsid w:val="00D42ACD"/>
    <w:rsid w:val="00D55915"/>
    <w:rsid w:val="00D70B25"/>
    <w:rsid w:val="00DB3AF2"/>
    <w:rsid w:val="00DB4865"/>
    <w:rsid w:val="00DC4926"/>
    <w:rsid w:val="00E22619"/>
    <w:rsid w:val="00E24CE1"/>
    <w:rsid w:val="00E659DC"/>
    <w:rsid w:val="00EF3719"/>
    <w:rsid w:val="00F01E6E"/>
    <w:rsid w:val="00F111BB"/>
    <w:rsid w:val="00F335F1"/>
    <w:rsid w:val="00F53AF3"/>
    <w:rsid w:val="00F823FE"/>
    <w:rsid w:val="00F84447"/>
    <w:rsid w:val="00F85776"/>
    <w:rsid w:val="00F859BA"/>
    <w:rsid w:val="00FA4EE6"/>
    <w:rsid w:val="00FB332F"/>
    <w:rsid w:val="00FD2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5CF793-1E91-456E-8994-F8E13A06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68F"/>
    <w:pPr>
      <w:spacing w:after="200" w:line="276" w:lineRule="auto"/>
    </w:pPr>
  </w:style>
  <w:style w:type="paragraph" w:styleId="1">
    <w:name w:val="heading 1"/>
    <w:basedOn w:val="a"/>
    <w:link w:val="10"/>
    <w:uiPriority w:val="99"/>
    <w:qFormat/>
    <w:rsid w:val="00595F77"/>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595F77"/>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595F77"/>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semiHidden/>
    <w:unhideWhenUsed/>
    <w:qFormat/>
    <w:locked/>
    <w:rsid w:val="00725D7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95F77"/>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595F77"/>
    <w:rPr>
      <w:rFonts w:ascii="Times New Roman" w:hAnsi="Times New Roman" w:cs="Times New Roman"/>
      <w:b/>
      <w:bCs/>
      <w:sz w:val="36"/>
      <w:szCs w:val="36"/>
    </w:rPr>
  </w:style>
  <w:style w:type="character" w:customStyle="1" w:styleId="30">
    <w:name w:val="Заголовок 3 Знак"/>
    <w:basedOn w:val="a0"/>
    <w:link w:val="3"/>
    <w:uiPriority w:val="99"/>
    <w:locked/>
    <w:rsid w:val="00595F77"/>
    <w:rPr>
      <w:rFonts w:ascii="Times New Roman" w:hAnsi="Times New Roman" w:cs="Times New Roman"/>
      <w:b/>
      <w:bCs/>
      <w:sz w:val="27"/>
      <w:szCs w:val="27"/>
    </w:rPr>
  </w:style>
  <w:style w:type="character" w:customStyle="1" w:styleId="apple-converted-space">
    <w:name w:val="apple-converted-space"/>
    <w:basedOn w:val="a0"/>
    <w:uiPriority w:val="99"/>
    <w:rsid w:val="00595F77"/>
    <w:rPr>
      <w:rFonts w:cs="Times New Roman"/>
    </w:rPr>
  </w:style>
  <w:style w:type="paragraph" w:styleId="a3">
    <w:name w:val="Body Text"/>
    <w:basedOn w:val="a"/>
    <w:link w:val="a4"/>
    <w:uiPriority w:val="99"/>
    <w:rsid w:val="00176872"/>
    <w:pPr>
      <w:widowControl w:val="0"/>
      <w:autoSpaceDE w:val="0"/>
      <w:autoSpaceDN w:val="0"/>
      <w:spacing w:after="0" w:line="240" w:lineRule="auto"/>
      <w:ind w:left="672" w:firstLine="709"/>
      <w:jc w:val="both"/>
    </w:pPr>
    <w:rPr>
      <w:rFonts w:ascii="Times New Roman" w:hAnsi="Times New Roman"/>
      <w:sz w:val="28"/>
      <w:szCs w:val="28"/>
      <w:lang w:val="en-US" w:eastAsia="en-US"/>
    </w:rPr>
  </w:style>
  <w:style w:type="character" w:customStyle="1" w:styleId="a4">
    <w:name w:val="Основной текст Знак"/>
    <w:basedOn w:val="a0"/>
    <w:link w:val="a3"/>
    <w:uiPriority w:val="99"/>
    <w:locked/>
    <w:rsid w:val="00176872"/>
    <w:rPr>
      <w:rFonts w:ascii="Times New Roman" w:hAnsi="Times New Roman" w:cs="Times New Roman"/>
      <w:sz w:val="28"/>
      <w:szCs w:val="28"/>
      <w:lang w:val="en-US" w:eastAsia="en-US"/>
    </w:rPr>
  </w:style>
  <w:style w:type="paragraph" w:styleId="a5">
    <w:name w:val="List Paragraph"/>
    <w:basedOn w:val="a"/>
    <w:uiPriority w:val="34"/>
    <w:qFormat/>
    <w:rsid w:val="00176872"/>
    <w:pPr>
      <w:widowControl w:val="0"/>
      <w:autoSpaceDE w:val="0"/>
      <w:autoSpaceDN w:val="0"/>
      <w:spacing w:after="0" w:line="240" w:lineRule="auto"/>
      <w:ind w:left="672" w:firstLine="709"/>
      <w:jc w:val="both"/>
    </w:pPr>
    <w:rPr>
      <w:rFonts w:ascii="Times New Roman" w:hAnsi="Times New Roman"/>
      <w:lang w:val="en-US" w:eastAsia="en-US"/>
    </w:rPr>
  </w:style>
  <w:style w:type="character" w:styleId="a6">
    <w:name w:val="Hyperlink"/>
    <w:basedOn w:val="a0"/>
    <w:uiPriority w:val="99"/>
    <w:rsid w:val="00176872"/>
    <w:rPr>
      <w:rFonts w:cs="Times New Roman"/>
      <w:color w:val="0000FF"/>
      <w:u w:val="single"/>
    </w:rPr>
  </w:style>
  <w:style w:type="paragraph" w:styleId="a7">
    <w:name w:val="No Spacing"/>
    <w:uiPriority w:val="99"/>
    <w:qFormat/>
    <w:rsid w:val="00E24CE1"/>
  </w:style>
  <w:style w:type="paragraph" w:customStyle="1" w:styleId="ConsPlusNormal">
    <w:name w:val="ConsPlusNormal"/>
    <w:uiPriority w:val="99"/>
    <w:rsid w:val="00C11374"/>
    <w:pPr>
      <w:widowControl w:val="0"/>
      <w:autoSpaceDE w:val="0"/>
      <w:autoSpaceDN w:val="0"/>
      <w:adjustRightInd w:val="0"/>
      <w:ind w:firstLine="720"/>
    </w:pPr>
    <w:rPr>
      <w:rFonts w:ascii="Arial" w:hAnsi="Arial"/>
      <w:sz w:val="20"/>
      <w:szCs w:val="20"/>
    </w:rPr>
  </w:style>
  <w:style w:type="character" w:customStyle="1" w:styleId="40">
    <w:name w:val="Заголовок 4 Знак"/>
    <w:basedOn w:val="a0"/>
    <w:link w:val="4"/>
    <w:semiHidden/>
    <w:rsid w:val="00725D70"/>
    <w:rPr>
      <w:rFonts w:asciiTheme="majorHAnsi" w:eastAsiaTheme="majorEastAsia" w:hAnsiTheme="majorHAnsi" w:cstheme="majorBidi"/>
      <w:i/>
      <w:iCs/>
      <w:color w:val="365F91" w:themeColor="accent1" w:themeShade="BF"/>
    </w:rPr>
  </w:style>
  <w:style w:type="paragraph" w:customStyle="1" w:styleId="s1">
    <w:name w:val="s_1"/>
    <w:basedOn w:val="a"/>
    <w:rsid w:val="004F5AA6"/>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D275F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75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2020">
      <w:marLeft w:val="0"/>
      <w:marRight w:val="0"/>
      <w:marTop w:val="0"/>
      <w:marBottom w:val="0"/>
      <w:divBdr>
        <w:top w:val="none" w:sz="0" w:space="0" w:color="auto"/>
        <w:left w:val="none" w:sz="0" w:space="0" w:color="auto"/>
        <w:bottom w:val="none" w:sz="0" w:space="0" w:color="auto"/>
        <w:right w:val="none" w:sz="0" w:space="0" w:color="auto"/>
      </w:divBdr>
    </w:div>
    <w:div w:id="278032021">
      <w:marLeft w:val="0"/>
      <w:marRight w:val="0"/>
      <w:marTop w:val="0"/>
      <w:marBottom w:val="0"/>
      <w:divBdr>
        <w:top w:val="none" w:sz="0" w:space="0" w:color="auto"/>
        <w:left w:val="none" w:sz="0" w:space="0" w:color="auto"/>
        <w:bottom w:val="none" w:sz="0" w:space="0" w:color="auto"/>
        <w:right w:val="none" w:sz="0" w:space="0" w:color="auto"/>
      </w:divBdr>
      <w:divsChild>
        <w:div w:id="278032019">
          <w:marLeft w:val="100"/>
          <w:marRight w:val="100"/>
          <w:marTop w:val="100"/>
          <w:marBottom w:val="100"/>
          <w:divBdr>
            <w:top w:val="none" w:sz="0" w:space="0" w:color="auto"/>
            <w:left w:val="none" w:sz="0" w:space="0" w:color="auto"/>
            <w:bottom w:val="none" w:sz="0" w:space="0" w:color="auto"/>
            <w:right w:val="none" w:sz="0" w:space="0" w:color="auto"/>
          </w:divBdr>
        </w:div>
      </w:divsChild>
    </w:div>
    <w:div w:id="392850082">
      <w:bodyDiv w:val="1"/>
      <w:marLeft w:val="0"/>
      <w:marRight w:val="0"/>
      <w:marTop w:val="0"/>
      <w:marBottom w:val="0"/>
      <w:divBdr>
        <w:top w:val="none" w:sz="0" w:space="0" w:color="auto"/>
        <w:left w:val="none" w:sz="0" w:space="0" w:color="auto"/>
        <w:bottom w:val="none" w:sz="0" w:space="0" w:color="auto"/>
        <w:right w:val="none" w:sz="0" w:space="0" w:color="auto"/>
      </w:divBdr>
      <w:divsChild>
        <w:div w:id="771515025">
          <w:marLeft w:val="0"/>
          <w:marRight w:val="0"/>
          <w:marTop w:val="0"/>
          <w:marBottom w:val="0"/>
          <w:divBdr>
            <w:top w:val="none" w:sz="0" w:space="0" w:color="auto"/>
            <w:left w:val="none" w:sz="0" w:space="0" w:color="auto"/>
            <w:bottom w:val="none" w:sz="0" w:space="0" w:color="auto"/>
            <w:right w:val="none" w:sz="0" w:space="0" w:color="auto"/>
          </w:divBdr>
          <w:divsChild>
            <w:div w:id="367417792">
              <w:marLeft w:val="0"/>
              <w:marRight w:val="0"/>
              <w:marTop w:val="0"/>
              <w:marBottom w:val="0"/>
              <w:divBdr>
                <w:top w:val="none" w:sz="0" w:space="0" w:color="auto"/>
                <w:left w:val="none" w:sz="0" w:space="0" w:color="auto"/>
                <w:bottom w:val="none" w:sz="0" w:space="0" w:color="auto"/>
                <w:right w:val="none" w:sz="0" w:space="0" w:color="auto"/>
              </w:divBdr>
              <w:divsChild>
                <w:div w:id="338120460">
                  <w:marLeft w:val="0"/>
                  <w:marRight w:val="0"/>
                  <w:marTop w:val="0"/>
                  <w:marBottom w:val="0"/>
                  <w:divBdr>
                    <w:top w:val="none" w:sz="0" w:space="0" w:color="auto"/>
                    <w:left w:val="none" w:sz="0" w:space="0" w:color="auto"/>
                    <w:bottom w:val="none" w:sz="0" w:space="0" w:color="auto"/>
                    <w:right w:val="none" w:sz="0" w:space="0" w:color="auto"/>
                  </w:divBdr>
                  <w:divsChild>
                    <w:div w:id="677538249">
                      <w:marLeft w:val="0"/>
                      <w:marRight w:val="0"/>
                      <w:marTop w:val="0"/>
                      <w:marBottom w:val="0"/>
                      <w:divBdr>
                        <w:top w:val="none" w:sz="0" w:space="0" w:color="auto"/>
                        <w:left w:val="none" w:sz="0" w:space="0" w:color="auto"/>
                        <w:bottom w:val="none" w:sz="0" w:space="0" w:color="auto"/>
                        <w:right w:val="none" w:sz="0" w:space="0" w:color="auto"/>
                      </w:divBdr>
                    </w:div>
                    <w:div w:id="1318996514">
                      <w:marLeft w:val="0"/>
                      <w:marRight w:val="0"/>
                      <w:marTop w:val="0"/>
                      <w:marBottom w:val="0"/>
                      <w:divBdr>
                        <w:top w:val="none" w:sz="0" w:space="0" w:color="auto"/>
                        <w:left w:val="none" w:sz="0" w:space="0" w:color="auto"/>
                        <w:bottom w:val="none" w:sz="0" w:space="0" w:color="auto"/>
                        <w:right w:val="none" w:sz="0" w:space="0" w:color="auto"/>
                      </w:divBdr>
                      <w:divsChild>
                        <w:div w:id="1552425547">
                          <w:marLeft w:val="0"/>
                          <w:marRight w:val="0"/>
                          <w:marTop w:val="0"/>
                          <w:marBottom w:val="0"/>
                          <w:divBdr>
                            <w:top w:val="none" w:sz="0" w:space="0" w:color="auto"/>
                            <w:left w:val="none" w:sz="0" w:space="0" w:color="auto"/>
                            <w:bottom w:val="none" w:sz="0" w:space="0" w:color="auto"/>
                            <w:right w:val="none" w:sz="0" w:space="0" w:color="auto"/>
                          </w:divBdr>
                        </w:div>
                        <w:div w:id="945311317">
                          <w:marLeft w:val="0"/>
                          <w:marRight w:val="0"/>
                          <w:marTop w:val="0"/>
                          <w:marBottom w:val="0"/>
                          <w:divBdr>
                            <w:top w:val="none" w:sz="0" w:space="0" w:color="auto"/>
                            <w:left w:val="none" w:sz="0" w:space="0" w:color="auto"/>
                            <w:bottom w:val="none" w:sz="0" w:space="0" w:color="auto"/>
                            <w:right w:val="none" w:sz="0" w:space="0" w:color="auto"/>
                          </w:divBdr>
                        </w:div>
                        <w:div w:id="656957359">
                          <w:marLeft w:val="0"/>
                          <w:marRight w:val="0"/>
                          <w:marTop w:val="0"/>
                          <w:marBottom w:val="0"/>
                          <w:divBdr>
                            <w:top w:val="none" w:sz="0" w:space="0" w:color="auto"/>
                            <w:left w:val="none" w:sz="0" w:space="0" w:color="auto"/>
                            <w:bottom w:val="none" w:sz="0" w:space="0" w:color="auto"/>
                            <w:right w:val="none" w:sz="0" w:space="0" w:color="auto"/>
                          </w:divBdr>
                        </w:div>
                        <w:div w:id="1482575748">
                          <w:marLeft w:val="0"/>
                          <w:marRight w:val="0"/>
                          <w:marTop w:val="0"/>
                          <w:marBottom w:val="0"/>
                          <w:divBdr>
                            <w:top w:val="none" w:sz="0" w:space="0" w:color="auto"/>
                            <w:left w:val="none" w:sz="0" w:space="0" w:color="auto"/>
                            <w:bottom w:val="none" w:sz="0" w:space="0" w:color="auto"/>
                            <w:right w:val="none" w:sz="0" w:space="0" w:color="auto"/>
                          </w:divBdr>
                        </w:div>
                        <w:div w:id="658654173">
                          <w:marLeft w:val="0"/>
                          <w:marRight w:val="0"/>
                          <w:marTop w:val="0"/>
                          <w:marBottom w:val="0"/>
                          <w:divBdr>
                            <w:top w:val="none" w:sz="0" w:space="0" w:color="auto"/>
                            <w:left w:val="none" w:sz="0" w:space="0" w:color="auto"/>
                            <w:bottom w:val="none" w:sz="0" w:space="0" w:color="auto"/>
                            <w:right w:val="none" w:sz="0" w:space="0" w:color="auto"/>
                          </w:divBdr>
                        </w:div>
                        <w:div w:id="260650024">
                          <w:marLeft w:val="0"/>
                          <w:marRight w:val="0"/>
                          <w:marTop w:val="0"/>
                          <w:marBottom w:val="0"/>
                          <w:divBdr>
                            <w:top w:val="none" w:sz="0" w:space="0" w:color="auto"/>
                            <w:left w:val="none" w:sz="0" w:space="0" w:color="auto"/>
                            <w:bottom w:val="none" w:sz="0" w:space="0" w:color="auto"/>
                            <w:right w:val="none" w:sz="0" w:space="0" w:color="auto"/>
                          </w:divBdr>
                        </w:div>
                        <w:div w:id="9062951">
                          <w:marLeft w:val="0"/>
                          <w:marRight w:val="0"/>
                          <w:marTop w:val="0"/>
                          <w:marBottom w:val="0"/>
                          <w:divBdr>
                            <w:top w:val="none" w:sz="0" w:space="0" w:color="auto"/>
                            <w:left w:val="none" w:sz="0" w:space="0" w:color="auto"/>
                            <w:bottom w:val="none" w:sz="0" w:space="0" w:color="auto"/>
                            <w:right w:val="none" w:sz="0" w:space="0" w:color="auto"/>
                          </w:divBdr>
                        </w:div>
                        <w:div w:id="1262881982">
                          <w:marLeft w:val="0"/>
                          <w:marRight w:val="0"/>
                          <w:marTop w:val="0"/>
                          <w:marBottom w:val="0"/>
                          <w:divBdr>
                            <w:top w:val="none" w:sz="0" w:space="0" w:color="auto"/>
                            <w:left w:val="none" w:sz="0" w:space="0" w:color="auto"/>
                            <w:bottom w:val="none" w:sz="0" w:space="0" w:color="auto"/>
                            <w:right w:val="none" w:sz="0" w:space="0" w:color="auto"/>
                          </w:divBdr>
                        </w:div>
                        <w:div w:id="1330329366">
                          <w:marLeft w:val="0"/>
                          <w:marRight w:val="0"/>
                          <w:marTop w:val="0"/>
                          <w:marBottom w:val="0"/>
                          <w:divBdr>
                            <w:top w:val="none" w:sz="0" w:space="0" w:color="auto"/>
                            <w:left w:val="none" w:sz="0" w:space="0" w:color="auto"/>
                            <w:bottom w:val="none" w:sz="0" w:space="0" w:color="auto"/>
                            <w:right w:val="none" w:sz="0" w:space="0" w:color="auto"/>
                          </w:divBdr>
                        </w:div>
                        <w:div w:id="1529295554">
                          <w:marLeft w:val="0"/>
                          <w:marRight w:val="0"/>
                          <w:marTop w:val="0"/>
                          <w:marBottom w:val="0"/>
                          <w:divBdr>
                            <w:top w:val="none" w:sz="0" w:space="0" w:color="auto"/>
                            <w:left w:val="none" w:sz="0" w:space="0" w:color="auto"/>
                            <w:bottom w:val="none" w:sz="0" w:space="0" w:color="auto"/>
                            <w:right w:val="none" w:sz="0" w:space="0" w:color="auto"/>
                          </w:divBdr>
                        </w:div>
                        <w:div w:id="1120801696">
                          <w:marLeft w:val="0"/>
                          <w:marRight w:val="0"/>
                          <w:marTop w:val="0"/>
                          <w:marBottom w:val="0"/>
                          <w:divBdr>
                            <w:top w:val="none" w:sz="0" w:space="0" w:color="auto"/>
                            <w:left w:val="none" w:sz="0" w:space="0" w:color="auto"/>
                            <w:bottom w:val="none" w:sz="0" w:space="0" w:color="auto"/>
                            <w:right w:val="none" w:sz="0" w:space="0" w:color="auto"/>
                          </w:divBdr>
                        </w:div>
                        <w:div w:id="1899901335">
                          <w:marLeft w:val="0"/>
                          <w:marRight w:val="0"/>
                          <w:marTop w:val="0"/>
                          <w:marBottom w:val="0"/>
                          <w:divBdr>
                            <w:top w:val="none" w:sz="0" w:space="0" w:color="auto"/>
                            <w:left w:val="none" w:sz="0" w:space="0" w:color="auto"/>
                            <w:bottom w:val="none" w:sz="0" w:space="0" w:color="auto"/>
                            <w:right w:val="none" w:sz="0" w:space="0" w:color="auto"/>
                          </w:divBdr>
                        </w:div>
                        <w:div w:id="2112581439">
                          <w:marLeft w:val="0"/>
                          <w:marRight w:val="0"/>
                          <w:marTop w:val="0"/>
                          <w:marBottom w:val="0"/>
                          <w:divBdr>
                            <w:top w:val="none" w:sz="0" w:space="0" w:color="auto"/>
                            <w:left w:val="none" w:sz="0" w:space="0" w:color="auto"/>
                            <w:bottom w:val="none" w:sz="0" w:space="0" w:color="auto"/>
                            <w:right w:val="none" w:sz="0" w:space="0" w:color="auto"/>
                          </w:divBdr>
                        </w:div>
                        <w:div w:id="1596666891">
                          <w:marLeft w:val="0"/>
                          <w:marRight w:val="0"/>
                          <w:marTop w:val="0"/>
                          <w:marBottom w:val="0"/>
                          <w:divBdr>
                            <w:top w:val="none" w:sz="0" w:space="0" w:color="auto"/>
                            <w:left w:val="none" w:sz="0" w:space="0" w:color="auto"/>
                            <w:bottom w:val="none" w:sz="0" w:space="0" w:color="auto"/>
                            <w:right w:val="none" w:sz="0" w:space="0" w:color="auto"/>
                          </w:divBdr>
                        </w:div>
                        <w:div w:id="713582991">
                          <w:marLeft w:val="0"/>
                          <w:marRight w:val="0"/>
                          <w:marTop w:val="0"/>
                          <w:marBottom w:val="0"/>
                          <w:divBdr>
                            <w:top w:val="none" w:sz="0" w:space="0" w:color="auto"/>
                            <w:left w:val="none" w:sz="0" w:space="0" w:color="auto"/>
                            <w:bottom w:val="none" w:sz="0" w:space="0" w:color="auto"/>
                            <w:right w:val="none" w:sz="0" w:space="0" w:color="auto"/>
                          </w:divBdr>
                        </w:div>
                        <w:div w:id="1094285092">
                          <w:marLeft w:val="0"/>
                          <w:marRight w:val="0"/>
                          <w:marTop w:val="0"/>
                          <w:marBottom w:val="0"/>
                          <w:divBdr>
                            <w:top w:val="none" w:sz="0" w:space="0" w:color="auto"/>
                            <w:left w:val="none" w:sz="0" w:space="0" w:color="auto"/>
                            <w:bottom w:val="none" w:sz="0" w:space="0" w:color="auto"/>
                            <w:right w:val="none" w:sz="0" w:space="0" w:color="auto"/>
                          </w:divBdr>
                        </w:div>
                      </w:divsChild>
                    </w:div>
                    <w:div w:id="540825676">
                      <w:marLeft w:val="0"/>
                      <w:marRight w:val="0"/>
                      <w:marTop w:val="0"/>
                      <w:marBottom w:val="0"/>
                      <w:divBdr>
                        <w:top w:val="none" w:sz="0" w:space="0" w:color="auto"/>
                        <w:left w:val="none" w:sz="0" w:space="0" w:color="auto"/>
                        <w:bottom w:val="none" w:sz="0" w:space="0" w:color="auto"/>
                        <w:right w:val="none" w:sz="0" w:space="0" w:color="auto"/>
                      </w:divBdr>
                    </w:div>
                    <w:div w:id="2079476927">
                      <w:marLeft w:val="0"/>
                      <w:marRight w:val="0"/>
                      <w:marTop w:val="0"/>
                      <w:marBottom w:val="0"/>
                      <w:divBdr>
                        <w:top w:val="none" w:sz="0" w:space="0" w:color="auto"/>
                        <w:left w:val="none" w:sz="0" w:space="0" w:color="auto"/>
                        <w:bottom w:val="none" w:sz="0" w:space="0" w:color="auto"/>
                        <w:right w:val="none" w:sz="0" w:space="0" w:color="auto"/>
                      </w:divBdr>
                    </w:div>
                    <w:div w:id="1702129911">
                      <w:marLeft w:val="0"/>
                      <w:marRight w:val="0"/>
                      <w:marTop w:val="0"/>
                      <w:marBottom w:val="0"/>
                      <w:divBdr>
                        <w:top w:val="none" w:sz="0" w:space="0" w:color="auto"/>
                        <w:left w:val="none" w:sz="0" w:space="0" w:color="auto"/>
                        <w:bottom w:val="none" w:sz="0" w:space="0" w:color="auto"/>
                        <w:right w:val="none" w:sz="0" w:space="0" w:color="auto"/>
                      </w:divBdr>
                    </w:div>
                    <w:div w:id="1567952794">
                      <w:marLeft w:val="0"/>
                      <w:marRight w:val="0"/>
                      <w:marTop w:val="0"/>
                      <w:marBottom w:val="0"/>
                      <w:divBdr>
                        <w:top w:val="none" w:sz="0" w:space="0" w:color="auto"/>
                        <w:left w:val="none" w:sz="0" w:space="0" w:color="auto"/>
                        <w:bottom w:val="none" w:sz="0" w:space="0" w:color="auto"/>
                        <w:right w:val="none" w:sz="0" w:space="0" w:color="auto"/>
                      </w:divBdr>
                    </w:div>
                    <w:div w:id="391461655">
                      <w:marLeft w:val="0"/>
                      <w:marRight w:val="0"/>
                      <w:marTop w:val="0"/>
                      <w:marBottom w:val="0"/>
                      <w:divBdr>
                        <w:top w:val="none" w:sz="0" w:space="0" w:color="auto"/>
                        <w:left w:val="none" w:sz="0" w:space="0" w:color="auto"/>
                        <w:bottom w:val="none" w:sz="0" w:space="0" w:color="auto"/>
                        <w:right w:val="none" w:sz="0" w:space="0" w:color="auto"/>
                      </w:divBdr>
                    </w:div>
                    <w:div w:id="1821995884">
                      <w:marLeft w:val="0"/>
                      <w:marRight w:val="0"/>
                      <w:marTop w:val="0"/>
                      <w:marBottom w:val="0"/>
                      <w:divBdr>
                        <w:top w:val="none" w:sz="0" w:space="0" w:color="auto"/>
                        <w:left w:val="none" w:sz="0" w:space="0" w:color="auto"/>
                        <w:bottom w:val="none" w:sz="0" w:space="0" w:color="auto"/>
                        <w:right w:val="none" w:sz="0" w:space="0" w:color="auto"/>
                      </w:divBdr>
                    </w:div>
                    <w:div w:id="763496222">
                      <w:marLeft w:val="0"/>
                      <w:marRight w:val="0"/>
                      <w:marTop w:val="0"/>
                      <w:marBottom w:val="0"/>
                      <w:divBdr>
                        <w:top w:val="none" w:sz="0" w:space="0" w:color="auto"/>
                        <w:left w:val="none" w:sz="0" w:space="0" w:color="auto"/>
                        <w:bottom w:val="none" w:sz="0" w:space="0" w:color="auto"/>
                        <w:right w:val="none" w:sz="0" w:space="0" w:color="auto"/>
                      </w:divBdr>
                    </w:div>
                    <w:div w:id="603390513">
                      <w:marLeft w:val="0"/>
                      <w:marRight w:val="0"/>
                      <w:marTop w:val="0"/>
                      <w:marBottom w:val="0"/>
                      <w:divBdr>
                        <w:top w:val="none" w:sz="0" w:space="0" w:color="auto"/>
                        <w:left w:val="none" w:sz="0" w:space="0" w:color="auto"/>
                        <w:bottom w:val="none" w:sz="0" w:space="0" w:color="auto"/>
                        <w:right w:val="none" w:sz="0" w:space="0" w:color="auto"/>
                      </w:divBdr>
                    </w:div>
                    <w:div w:id="392508680">
                      <w:marLeft w:val="0"/>
                      <w:marRight w:val="0"/>
                      <w:marTop w:val="0"/>
                      <w:marBottom w:val="0"/>
                      <w:divBdr>
                        <w:top w:val="none" w:sz="0" w:space="0" w:color="auto"/>
                        <w:left w:val="none" w:sz="0" w:space="0" w:color="auto"/>
                        <w:bottom w:val="none" w:sz="0" w:space="0" w:color="auto"/>
                        <w:right w:val="none" w:sz="0" w:space="0" w:color="auto"/>
                      </w:divBdr>
                    </w:div>
                    <w:div w:id="159128838">
                      <w:marLeft w:val="0"/>
                      <w:marRight w:val="0"/>
                      <w:marTop w:val="0"/>
                      <w:marBottom w:val="0"/>
                      <w:divBdr>
                        <w:top w:val="none" w:sz="0" w:space="0" w:color="auto"/>
                        <w:left w:val="none" w:sz="0" w:space="0" w:color="auto"/>
                        <w:bottom w:val="none" w:sz="0" w:space="0" w:color="auto"/>
                        <w:right w:val="none" w:sz="0" w:space="0" w:color="auto"/>
                      </w:divBdr>
                    </w:div>
                    <w:div w:id="130446958">
                      <w:marLeft w:val="0"/>
                      <w:marRight w:val="0"/>
                      <w:marTop w:val="0"/>
                      <w:marBottom w:val="0"/>
                      <w:divBdr>
                        <w:top w:val="none" w:sz="0" w:space="0" w:color="auto"/>
                        <w:left w:val="none" w:sz="0" w:space="0" w:color="auto"/>
                        <w:bottom w:val="none" w:sz="0" w:space="0" w:color="auto"/>
                        <w:right w:val="none" w:sz="0" w:space="0" w:color="auto"/>
                      </w:divBdr>
                    </w:div>
                    <w:div w:id="56393355">
                      <w:marLeft w:val="0"/>
                      <w:marRight w:val="0"/>
                      <w:marTop w:val="0"/>
                      <w:marBottom w:val="0"/>
                      <w:divBdr>
                        <w:top w:val="none" w:sz="0" w:space="0" w:color="auto"/>
                        <w:left w:val="none" w:sz="0" w:space="0" w:color="auto"/>
                        <w:bottom w:val="none" w:sz="0" w:space="0" w:color="auto"/>
                        <w:right w:val="none" w:sz="0" w:space="0" w:color="auto"/>
                      </w:divBdr>
                    </w:div>
                    <w:div w:id="1544172741">
                      <w:marLeft w:val="0"/>
                      <w:marRight w:val="0"/>
                      <w:marTop w:val="0"/>
                      <w:marBottom w:val="0"/>
                      <w:divBdr>
                        <w:top w:val="none" w:sz="0" w:space="0" w:color="auto"/>
                        <w:left w:val="none" w:sz="0" w:space="0" w:color="auto"/>
                        <w:bottom w:val="none" w:sz="0" w:space="0" w:color="auto"/>
                        <w:right w:val="none" w:sz="0" w:space="0" w:color="auto"/>
                      </w:divBdr>
                      <w:divsChild>
                        <w:div w:id="11520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85617">
          <w:marLeft w:val="0"/>
          <w:marRight w:val="0"/>
          <w:marTop w:val="0"/>
          <w:marBottom w:val="0"/>
          <w:divBdr>
            <w:top w:val="none" w:sz="0" w:space="0" w:color="auto"/>
            <w:left w:val="none" w:sz="0" w:space="0" w:color="auto"/>
            <w:bottom w:val="none" w:sz="0" w:space="0" w:color="auto"/>
            <w:right w:val="none" w:sz="0" w:space="0" w:color="auto"/>
          </w:divBdr>
          <w:divsChild>
            <w:div w:id="307513351">
              <w:marLeft w:val="0"/>
              <w:marRight w:val="0"/>
              <w:marTop w:val="0"/>
              <w:marBottom w:val="0"/>
              <w:divBdr>
                <w:top w:val="none" w:sz="0" w:space="0" w:color="auto"/>
                <w:left w:val="none" w:sz="0" w:space="0" w:color="auto"/>
                <w:bottom w:val="none" w:sz="0" w:space="0" w:color="auto"/>
                <w:right w:val="none" w:sz="0" w:space="0" w:color="auto"/>
              </w:divBdr>
              <w:divsChild>
                <w:div w:id="1490049344">
                  <w:marLeft w:val="0"/>
                  <w:marRight w:val="0"/>
                  <w:marTop w:val="0"/>
                  <w:marBottom w:val="0"/>
                  <w:divBdr>
                    <w:top w:val="none" w:sz="0" w:space="0" w:color="auto"/>
                    <w:left w:val="none" w:sz="0" w:space="0" w:color="auto"/>
                    <w:bottom w:val="none" w:sz="0" w:space="0" w:color="auto"/>
                    <w:right w:val="none" w:sz="0" w:space="0" w:color="auto"/>
                  </w:divBdr>
                  <w:divsChild>
                    <w:div w:id="790590104">
                      <w:marLeft w:val="0"/>
                      <w:marRight w:val="0"/>
                      <w:marTop w:val="0"/>
                      <w:marBottom w:val="0"/>
                      <w:divBdr>
                        <w:top w:val="none" w:sz="0" w:space="0" w:color="auto"/>
                        <w:left w:val="none" w:sz="0" w:space="0" w:color="auto"/>
                        <w:bottom w:val="none" w:sz="0" w:space="0" w:color="auto"/>
                        <w:right w:val="none" w:sz="0" w:space="0" w:color="auto"/>
                      </w:divBdr>
                      <w:divsChild>
                        <w:div w:id="62417875">
                          <w:marLeft w:val="0"/>
                          <w:marRight w:val="0"/>
                          <w:marTop w:val="0"/>
                          <w:marBottom w:val="0"/>
                          <w:divBdr>
                            <w:top w:val="none" w:sz="0" w:space="0" w:color="auto"/>
                            <w:left w:val="none" w:sz="0" w:space="0" w:color="auto"/>
                            <w:bottom w:val="none" w:sz="0" w:space="0" w:color="auto"/>
                            <w:right w:val="none" w:sz="0" w:space="0" w:color="auto"/>
                          </w:divBdr>
                        </w:div>
                        <w:div w:id="473841408">
                          <w:marLeft w:val="0"/>
                          <w:marRight w:val="0"/>
                          <w:marTop w:val="0"/>
                          <w:marBottom w:val="0"/>
                          <w:divBdr>
                            <w:top w:val="none" w:sz="0" w:space="0" w:color="auto"/>
                            <w:left w:val="none" w:sz="0" w:space="0" w:color="auto"/>
                            <w:bottom w:val="none" w:sz="0" w:space="0" w:color="auto"/>
                            <w:right w:val="none" w:sz="0" w:space="0" w:color="auto"/>
                          </w:divBdr>
                        </w:div>
                        <w:div w:id="252324458">
                          <w:marLeft w:val="0"/>
                          <w:marRight w:val="0"/>
                          <w:marTop w:val="0"/>
                          <w:marBottom w:val="0"/>
                          <w:divBdr>
                            <w:top w:val="none" w:sz="0" w:space="0" w:color="auto"/>
                            <w:left w:val="none" w:sz="0" w:space="0" w:color="auto"/>
                            <w:bottom w:val="none" w:sz="0" w:space="0" w:color="auto"/>
                            <w:right w:val="none" w:sz="0" w:space="0" w:color="auto"/>
                          </w:divBdr>
                        </w:div>
                        <w:div w:id="1125272398">
                          <w:marLeft w:val="0"/>
                          <w:marRight w:val="0"/>
                          <w:marTop w:val="0"/>
                          <w:marBottom w:val="0"/>
                          <w:divBdr>
                            <w:top w:val="none" w:sz="0" w:space="0" w:color="auto"/>
                            <w:left w:val="none" w:sz="0" w:space="0" w:color="auto"/>
                            <w:bottom w:val="none" w:sz="0" w:space="0" w:color="auto"/>
                            <w:right w:val="none" w:sz="0" w:space="0" w:color="auto"/>
                          </w:divBdr>
                        </w:div>
                        <w:div w:id="223368844">
                          <w:marLeft w:val="0"/>
                          <w:marRight w:val="0"/>
                          <w:marTop w:val="0"/>
                          <w:marBottom w:val="0"/>
                          <w:divBdr>
                            <w:top w:val="none" w:sz="0" w:space="0" w:color="auto"/>
                            <w:left w:val="none" w:sz="0" w:space="0" w:color="auto"/>
                            <w:bottom w:val="none" w:sz="0" w:space="0" w:color="auto"/>
                            <w:right w:val="none" w:sz="0" w:space="0" w:color="auto"/>
                          </w:divBdr>
                        </w:div>
                        <w:div w:id="1551186553">
                          <w:marLeft w:val="0"/>
                          <w:marRight w:val="0"/>
                          <w:marTop w:val="0"/>
                          <w:marBottom w:val="0"/>
                          <w:divBdr>
                            <w:top w:val="none" w:sz="0" w:space="0" w:color="auto"/>
                            <w:left w:val="none" w:sz="0" w:space="0" w:color="auto"/>
                            <w:bottom w:val="none" w:sz="0" w:space="0" w:color="auto"/>
                            <w:right w:val="none" w:sz="0" w:space="0" w:color="auto"/>
                          </w:divBdr>
                        </w:div>
                        <w:div w:id="1054700109">
                          <w:marLeft w:val="0"/>
                          <w:marRight w:val="0"/>
                          <w:marTop w:val="0"/>
                          <w:marBottom w:val="0"/>
                          <w:divBdr>
                            <w:top w:val="none" w:sz="0" w:space="0" w:color="auto"/>
                            <w:left w:val="none" w:sz="0" w:space="0" w:color="auto"/>
                            <w:bottom w:val="none" w:sz="0" w:space="0" w:color="auto"/>
                            <w:right w:val="none" w:sz="0" w:space="0" w:color="auto"/>
                          </w:divBdr>
                        </w:div>
                        <w:div w:id="241454396">
                          <w:marLeft w:val="0"/>
                          <w:marRight w:val="0"/>
                          <w:marTop w:val="0"/>
                          <w:marBottom w:val="0"/>
                          <w:divBdr>
                            <w:top w:val="none" w:sz="0" w:space="0" w:color="auto"/>
                            <w:left w:val="none" w:sz="0" w:space="0" w:color="auto"/>
                            <w:bottom w:val="none" w:sz="0" w:space="0" w:color="auto"/>
                            <w:right w:val="none" w:sz="0" w:space="0" w:color="auto"/>
                          </w:divBdr>
                        </w:div>
                        <w:div w:id="84425144">
                          <w:marLeft w:val="0"/>
                          <w:marRight w:val="0"/>
                          <w:marTop w:val="0"/>
                          <w:marBottom w:val="0"/>
                          <w:divBdr>
                            <w:top w:val="none" w:sz="0" w:space="0" w:color="auto"/>
                            <w:left w:val="none" w:sz="0" w:space="0" w:color="auto"/>
                            <w:bottom w:val="none" w:sz="0" w:space="0" w:color="auto"/>
                            <w:right w:val="none" w:sz="0" w:space="0" w:color="auto"/>
                          </w:divBdr>
                        </w:div>
                        <w:div w:id="1674842531">
                          <w:marLeft w:val="0"/>
                          <w:marRight w:val="0"/>
                          <w:marTop w:val="0"/>
                          <w:marBottom w:val="0"/>
                          <w:divBdr>
                            <w:top w:val="none" w:sz="0" w:space="0" w:color="auto"/>
                            <w:left w:val="none" w:sz="0" w:space="0" w:color="auto"/>
                            <w:bottom w:val="none" w:sz="0" w:space="0" w:color="auto"/>
                            <w:right w:val="none" w:sz="0" w:space="0" w:color="auto"/>
                          </w:divBdr>
                        </w:div>
                      </w:divsChild>
                    </w:div>
                    <w:div w:id="820118781">
                      <w:marLeft w:val="0"/>
                      <w:marRight w:val="0"/>
                      <w:marTop w:val="0"/>
                      <w:marBottom w:val="0"/>
                      <w:divBdr>
                        <w:top w:val="none" w:sz="0" w:space="0" w:color="auto"/>
                        <w:left w:val="none" w:sz="0" w:space="0" w:color="auto"/>
                        <w:bottom w:val="none" w:sz="0" w:space="0" w:color="auto"/>
                        <w:right w:val="none" w:sz="0" w:space="0" w:color="auto"/>
                      </w:divBdr>
                      <w:divsChild>
                        <w:div w:id="1486168625">
                          <w:marLeft w:val="0"/>
                          <w:marRight w:val="0"/>
                          <w:marTop w:val="0"/>
                          <w:marBottom w:val="0"/>
                          <w:divBdr>
                            <w:top w:val="none" w:sz="0" w:space="0" w:color="auto"/>
                            <w:left w:val="none" w:sz="0" w:space="0" w:color="auto"/>
                            <w:bottom w:val="none" w:sz="0" w:space="0" w:color="auto"/>
                            <w:right w:val="none" w:sz="0" w:space="0" w:color="auto"/>
                          </w:divBdr>
                        </w:div>
                        <w:div w:id="964773470">
                          <w:marLeft w:val="0"/>
                          <w:marRight w:val="0"/>
                          <w:marTop w:val="0"/>
                          <w:marBottom w:val="0"/>
                          <w:divBdr>
                            <w:top w:val="none" w:sz="0" w:space="0" w:color="auto"/>
                            <w:left w:val="none" w:sz="0" w:space="0" w:color="auto"/>
                            <w:bottom w:val="none" w:sz="0" w:space="0" w:color="auto"/>
                            <w:right w:val="none" w:sz="0" w:space="0" w:color="auto"/>
                          </w:divBdr>
                        </w:div>
                        <w:div w:id="258027584">
                          <w:marLeft w:val="0"/>
                          <w:marRight w:val="0"/>
                          <w:marTop w:val="0"/>
                          <w:marBottom w:val="0"/>
                          <w:divBdr>
                            <w:top w:val="none" w:sz="0" w:space="0" w:color="auto"/>
                            <w:left w:val="none" w:sz="0" w:space="0" w:color="auto"/>
                            <w:bottom w:val="none" w:sz="0" w:space="0" w:color="auto"/>
                            <w:right w:val="none" w:sz="0" w:space="0" w:color="auto"/>
                          </w:divBdr>
                        </w:div>
                        <w:div w:id="669332494">
                          <w:marLeft w:val="0"/>
                          <w:marRight w:val="0"/>
                          <w:marTop w:val="0"/>
                          <w:marBottom w:val="0"/>
                          <w:divBdr>
                            <w:top w:val="none" w:sz="0" w:space="0" w:color="auto"/>
                            <w:left w:val="none" w:sz="0" w:space="0" w:color="auto"/>
                            <w:bottom w:val="none" w:sz="0" w:space="0" w:color="auto"/>
                            <w:right w:val="none" w:sz="0" w:space="0" w:color="auto"/>
                          </w:divBdr>
                        </w:div>
                        <w:div w:id="286737294">
                          <w:marLeft w:val="0"/>
                          <w:marRight w:val="0"/>
                          <w:marTop w:val="0"/>
                          <w:marBottom w:val="0"/>
                          <w:divBdr>
                            <w:top w:val="none" w:sz="0" w:space="0" w:color="auto"/>
                            <w:left w:val="none" w:sz="0" w:space="0" w:color="auto"/>
                            <w:bottom w:val="none" w:sz="0" w:space="0" w:color="auto"/>
                            <w:right w:val="none" w:sz="0" w:space="0" w:color="auto"/>
                          </w:divBdr>
                        </w:div>
                      </w:divsChild>
                    </w:div>
                    <w:div w:id="512644988">
                      <w:marLeft w:val="0"/>
                      <w:marRight w:val="0"/>
                      <w:marTop w:val="0"/>
                      <w:marBottom w:val="0"/>
                      <w:divBdr>
                        <w:top w:val="none" w:sz="0" w:space="0" w:color="auto"/>
                        <w:left w:val="none" w:sz="0" w:space="0" w:color="auto"/>
                        <w:bottom w:val="none" w:sz="0" w:space="0" w:color="auto"/>
                        <w:right w:val="none" w:sz="0" w:space="0" w:color="auto"/>
                      </w:divBdr>
                      <w:divsChild>
                        <w:div w:id="1991396588">
                          <w:marLeft w:val="0"/>
                          <w:marRight w:val="0"/>
                          <w:marTop w:val="0"/>
                          <w:marBottom w:val="0"/>
                          <w:divBdr>
                            <w:top w:val="none" w:sz="0" w:space="0" w:color="auto"/>
                            <w:left w:val="none" w:sz="0" w:space="0" w:color="auto"/>
                            <w:bottom w:val="none" w:sz="0" w:space="0" w:color="auto"/>
                            <w:right w:val="none" w:sz="0" w:space="0" w:color="auto"/>
                          </w:divBdr>
                        </w:div>
                        <w:div w:id="542522408">
                          <w:marLeft w:val="0"/>
                          <w:marRight w:val="0"/>
                          <w:marTop w:val="0"/>
                          <w:marBottom w:val="0"/>
                          <w:divBdr>
                            <w:top w:val="none" w:sz="0" w:space="0" w:color="auto"/>
                            <w:left w:val="none" w:sz="0" w:space="0" w:color="auto"/>
                            <w:bottom w:val="none" w:sz="0" w:space="0" w:color="auto"/>
                            <w:right w:val="none" w:sz="0" w:space="0" w:color="auto"/>
                          </w:divBdr>
                        </w:div>
                        <w:div w:id="1383209890">
                          <w:marLeft w:val="0"/>
                          <w:marRight w:val="0"/>
                          <w:marTop w:val="0"/>
                          <w:marBottom w:val="0"/>
                          <w:divBdr>
                            <w:top w:val="none" w:sz="0" w:space="0" w:color="auto"/>
                            <w:left w:val="none" w:sz="0" w:space="0" w:color="auto"/>
                            <w:bottom w:val="none" w:sz="0" w:space="0" w:color="auto"/>
                            <w:right w:val="none" w:sz="0" w:space="0" w:color="auto"/>
                          </w:divBdr>
                        </w:div>
                      </w:divsChild>
                    </w:div>
                    <w:div w:id="1546141099">
                      <w:marLeft w:val="0"/>
                      <w:marRight w:val="0"/>
                      <w:marTop w:val="0"/>
                      <w:marBottom w:val="0"/>
                      <w:divBdr>
                        <w:top w:val="none" w:sz="0" w:space="0" w:color="auto"/>
                        <w:left w:val="none" w:sz="0" w:space="0" w:color="auto"/>
                        <w:bottom w:val="none" w:sz="0" w:space="0" w:color="auto"/>
                        <w:right w:val="none" w:sz="0" w:space="0" w:color="auto"/>
                      </w:divBdr>
                    </w:div>
                    <w:div w:id="1627806844">
                      <w:marLeft w:val="0"/>
                      <w:marRight w:val="0"/>
                      <w:marTop w:val="0"/>
                      <w:marBottom w:val="0"/>
                      <w:divBdr>
                        <w:top w:val="none" w:sz="0" w:space="0" w:color="auto"/>
                        <w:left w:val="none" w:sz="0" w:space="0" w:color="auto"/>
                        <w:bottom w:val="none" w:sz="0" w:space="0" w:color="auto"/>
                        <w:right w:val="none" w:sz="0" w:space="0" w:color="auto"/>
                      </w:divBdr>
                    </w:div>
                    <w:div w:id="731346439">
                      <w:marLeft w:val="0"/>
                      <w:marRight w:val="0"/>
                      <w:marTop w:val="0"/>
                      <w:marBottom w:val="0"/>
                      <w:divBdr>
                        <w:top w:val="none" w:sz="0" w:space="0" w:color="auto"/>
                        <w:left w:val="none" w:sz="0" w:space="0" w:color="auto"/>
                        <w:bottom w:val="none" w:sz="0" w:space="0" w:color="auto"/>
                        <w:right w:val="none" w:sz="0" w:space="0" w:color="auto"/>
                      </w:divBdr>
                    </w:div>
                    <w:div w:id="637730905">
                      <w:marLeft w:val="0"/>
                      <w:marRight w:val="0"/>
                      <w:marTop w:val="0"/>
                      <w:marBottom w:val="0"/>
                      <w:divBdr>
                        <w:top w:val="none" w:sz="0" w:space="0" w:color="auto"/>
                        <w:left w:val="none" w:sz="0" w:space="0" w:color="auto"/>
                        <w:bottom w:val="none" w:sz="0" w:space="0" w:color="auto"/>
                        <w:right w:val="none" w:sz="0" w:space="0" w:color="auto"/>
                      </w:divBdr>
                    </w:div>
                    <w:div w:id="1547643472">
                      <w:marLeft w:val="0"/>
                      <w:marRight w:val="0"/>
                      <w:marTop w:val="0"/>
                      <w:marBottom w:val="0"/>
                      <w:divBdr>
                        <w:top w:val="none" w:sz="0" w:space="0" w:color="auto"/>
                        <w:left w:val="none" w:sz="0" w:space="0" w:color="auto"/>
                        <w:bottom w:val="none" w:sz="0" w:space="0" w:color="auto"/>
                        <w:right w:val="none" w:sz="0" w:space="0" w:color="auto"/>
                      </w:divBdr>
                    </w:div>
                    <w:div w:id="1082026088">
                      <w:marLeft w:val="0"/>
                      <w:marRight w:val="0"/>
                      <w:marTop w:val="0"/>
                      <w:marBottom w:val="0"/>
                      <w:divBdr>
                        <w:top w:val="none" w:sz="0" w:space="0" w:color="auto"/>
                        <w:left w:val="none" w:sz="0" w:space="0" w:color="auto"/>
                        <w:bottom w:val="none" w:sz="0" w:space="0" w:color="auto"/>
                        <w:right w:val="none" w:sz="0" w:space="0" w:color="auto"/>
                      </w:divBdr>
                    </w:div>
                    <w:div w:id="249000939">
                      <w:marLeft w:val="0"/>
                      <w:marRight w:val="0"/>
                      <w:marTop w:val="0"/>
                      <w:marBottom w:val="0"/>
                      <w:divBdr>
                        <w:top w:val="none" w:sz="0" w:space="0" w:color="auto"/>
                        <w:left w:val="none" w:sz="0" w:space="0" w:color="auto"/>
                        <w:bottom w:val="none" w:sz="0" w:space="0" w:color="auto"/>
                        <w:right w:val="none" w:sz="0" w:space="0" w:color="auto"/>
                      </w:divBdr>
                      <w:divsChild>
                        <w:div w:id="1917978486">
                          <w:marLeft w:val="0"/>
                          <w:marRight w:val="0"/>
                          <w:marTop w:val="0"/>
                          <w:marBottom w:val="0"/>
                          <w:divBdr>
                            <w:top w:val="none" w:sz="0" w:space="0" w:color="auto"/>
                            <w:left w:val="none" w:sz="0" w:space="0" w:color="auto"/>
                            <w:bottom w:val="none" w:sz="0" w:space="0" w:color="auto"/>
                            <w:right w:val="none" w:sz="0" w:space="0" w:color="auto"/>
                          </w:divBdr>
                        </w:div>
                        <w:div w:id="1054423842">
                          <w:marLeft w:val="0"/>
                          <w:marRight w:val="0"/>
                          <w:marTop w:val="0"/>
                          <w:marBottom w:val="0"/>
                          <w:divBdr>
                            <w:top w:val="none" w:sz="0" w:space="0" w:color="auto"/>
                            <w:left w:val="none" w:sz="0" w:space="0" w:color="auto"/>
                            <w:bottom w:val="none" w:sz="0" w:space="0" w:color="auto"/>
                            <w:right w:val="none" w:sz="0" w:space="0" w:color="auto"/>
                          </w:divBdr>
                        </w:div>
                        <w:div w:id="757560836">
                          <w:marLeft w:val="0"/>
                          <w:marRight w:val="0"/>
                          <w:marTop w:val="0"/>
                          <w:marBottom w:val="0"/>
                          <w:divBdr>
                            <w:top w:val="none" w:sz="0" w:space="0" w:color="auto"/>
                            <w:left w:val="none" w:sz="0" w:space="0" w:color="auto"/>
                            <w:bottom w:val="none" w:sz="0" w:space="0" w:color="auto"/>
                            <w:right w:val="none" w:sz="0" w:space="0" w:color="auto"/>
                          </w:divBdr>
                        </w:div>
                        <w:div w:id="499127118">
                          <w:marLeft w:val="0"/>
                          <w:marRight w:val="0"/>
                          <w:marTop w:val="0"/>
                          <w:marBottom w:val="0"/>
                          <w:divBdr>
                            <w:top w:val="none" w:sz="0" w:space="0" w:color="auto"/>
                            <w:left w:val="none" w:sz="0" w:space="0" w:color="auto"/>
                            <w:bottom w:val="none" w:sz="0" w:space="0" w:color="auto"/>
                            <w:right w:val="none" w:sz="0" w:space="0" w:color="auto"/>
                          </w:divBdr>
                        </w:div>
                        <w:div w:id="752241610">
                          <w:marLeft w:val="0"/>
                          <w:marRight w:val="0"/>
                          <w:marTop w:val="0"/>
                          <w:marBottom w:val="0"/>
                          <w:divBdr>
                            <w:top w:val="none" w:sz="0" w:space="0" w:color="auto"/>
                            <w:left w:val="none" w:sz="0" w:space="0" w:color="auto"/>
                            <w:bottom w:val="none" w:sz="0" w:space="0" w:color="auto"/>
                            <w:right w:val="none" w:sz="0" w:space="0" w:color="auto"/>
                          </w:divBdr>
                        </w:div>
                        <w:div w:id="561256967">
                          <w:marLeft w:val="0"/>
                          <w:marRight w:val="0"/>
                          <w:marTop w:val="0"/>
                          <w:marBottom w:val="0"/>
                          <w:divBdr>
                            <w:top w:val="none" w:sz="0" w:space="0" w:color="auto"/>
                            <w:left w:val="none" w:sz="0" w:space="0" w:color="auto"/>
                            <w:bottom w:val="none" w:sz="0" w:space="0" w:color="auto"/>
                            <w:right w:val="none" w:sz="0" w:space="0" w:color="auto"/>
                          </w:divBdr>
                        </w:div>
                        <w:div w:id="407465018">
                          <w:marLeft w:val="0"/>
                          <w:marRight w:val="0"/>
                          <w:marTop w:val="0"/>
                          <w:marBottom w:val="0"/>
                          <w:divBdr>
                            <w:top w:val="none" w:sz="0" w:space="0" w:color="auto"/>
                            <w:left w:val="none" w:sz="0" w:space="0" w:color="auto"/>
                            <w:bottom w:val="none" w:sz="0" w:space="0" w:color="auto"/>
                            <w:right w:val="none" w:sz="0" w:space="0" w:color="auto"/>
                          </w:divBdr>
                        </w:div>
                        <w:div w:id="50737774">
                          <w:marLeft w:val="0"/>
                          <w:marRight w:val="0"/>
                          <w:marTop w:val="0"/>
                          <w:marBottom w:val="0"/>
                          <w:divBdr>
                            <w:top w:val="none" w:sz="0" w:space="0" w:color="auto"/>
                            <w:left w:val="none" w:sz="0" w:space="0" w:color="auto"/>
                            <w:bottom w:val="none" w:sz="0" w:space="0" w:color="auto"/>
                            <w:right w:val="none" w:sz="0" w:space="0" w:color="auto"/>
                          </w:divBdr>
                        </w:div>
                        <w:div w:id="758406104">
                          <w:marLeft w:val="0"/>
                          <w:marRight w:val="0"/>
                          <w:marTop w:val="0"/>
                          <w:marBottom w:val="0"/>
                          <w:divBdr>
                            <w:top w:val="none" w:sz="0" w:space="0" w:color="auto"/>
                            <w:left w:val="none" w:sz="0" w:space="0" w:color="auto"/>
                            <w:bottom w:val="none" w:sz="0" w:space="0" w:color="auto"/>
                            <w:right w:val="none" w:sz="0" w:space="0" w:color="auto"/>
                          </w:divBdr>
                        </w:div>
                        <w:div w:id="174852493">
                          <w:marLeft w:val="0"/>
                          <w:marRight w:val="0"/>
                          <w:marTop w:val="0"/>
                          <w:marBottom w:val="0"/>
                          <w:divBdr>
                            <w:top w:val="none" w:sz="0" w:space="0" w:color="auto"/>
                            <w:left w:val="none" w:sz="0" w:space="0" w:color="auto"/>
                            <w:bottom w:val="none" w:sz="0" w:space="0" w:color="auto"/>
                            <w:right w:val="none" w:sz="0" w:space="0" w:color="auto"/>
                          </w:divBdr>
                        </w:div>
                        <w:div w:id="1999189468">
                          <w:marLeft w:val="0"/>
                          <w:marRight w:val="0"/>
                          <w:marTop w:val="0"/>
                          <w:marBottom w:val="0"/>
                          <w:divBdr>
                            <w:top w:val="none" w:sz="0" w:space="0" w:color="auto"/>
                            <w:left w:val="none" w:sz="0" w:space="0" w:color="auto"/>
                            <w:bottom w:val="none" w:sz="0" w:space="0" w:color="auto"/>
                            <w:right w:val="none" w:sz="0" w:space="0" w:color="auto"/>
                          </w:divBdr>
                        </w:div>
                        <w:div w:id="1610965153">
                          <w:marLeft w:val="0"/>
                          <w:marRight w:val="0"/>
                          <w:marTop w:val="0"/>
                          <w:marBottom w:val="0"/>
                          <w:divBdr>
                            <w:top w:val="none" w:sz="0" w:space="0" w:color="auto"/>
                            <w:left w:val="none" w:sz="0" w:space="0" w:color="auto"/>
                            <w:bottom w:val="none" w:sz="0" w:space="0" w:color="auto"/>
                            <w:right w:val="none" w:sz="0" w:space="0" w:color="auto"/>
                          </w:divBdr>
                        </w:div>
                        <w:div w:id="747964642">
                          <w:marLeft w:val="0"/>
                          <w:marRight w:val="0"/>
                          <w:marTop w:val="0"/>
                          <w:marBottom w:val="0"/>
                          <w:divBdr>
                            <w:top w:val="none" w:sz="0" w:space="0" w:color="auto"/>
                            <w:left w:val="none" w:sz="0" w:space="0" w:color="auto"/>
                            <w:bottom w:val="none" w:sz="0" w:space="0" w:color="auto"/>
                            <w:right w:val="none" w:sz="0" w:space="0" w:color="auto"/>
                          </w:divBdr>
                        </w:div>
                        <w:div w:id="1635672151">
                          <w:marLeft w:val="0"/>
                          <w:marRight w:val="0"/>
                          <w:marTop w:val="0"/>
                          <w:marBottom w:val="0"/>
                          <w:divBdr>
                            <w:top w:val="none" w:sz="0" w:space="0" w:color="auto"/>
                            <w:left w:val="none" w:sz="0" w:space="0" w:color="auto"/>
                            <w:bottom w:val="none" w:sz="0" w:space="0" w:color="auto"/>
                            <w:right w:val="none" w:sz="0" w:space="0" w:color="auto"/>
                          </w:divBdr>
                        </w:div>
                        <w:div w:id="540437739">
                          <w:marLeft w:val="0"/>
                          <w:marRight w:val="0"/>
                          <w:marTop w:val="0"/>
                          <w:marBottom w:val="0"/>
                          <w:divBdr>
                            <w:top w:val="none" w:sz="0" w:space="0" w:color="auto"/>
                            <w:left w:val="none" w:sz="0" w:space="0" w:color="auto"/>
                            <w:bottom w:val="none" w:sz="0" w:space="0" w:color="auto"/>
                            <w:right w:val="none" w:sz="0" w:space="0" w:color="auto"/>
                          </w:divBdr>
                        </w:div>
                      </w:divsChild>
                    </w:div>
                    <w:div w:id="392700500">
                      <w:marLeft w:val="0"/>
                      <w:marRight w:val="0"/>
                      <w:marTop w:val="0"/>
                      <w:marBottom w:val="0"/>
                      <w:divBdr>
                        <w:top w:val="none" w:sz="0" w:space="0" w:color="auto"/>
                        <w:left w:val="none" w:sz="0" w:space="0" w:color="auto"/>
                        <w:bottom w:val="none" w:sz="0" w:space="0" w:color="auto"/>
                        <w:right w:val="none" w:sz="0" w:space="0" w:color="auto"/>
                      </w:divBdr>
                    </w:div>
                    <w:div w:id="91050062">
                      <w:marLeft w:val="0"/>
                      <w:marRight w:val="0"/>
                      <w:marTop w:val="0"/>
                      <w:marBottom w:val="0"/>
                      <w:divBdr>
                        <w:top w:val="none" w:sz="0" w:space="0" w:color="auto"/>
                        <w:left w:val="none" w:sz="0" w:space="0" w:color="auto"/>
                        <w:bottom w:val="none" w:sz="0" w:space="0" w:color="auto"/>
                        <w:right w:val="none" w:sz="0" w:space="0" w:color="auto"/>
                      </w:divBdr>
                    </w:div>
                    <w:div w:id="1507330730">
                      <w:marLeft w:val="0"/>
                      <w:marRight w:val="0"/>
                      <w:marTop w:val="0"/>
                      <w:marBottom w:val="0"/>
                      <w:divBdr>
                        <w:top w:val="none" w:sz="0" w:space="0" w:color="auto"/>
                        <w:left w:val="none" w:sz="0" w:space="0" w:color="auto"/>
                        <w:bottom w:val="none" w:sz="0" w:space="0" w:color="auto"/>
                        <w:right w:val="none" w:sz="0" w:space="0" w:color="auto"/>
                      </w:divBdr>
                      <w:divsChild>
                        <w:div w:id="1753967312">
                          <w:marLeft w:val="0"/>
                          <w:marRight w:val="0"/>
                          <w:marTop w:val="0"/>
                          <w:marBottom w:val="0"/>
                          <w:divBdr>
                            <w:top w:val="none" w:sz="0" w:space="0" w:color="auto"/>
                            <w:left w:val="none" w:sz="0" w:space="0" w:color="auto"/>
                            <w:bottom w:val="none" w:sz="0" w:space="0" w:color="auto"/>
                            <w:right w:val="none" w:sz="0" w:space="0" w:color="auto"/>
                          </w:divBdr>
                        </w:div>
                        <w:div w:id="1237007617">
                          <w:marLeft w:val="0"/>
                          <w:marRight w:val="0"/>
                          <w:marTop w:val="0"/>
                          <w:marBottom w:val="0"/>
                          <w:divBdr>
                            <w:top w:val="none" w:sz="0" w:space="0" w:color="auto"/>
                            <w:left w:val="none" w:sz="0" w:space="0" w:color="auto"/>
                            <w:bottom w:val="none" w:sz="0" w:space="0" w:color="auto"/>
                            <w:right w:val="none" w:sz="0" w:space="0" w:color="auto"/>
                          </w:divBdr>
                        </w:div>
                      </w:divsChild>
                    </w:div>
                    <w:div w:id="729041699">
                      <w:marLeft w:val="0"/>
                      <w:marRight w:val="0"/>
                      <w:marTop w:val="0"/>
                      <w:marBottom w:val="0"/>
                      <w:divBdr>
                        <w:top w:val="none" w:sz="0" w:space="0" w:color="auto"/>
                        <w:left w:val="none" w:sz="0" w:space="0" w:color="auto"/>
                        <w:bottom w:val="none" w:sz="0" w:space="0" w:color="auto"/>
                        <w:right w:val="none" w:sz="0" w:space="0" w:color="auto"/>
                      </w:divBdr>
                    </w:div>
                    <w:div w:id="315188595">
                      <w:marLeft w:val="0"/>
                      <w:marRight w:val="0"/>
                      <w:marTop w:val="0"/>
                      <w:marBottom w:val="0"/>
                      <w:divBdr>
                        <w:top w:val="none" w:sz="0" w:space="0" w:color="auto"/>
                        <w:left w:val="none" w:sz="0" w:space="0" w:color="auto"/>
                        <w:bottom w:val="none" w:sz="0" w:space="0" w:color="auto"/>
                        <w:right w:val="none" w:sz="0" w:space="0" w:color="auto"/>
                      </w:divBdr>
                    </w:div>
                    <w:div w:id="282537912">
                      <w:marLeft w:val="0"/>
                      <w:marRight w:val="0"/>
                      <w:marTop w:val="0"/>
                      <w:marBottom w:val="0"/>
                      <w:divBdr>
                        <w:top w:val="none" w:sz="0" w:space="0" w:color="auto"/>
                        <w:left w:val="none" w:sz="0" w:space="0" w:color="auto"/>
                        <w:bottom w:val="none" w:sz="0" w:space="0" w:color="auto"/>
                        <w:right w:val="none" w:sz="0" w:space="0" w:color="auto"/>
                      </w:divBdr>
                    </w:div>
                    <w:div w:id="800077734">
                      <w:marLeft w:val="0"/>
                      <w:marRight w:val="0"/>
                      <w:marTop w:val="0"/>
                      <w:marBottom w:val="0"/>
                      <w:divBdr>
                        <w:top w:val="none" w:sz="0" w:space="0" w:color="auto"/>
                        <w:left w:val="none" w:sz="0" w:space="0" w:color="auto"/>
                        <w:bottom w:val="none" w:sz="0" w:space="0" w:color="auto"/>
                        <w:right w:val="none" w:sz="0" w:space="0" w:color="auto"/>
                      </w:divBdr>
                    </w:div>
                    <w:div w:id="1903829980">
                      <w:marLeft w:val="0"/>
                      <w:marRight w:val="0"/>
                      <w:marTop w:val="0"/>
                      <w:marBottom w:val="0"/>
                      <w:divBdr>
                        <w:top w:val="none" w:sz="0" w:space="0" w:color="auto"/>
                        <w:left w:val="none" w:sz="0" w:space="0" w:color="auto"/>
                        <w:bottom w:val="none" w:sz="0" w:space="0" w:color="auto"/>
                        <w:right w:val="none" w:sz="0" w:space="0" w:color="auto"/>
                      </w:divBdr>
                    </w:div>
                    <w:div w:id="1202092809">
                      <w:marLeft w:val="0"/>
                      <w:marRight w:val="0"/>
                      <w:marTop w:val="0"/>
                      <w:marBottom w:val="0"/>
                      <w:divBdr>
                        <w:top w:val="none" w:sz="0" w:space="0" w:color="auto"/>
                        <w:left w:val="none" w:sz="0" w:space="0" w:color="auto"/>
                        <w:bottom w:val="none" w:sz="0" w:space="0" w:color="auto"/>
                        <w:right w:val="none" w:sz="0" w:space="0" w:color="auto"/>
                      </w:divBdr>
                    </w:div>
                    <w:div w:id="1049452199">
                      <w:marLeft w:val="0"/>
                      <w:marRight w:val="0"/>
                      <w:marTop w:val="0"/>
                      <w:marBottom w:val="0"/>
                      <w:divBdr>
                        <w:top w:val="none" w:sz="0" w:space="0" w:color="auto"/>
                        <w:left w:val="none" w:sz="0" w:space="0" w:color="auto"/>
                        <w:bottom w:val="none" w:sz="0" w:space="0" w:color="auto"/>
                        <w:right w:val="none" w:sz="0" w:space="0" w:color="auto"/>
                      </w:divBdr>
                    </w:div>
                    <w:div w:id="375396948">
                      <w:marLeft w:val="0"/>
                      <w:marRight w:val="0"/>
                      <w:marTop w:val="0"/>
                      <w:marBottom w:val="0"/>
                      <w:divBdr>
                        <w:top w:val="none" w:sz="0" w:space="0" w:color="auto"/>
                        <w:left w:val="none" w:sz="0" w:space="0" w:color="auto"/>
                        <w:bottom w:val="none" w:sz="0" w:space="0" w:color="auto"/>
                        <w:right w:val="none" w:sz="0" w:space="0" w:color="auto"/>
                      </w:divBdr>
                      <w:divsChild>
                        <w:div w:id="1636325860">
                          <w:marLeft w:val="0"/>
                          <w:marRight w:val="0"/>
                          <w:marTop w:val="0"/>
                          <w:marBottom w:val="0"/>
                          <w:divBdr>
                            <w:top w:val="none" w:sz="0" w:space="0" w:color="auto"/>
                            <w:left w:val="none" w:sz="0" w:space="0" w:color="auto"/>
                            <w:bottom w:val="none" w:sz="0" w:space="0" w:color="auto"/>
                            <w:right w:val="none" w:sz="0" w:space="0" w:color="auto"/>
                          </w:divBdr>
                        </w:div>
                        <w:div w:id="548496472">
                          <w:marLeft w:val="0"/>
                          <w:marRight w:val="0"/>
                          <w:marTop w:val="0"/>
                          <w:marBottom w:val="0"/>
                          <w:divBdr>
                            <w:top w:val="none" w:sz="0" w:space="0" w:color="auto"/>
                            <w:left w:val="none" w:sz="0" w:space="0" w:color="auto"/>
                            <w:bottom w:val="none" w:sz="0" w:space="0" w:color="auto"/>
                            <w:right w:val="none" w:sz="0" w:space="0" w:color="auto"/>
                          </w:divBdr>
                        </w:div>
                        <w:div w:id="444810660">
                          <w:marLeft w:val="0"/>
                          <w:marRight w:val="0"/>
                          <w:marTop w:val="0"/>
                          <w:marBottom w:val="0"/>
                          <w:divBdr>
                            <w:top w:val="none" w:sz="0" w:space="0" w:color="auto"/>
                            <w:left w:val="none" w:sz="0" w:space="0" w:color="auto"/>
                            <w:bottom w:val="none" w:sz="0" w:space="0" w:color="auto"/>
                            <w:right w:val="none" w:sz="0" w:space="0" w:color="auto"/>
                          </w:divBdr>
                        </w:div>
                        <w:div w:id="1229422101">
                          <w:marLeft w:val="0"/>
                          <w:marRight w:val="0"/>
                          <w:marTop w:val="0"/>
                          <w:marBottom w:val="0"/>
                          <w:divBdr>
                            <w:top w:val="none" w:sz="0" w:space="0" w:color="auto"/>
                            <w:left w:val="none" w:sz="0" w:space="0" w:color="auto"/>
                            <w:bottom w:val="none" w:sz="0" w:space="0" w:color="auto"/>
                            <w:right w:val="none" w:sz="0" w:space="0" w:color="auto"/>
                          </w:divBdr>
                        </w:div>
                      </w:divsChild>
                    </w:div>
                    <w:div w:id="320544366">
                      <w:marLeft w:val="0"/>
                      <w:marRight w:val="0"/>
                      <w:marTop w:val="0"/>
                      <w:marBottom w:val="0"/>
                      <w:divBdr>
                        <w:top w:val="none" w:sz="0" w:space="0" w:color="auto"/>
                        <w:left w:val="none" w:sz="0" w:space="0" w:color="auto"/>
                        <w:bottom w:val="none" w:sz="0" w:space="0" w:color="auto"/>
                        <w:right w:val="none" w:sz="0" w:space="0" w:color="auto"/>
                      </w:divBdr>
                    </w:div>
                    <w:div w:id="1670404505">
                      <w:marLeft w:val="0"/>
                      <w:marRight w:val="0"/>
                      <w:marTop w:val="0"/>
                      <w:marBottom w:val="0"/>
                      <w:divBdr>
                        <w:top w:val="none" w:sz="0" w:space="0" w:color="auto"/>
                        <w:left w:val="none" w:sz="0" w:space="0" w:color="auto"/>
                        <w:bottom w:val="none" w:sz="0" w:space="0" w:color="auto"/>
                        <w:right w:val="none" w:sz="0" w:space="0" w:color="auto"/>
                      </w:divBdr>
                    </w:div>
                    <w:div w:id="1676489832">
                      <w:marLeft w:val="0"/>
                      <w:marRight w:val="0"/>
                      <w:marTop w:val="0"/>
                      <w:marBottom w:val="0"/>
                      <w:divBdr>
                        <w:top w:val="none" w:sz="0" w:space="0" w:color="auto"/>
                        <w:left w:val="none" w:sz="0" w:space="0" w:color="auto"/>
                        <w:bottom w:val="none" w:sz="0" w:space="0" w:color="auto"/>
                        <w:right w:val="none" w:sz="0" w:space="0" w:color="auto"/>
                      </w:divBdr>
                      <w:divsChild>
                        <w:div w:id="1598057074">
                          <w:marLeft w:val="0"/>
                          <w:marRight w:val="0"/>
                          <w:marTop w:val="0"/>
                          <w:marBottom w:val="0"/>
                          <w:divBdr>
                            <w:top w:val="none" w:sz="0" w:space="0" w:color="auto"/>
                            <w:left w:val="none" w:sz="0" w:space="0" w:color="auto"/>
                            <w:bottom w:val="none" w:sz="0" w:space="0" w:color="auto"/>
                            <w:right w:val="none" w:sz="0" w:space="0" w:color="auto"/>
                          </w:divBdr>
                        </w:div>
                        <w:div w:id="1029911825">
                          <w:marLeft w:val="0"/>
                          <w:marRight w:val="0"/>
                          <w:marTop w:val="0"/>
                          <w:marBottom w:val="0"/>
                          <w:divBdr>
                            <w:top w:val="none" w:sz="0" w:space="0" w:color="auto"/>
                            <w:left w:val="none" w:sz="0" w:space="0" w:color="auto"/>
                            <w:bottom w:val="none" w:sz="0" w:space="0" w:color="auto"/>
                            <w:right w:val="none" w:sz="0" w:space="0" w:color="auto"/>
                          </w:divBdr>
                        </w:div>
                      </w:divsChild>
                    </w:div>
                    <w:div w:id="154733164">
                      <w:marLeft w:val="0"/>
                      <w:marRight w:val="0"/>
                      <w:marTop w:val="0"/>
                      <w:marBottom w:val="0"/>
                      <w:divBdr>
                        <w:top w:val="none" w:sz="0" w:space="0" w:color="auto"/>
                        <w:left w:val="none" w:sz="0" w:space="0" w:color="auto"/>
                        <w:bottom w:val="none" w:sz="0" w:space="0" w:color="auto"/>
                        <w:right w:val="none" w:sz="0" w:space="0" w:color="auto"/>
                      </w:divBdr>
                    </w:div>
                    <w:div w:id="1488781440">
                      <w:marLeft w:val="0"/>
                      <w:marRight w:val="0"/>
                      <w:marTop w:val="0"/>
                      <w:marBottom w:val="0"/>
                      <w:divBdr>
                        <w:top w:val="none" w:sz="0" w:space="0" w:color="auto"/>
                        <w:left w:val="none" w:sz="0" w:space="0" w:color="auto"/>
                        <w:bottom w:val="none" w:sz="0" w:space="0" w:color="auto"/>
                        <w:right w:val="none" w:sz="0" w:space="0" w:color="auto"/>
                      </w:divBdr>
                      <w:divsChild>
                        <w:div w:id="1637370975">
                          <w:marLeft w:val="0"/>
                          <w:marRight w:val="0"/>
                          <w:marTop w:val="0"/>
                          <w:marBottom w:val="0"/>
                          <w:divBdr>
                            <w:top w:val="none" w:sz="0" w:space="0" w:color="auto"/>
                            <w:left w:val="none" w:sz="0" w:space="0" w:color="auto"/>
                            <w:bottom w:val="none" w:sz="0" w:space="0" w:color="auto"/>
                            <w:right w:val="none" w:sz="0" w:space="0" w:color="auto"/>
                          </w:divBdr>
                        </w:div>
                        <w:div w:id="2104720456">
                          <w:marLeft w:val="0"/>
                          <w:marRight w:val="0"/>
                          <w:marTop w:val="0"/>
                          <w:marBottom w:val="0"/>
                          <w:divBdr>
                            <w:top w:val="none" w:sz="0" w:space="0" w:color="auto"/>
                            <w:left w:val="none" w:sz="0" w:space="0" w:color="auto"/>
                            <w:bottom w:val="none" w:sz="0" w:space="0" w:color="auto"/>
                            <w:right w:val="none" w:sz="0" w:space="0" w:color="auto"/>
                          </w:divBdr>
                        </w:div>
                        <w:div w:id="249849445">
                          <w:marLeft w:val="0"/>
                          <w:marRight w:val="0"/>
                          <w:marTop w:val="0"/>
                          <w:marBottom w:val="0"/>
                          <w:divBdr>
                            <w:top w:val="none" w:sz="0" w:space="0" w:color="auto"/>
                            <w:left w:val="none" w:sz="0" w:space="0" w:color="auto"/>
                            <w:bottom w:val="none" w:sz="0" w:space="0" w:color="auto"/>
                            <w:right w:val="none" w:sz="0" w:space="0" w:color="auto"/>
                          </w:divBdr>
                        </w:div>
                        <w:div w:id="1464810312">
                          <w:marLeft w:val="0"/>
                          <w:marRight w:val="0"/>
                          <w:marTop w:val="0"/>
                          <w:marBottom w:val="0"/>
                          <w:divBdr>
                            <w:top w:val="none" w:sz="0" w:space="0" w:color="auto"/>
                            <w:left w:val="none" w:sz="0" w:space="0" w:color="auto"/>
                            <w:bottom w:val="none" w:sz="0" w:space="0" w:color="auto"/>
                            <w:right w:val="none" w:sz="0" w:space="0" w:color="auto"/>
                          </w:divBdr>
                        </w:div>
                        <w:div w:id="1394886633">
                          <w:marLeft w:val="0"/>
                          <w:marRight w:val="0"/>
                          <w:marTop w:val="0"/>
                          <w:marBottom w:val="0"/>
                          <w:divBdr>
                            <w:top w:val="none" w:sz="0" w:space="0" w:color="auto"/>
                            <w:left w:val="none" w:sz="0" w:space="0" w:color="auto"/>
                            <w:bottom w:val="none" w:sz="0" w:space="0" w:color="auto"/>
                            <w:right w:val="none" w:sz="0" w:space="0" w:color="auto"/>
                          </w:divBdr>
                        </w:div>
                      </w:divsChild>
                    </w:div>
                    <w:div w:id="643511451">
                      <w:marLeft w:val="0"/>
                      <w:marRight w:val="0"/>
                      <w:marTop w:val="0"/>
                      <w:marBottom w:val="0"/>
                      <w:divBdr>
                        <w:top w:val="none" w:sz="0" w:space="0" w:color="auto"/>
                        <w:left w:val="none" w:sz="0" w:space="0" w:color="auto"/>
                        <w:bottom w:val="none" w:sz="0" w:space="0" w:color="auto"/>
                        <w:right w:val="none" w:sz="0" w:space="0" w:color="auto"/>
                      </w:divBdr>
                      <w:divsChild>
                        <w:div w:id="724451199">
                          <w:marLeft w:val="0"/>
                          <w:marRight w:val="0"/>
                          <w:marTop w:val="0"/>
                          <w:marBottom w:val="0"/>
                          <w:divBdr>
                            <w:top w:val="none" w:sz="0" w:space="0" w:color="auto"/>
                            <w:left w:val="none" w:sz="0" w:space="0" w:color="auto"/>
                            <w:bottom w:val="none" w:sz="0" w:space="0" w:color="auto"/>
                            <w:right w:val="none" w:sz="0" w:space="0" w:color="auto"/>
                          </w:divBdr>
                        </w:div>
                        <w:div w:id="186673489">
                          <w:marLeft w:val="0"/>
                          <w:marRight w:val="0"/>
                          <w:marTop w:val="0"/>
                          <w:marBottom w:val="0"/>
                          <w:divBdr>
                            <w:top w:val="none" w:sz="0" w:space="0" w:color="auto"/>
                            <w:left w:val="none" w:sz="0" w:space="0" w:color="auto"/>
                            <w:bottom w:val="none" w:sz="0" w:space="0" w:color="auto"/>
                            <w:right w:val="none" w:sz="0" w:space="0" w:color="auto"/>
                          </w:divBdr>
                        </w:div>
                        <w:div w:id="1815832251">
                          <w:marLeft w:val="0"/>
                          <w:marRight w:val="0"/>
                          <w:marTop w:val="0"/>
                          <w:marBottom w:val="0"/>
                          <w:divBdr>
                            <w:top w:val="none" w:sz="0" w:space="0" w:color="auto"/>
                            <w:left w:val="none" w:sz="0" w:space="0" w:color="auto"/>
                            <w:bottom w:val="none" w:sz="0" w:space="0" w:color="auto"/>
                            <w:right w:val="none" w:sz="0" w:space="0" w:color="auto"/>
                          </w:divBdr>
                        </w:div>
                        <w:div w:id="869873339">
                          <w:marLeft w:val="0"/>
                          <w:marRight w:val="0"/>
                          <w:marTop w:val="0"/>
                          <w:marBottom w:val="0"/>
                          <w:divBdr>
                            <w:top w:val="none" w:sz="0" w:space="0" w:color="auto"/>
                            <w:left w:val="none" w:sz="0" w:space="0" w:color="auto"/>
                            <w:bottom w:val="none" w:sz="0" w:space="0" w:color="auto"/>
                            <w:right w:val="none" w:sz="0" w:space="0" w:color="auto"/>
                          </w:divBdr>
                        </w:div>
                        <w:div w:id="757872935">
                          <w:marLeft w:val="0"/>
                          <w:marRight w:val="0"/>
                          <w:marTop w:val="0"/>
                          <w:marBottom w:val="0"/>
                          <w:divBdr>
                            <w:top w:val="none" w:sz="0" w:space="0" w:color="auto"/>
                            <w:left w:val="none" w:sz="0" w:space="0" w:color="auto"/>
                            <w:bottom w:val="none" w:sz="0" w:space="0" w:color="auto"/>
                            <w:right w:val="none" w:sz="0" w:space="0" w:color="auto"/>
                          </w:divBdr>
                        </w:div>
                        <w:div w:id="913928716">
                          <w:marLeft w:val="0"/>
                          <w:marRight w:val="0"/>
                          <w:marTop w:val="0"/>
                          <w:marBottom w:val="0"/>
                          <w:divBdr>
                            <w:top w:val="none" w:sz="0" w:space="0" w:color="auto"/>
                            <w:left w:val="none" w:sz="0" w:space="0" w:color="auto"/>
                            <w:bottom w:val="none" w:sz="0" w:space="0" w:color="auto"/>
                            <w:right w:val="none" w:sz="0" w:space="0" w:color="auto"/>
                          </w:divBdr>
                        </w:div>
                        <w:div w:id="1635677942">
                          <w:marLeft w:val="0"/>
                          <w:marRight w:val="0"/>
                          <w:marTop w:val="0"/>
                          <w:marBottom w:val="0"/>
                          <w:divBdr>
                            <w:top w:val="none" w:sz="0" w:space="0" w:color="auto"/>
                            <w:left w:val="none" w:sz="0" w:space="0" w:color="auto"/>
                            <w:bottom w:val="none" w:sz="0" w:space="0" w:color="auto"/>
                            <w:right w:val="none" w:sz="0" w:space="0" w:color="auto"/>
                          </w:divBdr>
                        </w:div>
                        <w:div w:id="1893730146">
                          <w:marLeft w:val="0"/>
                          <w:marRight w:val="0"/>
                          <w:marTop w:val="0"/>
                          <w:marBottom w:val="0"/>
                          <w:divBdr>
                            <w:top w:val="none" w:sz="0" w:space="0" w:color="auto"/>
                            <w:left w:val="none" w:sz="0" w:space="0" w:color="auto"/>
                            <w:bottom w:val="none" w:sz="0" w:space="0" w:color="auto"/>
                            <w:right w:val="none" w:sz="0" w:space="0" w:color="auto"/>
                          </w:divBdr>
                        </w:div>
                        <w:div w:id="1043749654">
                          <w:marLeft w:val="0"/>
                          <w:marRight w:val="0"/>
                          <w:marTop w:val="0"/>
                          <w:marBottom w:val="0"/>
                          <w:divBdr>
                            <w:top w:val="none" w:sz="0" w:space="0" w:color="auto"/>
                            <w:left w:val="none" w:sz="0" w:space="0" w:color="auto"/>
                            <w:bottom w:val="none" w:sz="0" w:space="0" w:color="auto"/>
                            <w:right w:val="none" w:sz="0" w:space="0" w:color="auto"/>
                          </w:divBdr>
                        </w:div>
                        <w:div w:id="1709372">
                          <w:marLeft w:val="0"/>
                          <w:marRight w:val="0"/>
                          <w:marTop w:val="0"/>
                          <w:marBottom w:val="0"/>
                          <w:divBdr>
                            <w:top w:val="none" w:sz="0" w:space="0" w:color="auto"/>
                            <w:left w:val="none" w:sz="0" w:space="0" w:color="auto"/>
                            <w:bottom w:val="none" w:sz="0" w:space="0" w:color="auto"/>
                            <w:right w:val="none" w:sz="0" w:space="0" w:color="auto"/>
                          </w:divBdr>
                        </w:div>
                      </w:divsChild>
                    </w:div>
                    <w:div w:id="681515142">
                      <w:marLeft w:val="0"/>
                      <w:marRight w:val="0"/>
                      <w:marTop w:val="0"/>
                      <w:marBottom w:val="0"/>
                      <w:divBdr>
                        <w:top w:val="none" w:sz="0" w:space="0" w:color="auto"/>
                        <w:left w:val="none" w:sz="0" w:space="0" w:color="auto"/>
                        <w:bottom w:val="none" w:sz="0" w:space="0" w:color="auto"/>
                        <w:right w:val="none" w:sz="0" w:space="0" w:color="auto"/>
                      </w:divBdr>
                    </w:div>
                  </w:divsChild>
                </w:div>
                <w:div w:id="631180217">
                  <w:marLeft w:val="0"/>
                  <w:marRight w:val="0"/>
                  <w:marTop w:val="0"/>
                  <w:marBottom w:val="0"/>
                  <w:divBdr>
                    <w:top w:val="none" w:sz="0" w:space="0" w:color="auto"/>
                    <w:left w:val="none" w:sz="0" w:space="0" w:color="auto"/>
                    <w:bottom w:val="none" w:sz="0" w:space="0" w:color="auto"/>
                    <w:right w:val="none" w:sz="0" w:space="0" w:color="auto"/>
                  </w:divBdr>
                  <w:divsChild>
                    <w:div w:id="357706018">
                      <w:marLeft w:val="0"/>
                      <w:marRight w:val="0"/>
                      <w:marTop w:val="0"/>
                      <w:marBottom w:val="0"/>
                      <w:divBdr>
                        <w:top w:val="none" w:sz="0" w:space="0" w:color="auto"/>
                        <w:left w:val="none" w:sz="0" w:space="0" w:color="auto"/>
                        <w:bottom w:val="none" w:sz="0" w:space="0" w:color="auto"/>
                        <w:right w:val="none" w:sz="0" w:space="0" w:color="auto"/>
                      </w:divBdr>
                    </w:div>
                    <w:div w:id="1533613903">
                      <w:marLeft w:val="0"/>
                      <w:marRight w:val="0"/>
                      <w:marTop w:val="0"/>
                      <w:marBottom w:val="0"/>
                      <w:divBdr>
                        <w:top w:val="none" w:sz="0" w:space="0" w:color="auto"/>
                        <w:left w:val="none" w:sz="0" w:space="0" w:color="auto"/>
                        <w:bottom w:val="none" w:sz="0" w:space="0" w:color="auto"/>
                        <w:right w:val="none" w:sz="0" w:space="0" w:color="auto"/>
                      </w:divBdr>
                      <w:divsChild>
                        <w:div w:id="121653130">
                          <w:marLeft w:val="0"/>
                          <w:marRight w:val="0"/>
                          <w:marTop w:val="0"/>
                          <w:marBottom w:val="0"/>
                          <w:divBdr>
                            <w:top w:val="none" w:sz="0" w:space="0" w:color="auto"/>
                            <w:left w:val="none" w:sz="0" w:space="0" w:color="auto"/>
                            <w:bottom w:val="none" w:sz="0" w:space="0" w:color="auto"/>
                            <w:right w:val="none" w:sz="0" w:space="0" w:color="auto"/>
                          </w:divBdr>
                        </w:div>
                        <w:div w:id="256645115">
                          <w:marLeft w:val="0"/>
                          <w:marRight w:val="0"/>
                          <w:marTop w:val="0"/>
                          <w:marBottom w:val="0"/>
                          <w:divBdr>
                            <w:top w:val="none" w:sz="0" w:space="0" w:color="auto"/>
                            <w:left w:val="none" w:sz="0" w:space="0" w:color="auto"/>
                            <w:bottom w:val="none" w:sz="0" w:space="0" w:color="auto"/>
                            <w:right w:val="none" w:sz="0" w:space="0" w:color="auto"/>
                          </w:divBdr>
                        </w:div>
                        <w:div w:id="151456663">
                          <w:marLeft w:val="0"/>
                          <w:marRight w:val="0"/>
                          <w:marTop w:val="0"/>
                          <w:marBottom w:val="0"/>
                          <w:divBdr>
                            <w:top w:val="none" w:sz="0" w:space="0" w:color="auto"/>
                            <w:left w:val="none" w:sz="0" w:space="0" w:color="auto"/>
                            <w:bottom w:val="none" w:sz="0" w:space="0" w:color="auto"/>
                            <w:right w:val="none" w:sz="0" w:space="0" w:color="auto"/>
                          </w:divBdr>
                        </w:div>
                        <w:div w:id="743144079">
                          <w:marLeft w:val="0"/>
                          <w:marRight w:val="0"/>
                          <w:marTop w:val="0"/>
                          <w:marBottom w:val="0"/>
                          <w:divBdr>
                            <w:top w:val="none" w:sz="0" w:space="0" w:color="auto"/>
                            <w:left w:val="none" w:sz="0" w:space="0" w:color="auto"/>
                            <w:bottom w:val="none" w:sz="0" w:space="0" w:color="auto"/>
                            <w:right w:val="none" w:sz="0" w:space="0" w:color="auto"/>
                          </w:divBdr>
                        </w:div>
                        <w:div w:id="1504122210">
                          <w:marLeft w:val="0"/>
                          <w:marRight w:val="0"/>
                          <w:marTop w:val="0"/>
                          <w:marBottom w:val="0"/>
                          <w:divBdr>
                            <w:top w:val="none" w:sz="0" w:space="0" w:color="auto"/>
                            <w:left w:val="none" w:sz="0" w:space="0" w:color="auto"/>
                            <w:bottom w:val="none" w:sz="0" w:space="0" w:color="auto"/>
                            <w:right w:val="none" w:sz="0" w:space="0" w:color="auto"/>
                          </w:divBdr>
                        </w:div>
                      </w:divsChild>
                    </w:div>
                    <w:div w:id="1105344809">
                      <w:marLeft w:val="0"/>
                      <w:marRight w:val="0"/>
                      <w:marTop w:val="0"/>
                      <w:marBottom w:val="0"/>
                      <w:divBdr>
                        <w:top w:val="none" w:sz="0" w:space="0" w:color="auto"/>
                        <w:left w:val="none" w:sz="0" w:space="0" w:color="auto"/>
                        <w:bottom w:val="none" w:sz="0" w:space="0" w:color="auto"/>
                        <w:right w:val="none" w:sz="0" w:space="0" w:color="auto"/>
                      </w:divBdr>
                    </w:div>
                    <w:div w:id="2046755027">
                      <w:marLeft w:val="0"/>
                      <w:marRight w:val="0"/>
                      <w:marTop w:val="0"/>
                      <w:marBottom w:val="0"/>
                      <w:divBdr>
                        <w:top w:val="none" w:sz="0" w:space="0" w:color="auto"/>
                        <w:left w:val="none" w:sz="0" w:space="0" w:color="auto"/>
                        <w:bottom w:val="none" w:sz="0" w:space="0" w:color="auto"/>
                        <w:right w:val="none" w:sz="0" w:space="0" w:color="auto"/>
                      </w:divBdr>
                    </w:div>
                    <w:div w:id="1409960149">
                      <w:marLeft w:val="0"/>
                      <w:marRight w:val="0"/>
                      <w:marTop w:val="0"/>
                      <w:marBottom w:val="0"/>
                      <w:divBdr>
                        <w:top w:val="none" w:sz="0" w:space="0" w:color="auto"/>
                        <w:left w:val="none" w:sz="0" w:space="0" w:color="auto"/>
                        <w:bottom w:val="none" w:sz="0" w:space="0" w:color="auto"/>
                        <w:right w:val="none" w:sz="0" w:space="0" w:color="auto"/>
                      </w:divBdr>
                      <w:divsChild>
                        <w:div w:id="588585451">
                          <w:marLeft w:val="0"/>
                          <w:marRight w:val="0"/>
                          <w:marTop w:val="0"/>
                          <w:marBottom w:val="0"/>
                          <w:divBdr>
                            <w:top w:val="none" w:sz="0" w:space="0" w:color="auto"/>
                            <w:left w:val="none" w:sz="0" w:space="0" w:color="auto"/>
                            <w:bottom w:val="none" w:sz="0" w:space="0" w:color="auto"/>
                            <w:right w:val="none" w:sz="0" w:space="0" w:color="auto"/>
                          </w:divBdr>
                        </w:div>
                        <w:div w:id="1774518824">
                          <w:marLeft w:val="0"/>
                          <w:marRight w:val="0"/>
                          <w:marTop w:val="0"/>
                          <w:marBottom w:val="0"/>
                          <w:divBdr>
                            <w:top w:val="none" w:sz="0" w:space="0" w:color="auto"/>
                            <w:left w:val="none" w:sz="0" w:space="0" w:color="auto"/>
                            <w:bottom w:val="none" w:sz="0" w:space="0" w:color="auto"/>
                            <w:right w:val="none" w:sz="0" w:space="0" w:color="auto"/>
                          </w:divBdr>
                        </w:div>
                        <w:div w:id="10022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1983">
                  <w:marLeft w:val="0"/>
                  <w:marRight w:val="0"/>
                  <w:marTop w:val="0"/>
                  <w:marBottom w:val="0"/>
                  <w:divBdr>
                    <w:top w:val="none" w:sz="0" w:space="0" w:color="auto"/>
                    <w:left w:val="none" w:sz="0" w:space="0" w:color="auto"/>
                    <w:bottom w:val="none" w:sz="0" w:space="0" w:color="auto"/>
                    <w:right w:val="none" w:sz="0" w:space="0" w:color="auto"/>
                  </w:divBdr>
                  <w:divsChild>
                    <w:div w:id="1079402958">
                      <w:marLeft w:val="0"/>
                      <w:marRight w:val="0"/>
                      <w:marTop w:val="240"/>
                      <w:marBottom w:val="240"/>
                      <w:divBdr>
                        <w:top w:val="none" w:sz="0" w:space="0" w:color="auto"/>
                        <w:left w:val="none" w:sz="0" w:space="0" w:color="auto"/>
                        <w:bottom w:val="none" w:sz="0" w:space="0" w:color="auto"/>
                        <w:right w:val="none" w:sz="0" w:space="0" w:color="auto"/>
                      </w:divBdr>
                    </w:div>
                  </w:divsChild>
                </w:div>
                <w:div w:id="1339960766">
                  <w:marLeft w:val="0"/>
                  <w:marRight w:val="0"/>
                  <w:marTop w:val="0"/>
                  <w:marBottom w:val="0"/>
                  <w:divBdr>
                    <w:top w:val="none" w:sz="0" w:space="0" w:color="auto"/>
                    <w:left w:val="none" w:sz="0" w:space="0" w:color="auto"/>
                    <w:bottom w:val="none" w:sz="0" w:space="0" w:color="auto"/>
                    <w:right w:val="none" w:sz="0" w:space="0" w:color="auto"/>
                  </w:divBdr>
                </w:div>
                <w:div w:id="1951279544">
                  <w:marLeft w:val="0"/>
                  <w:marRight w:val="0"/>
                  <w:marTop w:val="0"/>
                  <w:marBottom w:val="0"/>
                  <w:divBdr>
                    <w:top w:val="none" w:sz="0" w:space="0" w:color="auto"/>
                    <w:left w:val="none" w:sz="0" w:space="0" w:color="auto"/>
                    <w:bottom w:val="none" w:sz="0" w:space="0" w:color="auto"/>
                    <w:right w:val="none" w:sz="0" w:space="0" w:color="auto"/>
                  </w:divBdr>
                  <w:divsChild>
                    <w:div w:id="1971788756">
                      <w:marLeft w:val="0"/>
                      <w:marRight w:val="0"/>
                      <w:marTop w:val="0"/>
                      <w:marBottom w:val="0"/>
                      <w:divBdr>
                        <w:top w:val="none" w:sz="0" w:space="0" w:color="auto"/>
                        <w:left w:val="none" w:sz="0" w:space="0" w:color="auto"/>
                        <w:bottom w:val="none" w:sz="0" w:space="0" w:color="auto"/>
                        <w:right w:val="none" w:sz="0" w:space="0" w:color="auto"/>
                      </w:divBdr>
                    </w:div>
                    <w:div w:id="929003761">
                      <w:marLeft w:val="0"/>
                      <w:marRight w:val="0"/>
                      <w:marTop w:val="0"/>
                      <w:marBottom w:val="0"/>
                      <w:divBdr>
                        <w:top w:val="none" w:sz="0" w:space="0" w:color="auto"/>
                        <w:left w:val="none" w:sz="0" w:space="0" w:color="auto"/>
                        <w:bottom w:val="none" w:sz="0" w:space="0" w:color="auto"/>
                        <w:right w:val="none" w:sz="0" w:space="0" w:color="auto"/>
                      </w:divBdr>
                    </w:div>
                    <w:div w:id="1944337582">
                      <w:marLeft w:val="0"/>
                      <w:marRight w:val="0"/>
                      <w:marTop w:val="0"/>
                      <w:marBottom w:val="0"/>
                      <w:divBdr>
                        <w:top w:val="none" w:sz="0" w:space="0" w:color="auto"/>
                        <w:left w:val="none" w:sz="0" w:space="0" w:color="auto"/>
                        <w:bottom w:val="none" w:sz="0" w:space="0" w:color="auto"/>
                        <w:right w:val="none" w:sz="0" w:space="0" w:color="auto"/>
                      </w:divBdr>
                    </w:div>
                    <w:div w:id="2096778571">
                      <w:marLeft w:val="0"/>
                      <w:marRight w:val="0"/>
                      <w:marTop w:val="0"/>
                      <w:marBottom w:val="0"/>
                      <w:divBdr>
                        <w:top w:val="none" w:sz="0" w:space="0" w:color="auto"/>
                        <w:left w:val="none" w:sz="0" w:space="0" w:color="auto"/>
                        <w:bottom w:val="none" w:sz="0" w:space="0" w:color="auto"/>
                        <w:right w:val="none" w:sz="0" w:space="0" w:color="auto"/>
                      </w:divBdr>
                    </w:div>
                    <w:div w:id="1468477287">
                      <w:marLeft w:val="0"/>
                      <w:marRight w:val="0"/>
                      <w:marTop w:val="0"/>
                      <w:marBottom w:val="0"/>
                      <w:divBdr>
                        <w:top w:val="none" w:sz="0" w:space="0" w:color="auto"/>
                        <w:left w:val="none" w:sz="0" w:space="0" w:color="auto"/>
                        <w:bottom w:val="none" w:sz="0" w:space="0" w:color="auto"/>
                        <w:right w:val="none" w:sz="0" w:space="0" w:color="auto"/>
                      </w:divBdr>
                    </w:div>
                    <w:div w:id="395907014">
                      <w:marLeft w:val="0"/>
                      <w:marRight w:val="0"/>
                      <w:marTop w:val="0"/>
                      <w:marBottom w:val="0"/>
                      <w:divBdr>
                        <w:top w:val="none" w:sz="0" w:space="0" w:color="auto"/>
                        <w:left w:val="none" w:sz="0" w:space="0" w:color="auto"/>
                        <w:bottom w:val="none" w:sz="0" w:space="0" w:color="auto"/>
                        <w:right w:val="none" w:sz="0" w:space="0" w:color="auto"/>
                      </w:divBdr>
                    </w:div>
                    <w:div w:id="681785199">
                      <w:marLeft w:val="0"/>
                      <w:marRight w:val="0"/>
                      <w:marTop w:val="0"/>
                      <w:marBottom w:val="0"/>
                      <w:divBdr>
                        <w:top w:val="none" w:sz="0" w:space="0" w:color="auto"/>
                        <w:left w:val="none" w:sz="0" w:space="0" w:color="auto"/>
                        <w:bottom w:val="none" w:sz="0" w:space="0" w:color="auto"/>
                        <w:right w:val="none" w:sz="0" w:space="0" w:color="auto"/>
                      </w:divBdr>
                    </w:div>
                    <w:div w:id="797720361">
                      <w:marLeft w:val="0"/>
                      <w:marRight w:val="0"/>
                      <w:marTop w:val="0"/>
                      <w:marBottom w:val="0"/>
                      <w:divBdr>
                        <w:top w:val="none" w:sz="0" w:space="0" w:color="auto"/>
                        <w:left w:val="none" w:sz="0" w:space="0" w:color="auto"/>
                        <w:bottom w:val="none" w:sz="0" w:space="0" w:color="auto"/>
                        <w:right w:val="none" w:sz="0" w:space="0" w:color="auto"/>
                      </w:divBdr>
                    </w:div>
                    <w:div w:id="336081940">
                      <w:marLeft w:val="0"/>
                      <w:marRight w:val="0"/>
                      <w:marTop w:val="0"/>
                      <w:marBottom w:val="0"/>
                      <w:divBdr>
                        <w:top w:val="none" w:sz="0" w:space="0" w:color="auto"/>
                        <w:left w:val="none" w:sz="0" w:space="0" w:color="auto"/>
                        <w:bottom w:val="none" w:sz="0" w:space="0" w:color="auto"/>
                        <w:right w:val="none" w:sz="0" w:space="0" w:color="auto"/>
                      </w:divBdr>
                    </w:div>
                    <w:div w:id="2072732503">
                      <w:marLeft w:val="0"/>
                      <w:marRight w:val="0"/>
                      <w:marTop w:val="0"/>
                      <w:marBottom w:val="0"/>
                      <w:divBdr>
                        <w:top w:val="none" w:sz="0" w:space="0" w:color="auto"/>
                        <w:left w:val="none" w:sz="0" w:space="0" w:color="auto"/>
                        <w:bottom w:val="none" w:sz="0" w:space="0" w:color="auto"/>
                        <w:right w:val="none" w:sz="0" w:space="0" w:color="auto"/>
                      </w:divBdr>
                    </w:div>
                    <w:div w:id="930165874">
                      <w:marLeft w:val="0"/>
                      <w:marRight w:val="0"/>
                      <w:marTop w:val="0"/>
                      <w:marBottom w:val="0"/>
                      <w:divBdr>
                        <w:top w:val="none" w:sz="0" w:space="0" w:color="auto"/>
                        <w:left w:val="none" w:sz="0" w:space="0" w:color="auto"/>
                        <w:bottom w:val="none" w:sz="0" w:space="0" w:color="auto"/>
                        <w:right w:val="none" w:sz="0" w:space="0" w:color="auto"/>
                      </w:divBdr>
                    </w:div>
                    <w:div w:id="329258881">
                      <w:marLeft w:val="0"/>
                      <w:marRight w:val="0"/>
                      <w:marTop w:val="0"/>
                      <w:marBottom w:val="0"/>
                      <w:divBdr>
                        <w:top w:val="none" w:sz="0" w:space="0" w:color="auto"/>
                        <w:left w:val="none" w:sz="0" w:space="0" w:color="auto"/>
                        <w:bottom w:val="none" w:sz="0" w:space="0" w:color="auto"/>
                        <w:right w:val="none" w:sz="0" w:space="0" w:color="auto"/>
                      </w:divBdr>
                    </w:div>
                    <w:div w:id="1078134800">
                      <w:marLeft w:val="0"/>
                      <w:marRight w:val="0"/>
                      <w:marTop w:val="0"/>
                      <w:marBottom w:val="0"/>
                      <w:divBdr>
                        <w:top w:val="none" w:sz="0" w:space="0" w:color="auto"/>
                        <w:left w:val="none" w:sz="0" w:space="0" w:color="auto"/>
                        <w:bottom w:val="none" w:sz="0" w:space="0" w:color="auto"/>
                        <w:right w:val="none" w:sz="0" w:space="0" w:color="auto"/>
                      </w:divBdr>
                    </w:div>
                    <w:div w:id="1657688151">
                      <w:marLeft w:val="0"/>
                      <w:marRight w:val="0"/>
                      <w:marTop w:val="0"/>
                      <w:marBottom w:val="0"/>
                      <w:divBdr>
                        <w:top w:val="none" w:sz="0" w:space="0" w:color="auto"/>
                        <w:left w:val="none" w:sz="0" w:space="0" w:color="auto"/>
                        <w:bottom w:val="none" w:sz="0" w:space="0" w:color="auto"/>
                        <w:right w:val="none" w:sz="0" w:space="0" w:color="auto"/>
                      </w:divBdr>
                    </w:div>
                    <w:div w:id="665715261">
                      <w:marLeft w:val="0"/>
                      <w:marRight w:val="0"/>
                      <w:marTop w:val="0"/>
                      <w:marBottom w:val="0"/>
                      <w:divBdr>
                        <w:top w:val="none" w:sz="0" w:space="0" w:color="auto"/>
                        <w:left w:val="none" w:sz="0" w:space="0" w:color="auto"/>
                        <w:bottom w:val="none" w:sz="0" w:space="0" w:color="auto"/>
                        <w:right w:val="none" w:sz="0" w:space="0" w:color="auto"/>
                      </w:divBdr>
                    </w:div>
                    <w:div w:id="1406604825">
                      <w:marLeft w:val="0"/>
                      <w:marRight w:val="0"/>
                      <w:marTop w:val="0"/>
                      <w:marBottom w:val="0"/>
                      <w:divBdr>
                        <w:top w:val="none" w:sz="0" w:space="0" w:color="auto"/>
                        <w:left w:val="none" w:sz="0" w:space="0" w:color="auto"/>
                        <w:bottom w:val="none" w:sz="0" w:space="0" w:color="auto"/>
                        <w:right w:val="none" w:sz="0" w:space="0" w:color="auto"/>
                      </w:divBdr>
                    </w:div>
                    <w:div w:id="965697756">
                      <w:marLeft w:val="0"/>
                      <w:marRight w:val="0"/>
                      <w:marTop w:val="0"/>
                      <w:marBottom w:val="0"/>
                      <w:divBdr>
                        <w:top w:val="none" w:sz="0" w:space="0" w:color="auto"/>
                        <w:left w:val="none" w:sz="0" w:space="0" w:color="auto"/>
                        <w:bottom w:val="none" w:sz="0" w:space="0" w:color="auto"/>
                        <w:right w:val="none" w:sz="0" w:space="0" w:color="auto"/>
                      </w:divBdr>
                    </w:div>
                  </w:divsChild>
                </w:div>
                <w:div w:id="187716117">
                  <w:marLeft w:val="0"/>
                  <w:marRight w:val="0"/>
                  <w:marTop w:val="0"/>
                  <w:marBottom w:val="0"/>
                  <w:divBdr>
                    <w:top w:val="none" w:sz="0" w:space="0" w:color="auto"/>
                    <w:left w:val="none" w:sz="0" w:space="0" w:color="auto"/>
                    <w:bottom w:val="none" w:sz="0" w:space="0" w:color="auto"/>
                    <w:right w:val="none" w:sz="0" w:space="0" w:color="auto"/>
                  </w:divBdr>
                </w:div>
                <w:div w:id="2136750099">
                  <w:marLeft w:val="0"/>
                  <w:marRight w:val="0"/>
                  <w:marTop w:val="0"/>
                  <w:marBottom w:val="0"/>
                  <w:divBdr>
                    <w:top w:val="none" w:sz="0" w:space="0" w:color="auto"/>
                    <w:left w:val="none" w:sz="0" w:space="0" w:color="auto"/>
                    <w:bottom w:val="none" w:sz="0" w:space="0" w:color="auto"/>
                    <w:right w:val="none" w:sz="0" w:space="0" w:color="auto"/>
                  </w:divBdr>
                </w:div>
                <w:div w:id="1345474090">
                  <w:marLeft w:val="0"/>
                  <w:marRight w:val="0"/>
                  <w:marTop w:val="0"/>
                  <w:marBottom w:val="0"/>
                  <w:divBdr>
                    <w:top w:val="none" w:sz="0" w:space="0" w:color="auto"/>
                    <w:left w:val="none" w:sz="0" w:space="0" w:color="auto"/>
                    <w:bottom w:val="none" w:sz="0" w:space="0" w:color="auto"/>
                    <w:right w:val="none" w:sz="0" w:space="0" w:color="auto"/>
                  </w:divBdr>
                </w:div>
                <w:div w:id="1024399164">
                  <w:marLeft w:val="0"/>
                  <w:marRight w:val="0"/>
                  <w:marTop w:val="0"/>
                  <w:marBottom w:val="0"/>
                  <w:divBdr>
                    <w:top w:val="none" w:sz="0" w:space="0" w:color="auto"/>
                    <w:left w:val="none" w:sz="0" w:space="0" w:color="auto"/>
                    <w:bottom w:val="none" w:sz="0" w:space="0" w:color="auto"/>
                    <w:right w:val="none" w:sz="0" w:space="0" w:color="auto"/>
                  </w:divBdr>
                </w:div>
                <w:div w:id="1675765974">
                  <w:marLeft w:val="0"/>
                  <w:marRight w:val="0"/>
                  <w:marTop w:val="0"/>
                  <w:marBottom w:val="0"/>
                  <w:divBdr>
                    <w:top w:val="none" w:sz="0" w:space="0" w:color="auto"/>
                    <w:left w:val="none" w:sz="0" w:space="0" w:color="auto"/>
                    <w:bottom w:val="none" w:sz="0" w:space="0" w:color="auto"/>
                    <w:right w:val="none" w:sz="0" w:space="0" w:color="auto"/>
                  </w:divBdr>
                </w:div>
                <w:div w:id="1017926288">
                  <w:marLeft w:val="0"/>
                  <w:marRight w:val="0"/>
                  <w:marTop w:val="0"/>
                  <w:marBottom w:val="0"/>
                  <w:divBdr>
                    <w:top w:val="none" w:sz="0" w:space="0" w:color="auto"/>
                    <w:left w:val="none" w:sz="0" w:space="0" w:color="auto"/>
                    <w:bottom w:val="none" w:sz="0" w:space="0" w:color="auto"/>
                    <w:right w:val="none" w:sz="0" w:space="0" w:color="auto"/>
                  </w:divBdr>
                </w:div>
                <w:div w:id="123160721">
                  <w:marLeft w:val="0"/>
                  <w:marRight w:val="0"/>
                  <w:marTop w:val="0"/>
                  <w:marBottom w:val="0"/>
                  <w:divBdr>
                    <w:top w:val="none" w:sz="0" w:space="0" w:color="auto"/>
                    <w:left w:val="none" w:sz="0" w:space="0" w:color="auto"/>
                    <w:bottom w:val="none" w:sz="0" w:space="0" w:color="auto"/>
                    <w:right w:val="none" w:sz="0" w:space="0" w:color="auto"/>
                  </w:divBdr>
                </w:div>
                <w:div w:id="206989814">
                  <w:marLeft w:val="0"/>
                  <w:marRight w:val="0"/>
                  <w:marTop w:val="0"/>
                  <w:marBottom w:val="0"/>
                  <w:divBdr>
                    <w:top w:val="none" w:sz="0" w:space="0" w:color="auto"/>
                    <w:left w:val="none" w:sz="0" w:space="0" w:color="auto"/>
                    <w:bottom w:val="none" w:sz="0" w:space="0" w:color="auto"/>
                    <w:right w:val="none" w:sz="0" w:space="0" w:color="auto"/>
                  </w:divBdr>
                </w:div>
                <w:div w:id="4520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3293">
          <w:marLeft w:val="0"/>
          <w:marRight w:val="0"/>
          <w:marTop w:val="0"/>
          <w:marBottom w:val="0"/>
          <w:divBdr>
            <w:top w:val="none" w:sz="0" w:space="0" w:color="auto"/>
            <w:left w:val="none" w:sz="0" w:space="0" w:color="auto"/>
            <w:bottom w:val="none" w:sz="0" w:space="0" w:color="auto"/>
            <w:right w:val="none" w:sz="0" w:space="0" w:color="auto"/>
          </w:divBdr>
          <w:divsChild>
            <w:div w:id="57896707">
              <w:marLeft w:val="0"/>
              <w:marRight w:val="0"/>
              <w:marTop w:val="0"/>
              <w:marBottom w:val="0"/>
              <w:divBdr>
                <w:top w:val="none" w:sz="0" w:space="0" w:color="auto"/>
                <w:left w:val="none" w:sz="0" w:space="0" w:color="auto"/>
                <w:bottom w:val="none" w:sz="0" w:space="0" w:color="auto"/>
                <w:right w:val="none" w:sz="0" w:space="0" w:color="auto"/>
              </w:divBdr>
              <w:divsChild>
                <w:div w:id="1503206897">
                  <w:marLeft w:val="0"/>
                  <w:marRight w:val="0"/>
                  <w:marTop w:val="0"/>
                  <w:marBottom w:val="0"/>
                  <w:divBdr>
                    <w:top w:val="none" w:sz="0" w:space="0" w:color="auto"/>
                    <w:left w:val="none" w:sz="0" w:space="0" w:color="auto"/>
                    <w:bottom w:val="none" w:sz="0" w:space="0" w:color="auto"/>
                    <w:right w:val="none" w:sz="0" w:space="0" w:color="auto"/>
                  </w:divBdr>
                </w:div>
                <w:div w:id="616835594">
                  <w:marLeft w:val="0"/>
                  <w:marRight w:val="0"/>
                  <w:marTop w:val="0"/>
                  <w:marBottom w:val="0"/>
                  <w:divBdr>
                    <w:top w:val="none" w:sz="0" w:space="0" w:color="auto"/>
                    <w:left w:val="none" w:sz="0" w:space="0" w:color="auto"/>
                    <w:bottom w:val="none" w:sz="0" w:space="0" w:color="auto"/>
                    <w:right w:val="none" w:sz="0" w:space="0" w:color="auto"/>
                  </w:divBdr>
                </w:div>
                <w:div w:id="1336298955">
                  <w:marLeft w:val="0"/>
                  <w:marRight w:val="0"/>
                  <w:marTop w:val="0"/>
                  <w:marBottom w:val="0"/>
                  <w:divBdr>
                    <w:top w:val="none" w:sz="0" w:space="0" w:color="auto"/>
                    <w:left w:val="none" w:sz="0" w:space="0" w:color="auto"/>
                    <w:bottom w:val="none" w:sz="0" w:space="0" w:color="auto"/>
                    <w:right w:val="none" w:sz="0" w:space="0" w:color="auto"/>
                  </w:divBdr>
                </w:div>
                <w:div w:id="379332066">
                  <w:marLeft w:val="0"/>
                  <w:marRight w:val="0"/>
                  <w:marTop w:val="0"/>
                  <w:marBottom w:val="0"/>
                  <w:divBdr>
                    <w:top w:val="none" w:sz="0" w:space="0" w:color="auto"/>
                    <w:left w:val="none" w:sz="0" w:space="0" w:color="auto"/>
                    <w:bottom w:val="none" w:sz="0" w:space="0" w:color="auto"/>
                    <w:right w:val="none" w:sz="0" w:space="0" w:color="auto"/>
                  </w:divBdr>
                </w:div>
                <w:div w:id="480735170">
                  <w:marLeft w:val="0"/>
                  <w:marRight w:val="0"/>
                  <w:marTop w:val="0"/>
                  <w:marBottom w:val="0"/>
                  <w:divBdr>
                    <w:top w:val="none" w:sz="0" w:space="0" w:color="auto"/>
                    <w:left w:val="none" w:sz="0" w:space="0" w:color="auto"/>
                    <w:bottom w:val="none" w:sz="0" w:space="0" w:color="auto"/>
                    <w:right w:val="none" w:sz="0" w:space="0" w:color="auto"/>
                  </w:divBdr>
                  <w:divsChild>
                    <w:div w:id="1339045097">
                      <w:marLeft w:val="0"/>
                      <w:marRight w:val="0"/>
                      <w:marTop w:val="0"/>
                      <w:marBottom w:val="0"/>
                      <w:divBdr>
                        <w:top w:val="none" w:sz="0" w:space="0" w:color="auto"/>
                        <w:left w:val="none" w:sz="0" w:space="0" w:color="auto"/>
                        <w:bottom w:val="none" w:sz="0" w:space="0" w:color="auto"/>
                        <w:right w:val="none" w:sz="0" w:space="0" w:color="auto"/>
                      </w:divBdr>
                    </w:div>
                    <w:div w:id="1503861426">
                      <w:marLeft w:val="0"/>
                      <w:marRight w:val="0"/>
                      <w:marTop w:val="0"/>
                      <w:marBottom w:val="0"/>
                      <w:divBdr>
                        <w:top w:val="none" w:sz="0" w:space="0" w:color="auto"/>
                        <w:left w:val="none" w:sz="0" w:space="0" w:color="auto"/>
                        <w:bottom w:val="none" w:sz="0" w:space="0" w:color="auto"/>
                        <w:right w:val="none" w:sz="0" w:space="0" w:color="auto"/>
                      </w:divBdr>
                    </w:div>
                    <w:div w:id="592327192">
                      <w:marLeft w:val="0"/>
                      <w:marRight w:val="0"/>
                      <w:marTop w:val="0"/>
                      <w:marBottom w:val="0"/>
                      <w:divBdr>
                        <w:top w:val="none" w:sz="0" w:space="0" w:color="auto"/>
                        <w:left w:val="none" w:sz="0" w:space="0" w:color="auto"/>
                        <w:bottom w:val="none" w:sz="0" w:space="0" w:color="auto"/>
                        <w:right w:val="none" w:sz="0" w:space="0" w:color="auto"/>
                      </w:divBdr>
                    </w:div>
                    <w:div w:id="1735078974">
                      <w:marLeft w:val="0"/>
                      <w:marRight w:val="0"/>
                      <w:marTop w:val="0"/>
                      <w:marBottom w:val="0"/>
                      <w:divBdr>
                        <w:top w:val="none" w:sz="0" w:space="0" w:color="auto"/>
                        <w:left w:val="none" w:sz="0" w:space="0" w:color="auto"/>
                        <w:bottom w:val="none" w:sz="0" w:space="0" w:color="auto"/>
                        <w:right w:val="none" w:sz="0" w:space="0" w:color="auto"/>
                      </w:divBdr>
                    </w:div>
                    <w:div w:id="1379356844">
                      <w:marLeft w:val="0"/>
                      <w:marRight w:val="0"/>
                      <w:marTop w:val="0"/>
                      <w:marBottom w:val="0"/>
                      <w:divBdr>
                        <w:top w:val="none" w:sz="0" w:space="0" w:color="auto"/>
                        <w:left w:val="none" w:sz="0" w:space="0" w:color="auto"/>
                        <w:bottom w:val="none" w:sz="0" w:space="0" w:color="auto"/>
                        <w:right w:val="none" w:sz="0" w:space="0" w:color="auto"/>
                      </w:divBdr>
                    </w:div>
                    <w:div w:id="1845433745">
                      <w:marLeft w:val="0"/>
                      <w:marRight w:val="0"/>
                      <w:marTop w:val="0"/>
                      <w:marBottom w:val="0"/>
                      <w:divBdr>
                        <w:top w:val="none" w:sz="0" w:space="0" w:color="auto"/>
                        <w:left w:val="none" w:sz="0" w:space="0" w:color="auto"/>
                        <w:bottom w:val="none" w:sz="0" w:space="0" w:color="auto"/>
                        <w:right w:val="none" w:sz="0" w:space="0" w:color="auto"/>
                      </w:divBdr>
                    </w:div>
                    <w:div w:id="1628581759">
                      <w:marLeft w:val="0"/>
                      <w:marRight w:val="0"/>
                      <w:marTop w:val="0"/>
                      <w:marBottom w:val="0"/>
                      <w:divBdr>
                        <w:top w:val="none" w:sz="0" w:space="0" w:color="auto"/>
                        <w:left w:val="none" w:sz="0" w:space="0" w:color="auto"/>
                        <w:bottom w:val="none" w:sz="0" w:space="0" w:color="auto"/>
                        <w:right w:val="none" w:sz="0" w:space="0" w:color="auto"/>
                      </w:divBdr>
                    </w:div>
                    <w:div w:id="1147474962">
                      <w:marLeft w:val="0"/>
                      <w:marRight w:val="0"/>
                      <w:marTop w:val="0"/>
                      <w:marBottom w:val="0"/>
                      <w:divBdr>
                        <w:top w:val="none" w:sz="0" w:space="0" w:color="auto"/>
                        <w:left w:val="none" w:sz="0" w:space="0" w:color="auto"/>
                        <w:bottom w:val="none" w:sz="0" w:space="0" w:color="auto"/>
                        <w:right w:val="none" w:sz="0" w:space="0" w:color="auto"/>
                      </w:divBdr>
                    </w:div>
                    <w:div w:id="213662885">
                      <w:marLeft w:val="0"/>
                      <w:marRight w:val="0"/>
                      <w:marTop w:val="0"/>
                      <w:marBottom w:val="0"/>
                      <w:divBdr>
                        <w:top w:val="none" w:sz="0" w:space="0" w:color="auto"/>
                        <w:left w:val="none" w:sz="0" w:space="0" w:color="auto"/>
                        <w:bottom w:val="none" w:sz="0" w:space="0" w:color="auto"/>
                        <w:right w:val="none" w:sz="0" w:space="0" w:color="auto"/>
                      </w:divBdr>
                    </w:div>
                  </w:divsChild>
                </w:div>
                <w:div w:id="274100957">
                  <w:marLeft w:val="0"/>
                  <w:marRight w:val="0"/>
                  <w:marTop w:val="0"/>
                  <w:marBottom w:val="0"/>
                  <w:divBdr>
                    <w:top w:val="none" w:sz="0" w:space="0" w:color="auto"/>
                    <w:left w:val="none" w:sz="0" w:space="0" w:color="auto"/>
                    <w:bottom w:val="none" w:sz="0" w:space="0" w:color="auto"/>
                    <w:right w:val="none" w:sz="0" w:space="0" w:color="auto"/>
                  </w:divBdr>
                </w:div>
                <w:div w:id="1962225052">
                  <w:marLeft w:val="0"/>
                  <w:marRight w:val="0"/>
                  <w:marTop w:val="0"/>
                  <w:marBottom w:val="0"/>
                  <w:divBdr>
                    <w:top w:val="none" w:sz="0" w:space="0" w:color="auto"/>
                    <w:left w:val="none" w:sz="0" w:space="0" w:color="auto"/>
                    <w:bottom w:val="none" w:sz="0" w:space="0" w:color="auto"/>
                    <w:right w:val="none" w:sz="0" w:space="0" w:color="auto"/>
                  </w:divBdr>
                  <w:divsChild>
                    <w:div w:id="827524819">
                      <w:marLeft w:val="0"/>
                      <w:marRight w:val="0"/>
                      <w:marTop w:val="0"/>
                      <w:marBottom w:val="0"/>
                      <w:divBdr>
                        <w:top w:val="none" w:sz="0" w:space="0" w:color="auto"/>
                        <w:left w:val="none" w:sz="0" w:space="0" w:color="auto"/>
                        <w:bottom w:val="none" w:sz="0" w:space="0" w:color="auto"/>
                        <w:right w:val="none" w:sz="0" w:space="0" w:color="auto"/>
                      </w:divBdr>
                    </w:div>
                    <w:div w:id="1322587421">
                      <w:marLeft w:val="0"/>
                      <w:marRight w:val="0"/>
                      <w:marTop w:val="0"/>
                      <w:marBottom w:val="0"/>
                      <w:divBdr>
                        <w:top w:val="none" w:sz="0" w:space="0" w:color="auto"/>
                        <w:left w:val="none" w:sz="0" w:space="0" w:color="auto"/>
                        <w:bottom w:val="none" w:sz="0" w:space="0" w:color="auto"/>
                        <w:right w:val="none" w:sz="0" w:space="0" w:color="auto"/>
                      </w:divBdr>
                    </w:div>
                    <w:div w:id="87818810">
                      <w:marLeft w:val="0"/>
                      <w:marRight w:val="0"/>
                      <w:marTop w:val="0"/>
                      <w:marBottom w:val="0"/>
                      <w:divBdr>
                        <w:top w:val="none" w:sz="0" w:space="0" w:color="auto"/>
                        <w:left w:val="none" w:sz="0" w:space="0" w:color="auto"/>
                        <w:bottom w:val="none" w:sz="0" w:space="0" w:color="auto"/>
                        <w:right w:val="none" w:sz="0" w:space="0" w:color="auto"/>
                      </w:divBdr>
                    </w:div>
                  </w:divsChild>
                </w:div>
                <w:div w:id="1268150690">
                  <w:marLeft w:val="0"/>
                  <w:marRight w:val="0"/>
                  <w:marTop w:val="0"/>
                  <w:marBottom w:val="0"/>
                  <w:divBdr>
                    <w:top w:val="none" w:sz="0" w:space="0" w:color="auto"/>
                    <w:left w:val="none" w:sz="0" w:space="0" w:color="auto"/>
                    <w:bottom w:val="none" w:sz="0" w:space="0" w:color="auto"/>
                    <w:right w:val="none" w:sz="0" w:space="0" w:color="auto"/>
                  </w:divBdr>
                </w:div>
                <w:div w:id="1189219502">
                  <w:marLeft w:val="0"/>
                  <w:marRight w:val="0"/>
                  <w:marTop w:val="0"/>
                  <w:marBottom w:val="0"/>
                  <w:divBdr>
                    <w:top w:val="none" w:sz="0" w:space="0" w:color="auto"/>
                    <w:left w:val="none" w:sz="0" w:space="0" w:color="auto"/>
                    <w:bottom w:val="none" w:sz="0" w:space="0" w:color="auto"/>
                    <w:right w:val="none" w:sz="0" w:space="0" w:color="auto"/>
                  </w:divBdr>
                  <w:divsChild>
                    <w:div w:id="2122600759">
                      <w:marLeft w:val="0"/>
                      <w:marRight w:val="0"/>
                      <w:marTop w:val="0"/>
                      <w:marBottom w:val="0"/>
                      <w:divBdr>
                        <w:top w:val="none" w:sz="0" w:space="0" w:color="auto"/>
                        <w:left w:val="none" w:sz="0" w:space="0" w:color="auto"/>
                        <w:bottom w:val="none" w:sz="0" w:space="0" w:color="auto"/>
                        <w:right w:val="none" w:sz="0" w:space="0" w:color="auto"/>
                      </w:divBdr>
                    </w:div>
                    <w:div w:id="1014498580">
                      <w:marLeft w:val="0"/>
                      <w:marRight w:val="0"/>
                      <w:marTop w:val="0"/>
                      <w:marBottom w:val="0"/>
                      <w:divBdr>
                        <w:top w:val="none" w:sz="0" w:space="0" w:color="auto"/>
                        <w:left w:val="none" w:sz="0" w:space="0" w:color="auto"/>
                        <w:bottom w:val="none" w:sz="0" w:space="0" w:color="auto"/>
                        <w:right w:val="none" w:sz="0" w:space="0" w:color="auto"/>
                      </w:divBdr>
                    </w:div>
                  </w:divsChild>
                </w:div>
                <w:div w:id="32388291">
                  <w:marLeft w:val="0"/>
                  <w:marRight w:val="0"/>
                  <w:marTop w:val="0"/>
                  <w:marBottom w:val="0"/>
                  <w:divBdr>
                    <w:top w:val="none" w:sz="0" w:space="0" w:color="auto"/>
                    <w:left w:val="none" w:sz="0" w:space="0" w:color="auto"/>
                    <w:bottom w:val="none" w:sz="0" w:space="0" w:color="auto"/>
                    <w:right w:val="none" w:sz="0" w:space="0" w:color="auto"/>
                  </w:divBdr>
                </w:div>
                <w:div w:id="673722072">
                  <w:marLeft w:val="0"/>
                  <w:marRight w:val="0"/>
                  <w:marTop w:val="0"/>
                  <w:marBottom w:val="0"/>
                  <w:divBdr>
                    <w:top w:val="none" w:sz="0" w:space="0" w:color="auto"/>
                    <w:left w:val="none" w:sz="0" w:space="0" w:color="auto"/>
                    <w:bottom w:val="none" w:sz="0" w:space="0" w:color="auto"/>
                    <w:right w:val="none" w:sz="0" w:space="0" w:color="auto"/>
                  </w:divBdr>
                </w:div>
                <w:div w:id="420882158">
                  <w:marLeft w:val="0"/>
                  <w:marRight w:val="0"/>
                  <w:marTop w:val="0"/>
                  <w:marBottom w:val="0"/>
                  <w:divBdr>
                    <w:top w:val="none" w:sz="0" w:space="0" w:color="auto"/>
                    <w:left w:val="none" w:sz="0" w:space="0" w:color="auto"/>
                    <w:bottom w:val="none" w:sz="0" w:space="0" w:color="auto"/>
                    <w:right w:val="none" w:sz="0" w:space="0" w:color="auto"/>
                  </w:divBdr>
                </w:div>
                <w:div w:id="294801243">
                  <w:marLeft w:val="0"/>
                  <w:marRight w:val="0"/>
                  <w:marTop w:val="0"/>
                  <w:marBottom w:val="0"/>
                  <w:divBdr>
                    <w:top w:val="none" w:sz="0" w:space="0" w:color="auto"/>
                    <w:left w:val="none" w:sz="0" w:space="0" w:color="auto"/>
                    <w:bottom w:val="none" w:sz="0" w:space="0" w:color="auto"/>
                    <w:right w:val="none" w:sz="0" w:space="0" w:color="auto"/>
                  </w:divBdr>
                </w:div>
                <w:div w:id="2113746974">
                  <w:marLeft w:val="0"/>
                  <w:marRight w:val="0"/>
                  <w:marTop w:val="0"/>
                  <w:marBottom w:val="0"/>
                  <w:divBdr>
                    <w:top w:val="none" w:sz="0" w:space="0" w:color="auto"/>
                    <w:left w:val="none" w:sz="0" w:space="0" w:color="auto"/>
                    <w:bottom w:val="none" w:sz="0" w:space="0" w:color="auto"/>
                    <w:right w:val="none" w:sz="0" w:space="0" w:color="auto"/>
                  </w:divBdr>
                </w:div>
                <w:div w:id="1940604145">
                  <w:marLeft w:val="0"/>
                  <w:marRight w:val="0"/>
                  <w:marTop w:val="0"/>
                  <w:marBottom w:val="0"/>
                  <w:divBdr>
                    <w:top w:val="none" w:sz="0" w:space="0" w:color="auto"/>
                    <w:left w:val="none" w:sz="0" w:space="0" w:color="auto"/>
                    <w:bottom w:val="none" w:sz="0" w:space="0" w:color="auto"/>
                    <w:right w:val="none" w:sz="0" w:space="0" w:color="auto"/>
                  </w:divBdr>
                </w:div>
                <w:div w:id="1931965434">
                  <w:marLeft w:val="0"/>
                  <w:marRight w:val="0"/>
                  <w:marTop w:val="0"/>
                  <w:marBottom w:val="0"/>
                  <w:divBdr>
                    <w:top w:val="none" w:sz="0" w:space="0" w:color="auto"/>
                    <w:left w:val="none" w:sz="0" w:space="0" w:color="auto"/>
                    <w:bottom w:val="none" w:sz="0" w:space="0" w:color="auto"/>
                    <w:right w:val="none" w:sz="0" w:space="0" w:color="auto"/>
                  </w:divBdr>
                </w:div>
                <w:div w:id="1503932223">
                  <w:marLeft w:val="0"/>
                  <w:marRight w:val="0"/>
                  <w:marTop w:val="0"/>
                  <w:marBottom w:val="0"/>
                  <w:divBdr>
                    <w:top w:val="none" w:sz="0" w:space="0" w:color="auto"/>
                    <w:left w:val="none" w:sz="0" w:space="0" w:color="auto"/>
                    <w:bottom w:val="none" w:sz="0" w:space="0" w:color="auto"/>
                    <w:right w:val="none" w:sz="0" w:space="0" w:color="auto"/>
                  </w:divBdr>
                </w:div>
                <w:div w:id="124349224">
                  <w:marLeft w:val="0"/>
                  <w:marRight w:val="0"/>
                  <w:marTop w:val="0"/>
                  <w:marBottom w:val="0"/>
                  <w:divBdr>
                    <w:top w:val="none" w:sz="0" w:space="0" w:color="auto"/>
                    <w:left w:val="none" w:sz="0" w:space="0" w:color="auto"/>
                    <w:bottom w:val="none" w:sz="0" w:space="0" w:color="auto"/>
                    <w:right w:val="none" w:sz="0" w:space="0" w:color="auto"/>
                  </w:divBdr>
                  <w:divsChild>
                    <w:div w:id="280765031">
                      <w:marLeft w:val="0"/>
                      <w:marRight w:val="0"/>
                      <w:marTop w:val="0"/>
                      <w:marBottom w:val="0"/>
                      <w:divBdr>
                        <w:top w:val="none" w:sz="0" w:space="0" w:color="auto"/>
                        <w:left w:val="none" w:sz="0" w:space="0" w:color="auto"/>
                        <w:bottom w:val="none" w:sz="0" w:space="0" w:color="auto"/>
                        <w:right w:val="none" w:sz="0" w:space="0" w:color="auto"/>
                      </w:divBdr>
                    </w:div>
                    <w:div w:id="1659458586">
                      <w:marLeft w:val="0"/>
                      <w:marRight w:val="0"/>
                      <w:marTop w:val="0"/>
                      <w:marBottom w:val="0"/>
                      <w:divBdr>
                        <w:top w:val="none" w:sz="0" w:space="0" w:color="auto"/>
                        <w:left w:val="none" w:sz="0" w:space="0" w:color="auto"/>
                        <w:bottom w:val="none" w:sz="0" w:space="0" w:color="auto"/>
                        <w:right w:val="none" w:sz="0" w:space="0" w:color="auto"/>
                      </w:divBdr>
                    </w:div>
                    <w:div w:id="2095583676">
                      <w:marLeft w:val="0"/>
                      <w:marRight w:val="0"/>
                      <w:marTop w:val="0"/>
                      <w:marBottom w:val="0"/>
                      <w:divBdr>
                        <w:top w:val="none" w:sz="0" w:space="0" w:color="auto"/>
                        <w:left w:val="none" w:sz="0" w:space="0" w:color="auto"/>
                        <w:bottom w:val="none" w:sz="0" w:space="0" w:color="auto"/>
                        <w:right w:val="none" w:sz="0" w:space="0" w:color="auto"/>
                      </w:divBdr>
                    </w:div>
                    <w:div w:id="2028486691">
                      <w:marLeft w:val="0"/>
                      <w:marRight w:val="0"/>
                      <w:marTop w:val="0"/>
                      <w:marBottom w:val="0"/>
                      <w:divBdr>
                        <w:top w:val="none" w:sz="0" w:space="0" w:color="auto"/>
                        <w:left w:val="none" w:sz="0" w:space="0" w:color="auto"/>
                        <w:bottom w:val="none" w:sz="0" w:space="0" w:color="auto"/>
                        <w:right w:val="none" w:sz="0" w:space="0" w:color="auto"/>
                      </w:divBdr>
                    </w:div>
                    <w:div w:id="657999971">
                      <w:marLeft w:val="0"/>
                      <w:marRight w:val="0"/>
                      <w:marTop w:val="0"/>
                      <w:marBottom w:val="0"/>
                      <w:divBdr>
                        <w:top w:val="none" w:sz="0" w:space="0" w:color="auto"/>
                        <w:left w:val="none" w:sz="0" w:space="0" w:color="auto"/>
                        <w:bottom w:val="none" w:sz="0" w:space="0" w:color="auto"/>
                        <w:right w:val="none" w:sz="0" w:space="0" w:color="auto"/>
                      </w:divBdr>
                    </w:div>
                    <w:div w:id="378214894">
                      <w:marLeft w:val="0"/>
                      <w:marRight w:val="0"/>
                      <w:marTop w:val="0"/>
                      <w:marBottom w:val="0"/>
                      <w:divBdr>
                        <w:top w:val="none" w:sz="0" w:space="0" w:color="auto"/>
                        <w:left w:val="none" w:sz="0" w:space="0" w:color="auto"/>
                        <w:bottom w:val="none" w:sz="0" w:space="0" w:color="auto"/>
                        <w:right w:val="none" w:sz="0" w:space="0" w:color="auto"/>
                      </w:divBdr>
                    </w:div>
                    <w:div w:id="1467701532">
                      <w:marLeft w:val="0"/>
                      <w:marRight w:val="0"/>
                      <w:marTop w:val="0"/>
                      <w:marBottom w:val="0"/>
                      <w:divBdr>
                        <w:top w:val="none" w:sz="0" w:space="0" w:color="auto"/>
                        <w:left w:val="none" w:sz="0" w:space="0" w:color="auto"/>
                        <w:bottom w:val="none" w:sz="0" w:space="0" w:color="auto"/>
                        <w:right w:val="none" w:sz="0" w:space="0" w:color="auto"/>
                      </w:divBdr>
                    </w:div>
                    <w:div w:id="657072004">
                      <w:marLeft w:val="0"/>
                      <w:marRight w:val="0"/>
                      <w:marTop w:val="0"/>
                      <w:marBottom w:val="0"/>
                      <w:divBdr>
                        <w:top w:val="none" w:sz="0" w:space="0" w:color="auto"/>
                        <w:left w:val="none" w:sz="0" w:space="0" w:color="auto"/>
                        <w:bottom w:val="none" w:sz="0" w:space="0" w:color="auto"/>
                        <w:right w:val="none" w:sz="0" w:space="0" w:color="auto"/>
                      </w:divBdr>
                    </w:div>
                    <w:div w:id="534386051">
                      <w:marLeft w:val="0"/>
                      <w:marRight w:val="0"/>
                      <w:marTop w:val="0"/>
                      <w:marBottom w:val="0"/>
                      <w:divBdr>
                        <w:top w:val="none" w:sz="0" w:space="0" w:color="auto"/>
                        <w:left w:val="none" w:sz="0" w:space="0" w:color="auto"/>
                        <w:bottom w:val="none" w:sz="0" w:space="0" w:color="auto"/>
                        <w:right w:val="none" w:sz="0" w:space="0" w:color="auto"/>
                      </w:divBdr>
                    </w:div>
                    <w:div w:id="1251549950">
                      <w:marLeft w:val="0"/>
                      <w:marRight w:val="0"/>
                      <w:marTop w:val="0"/>
                      <w:marBottom w:val="0"/>
                      <w:divBdr>
                        <w:top w:val="none" w:sz="0" w:space="0" w:color="auto"/>
                        <w:left w:val="none" w:sz="0" w:space="0" w:color="auto"/>
                        <w:bottom w:val="none" w:sz="0" w:space="0" w:color="auto"/>
                        <w:right w:val="none" w:sz="0" w:space="0" w:color="auto"/>
                      </w:divBdr>
                    </w:div>
                  </w:divsChild>
                </w:div>
                <w:div w:id="2041123745">
                  <w:marLeft w:val="0"/>
                  <w:marRight w:val="0"/>
                  <w:marTop w:val="0"/>
                  <w:marBottom w:val="0"/>
                  <w:divBdr>
                    <w:top w:val="none" w:sz="0" w:space="0" w:color="auto"/>
                    <w:left w:val="none" w:sz="0" w:space="0" w:color="auto"/>
                    <w:bottom w:val="none" w:sz="0" w:space="0" w:color="auto"/>
                    <w:right w:val="none" w:sz="0" w:space="0" w:color="auto"/>
                  </w:divBdr>
                </w:div>
                <w:div w:id="142278769">
                  <w:marLeft w:val="0"/>
                  <w:marRight w:val="0"/>
                  <w:marTop w:val="0"/>
                  <w:marBottom w:val="0"/>
                  <w:divBdr>
                    <w:top w:val="none" w:sz="0" w:space="0" w:color="auto"/>
                    <w:left w:val="none" w:sz="0" w:space="0" w:color="auto"/>
                    <w:bottom w:val="none" w:sz="0" w:space="0" w:color="auto"/>
                    <w:right w:val="none" w:sz="0" w:space="0" w:color="auto"/>
                  </w:divBdr>
                </w:div>
                <w:div w:id="1876694961">
                  <w:marLeft w:val="0"/>
                  <w:marRight w:val="0"/>
                  <w:marTop w:val="0"/>
                  <w:marBottom w:val="0"/>
                  <w:divBdr>
                    <w:top w:val="none" w:sz="0" w:space="0" w:color="auto"/>
                    <w:left w:val="none" w:sz="0" w:space="0" w:color="auto"/>
                    <w:bottom w:val="none" w:sz="0" w:space="0" w:color="auto"/>
                    <w:right w:val="none" w:sz="0" w:space="0" w:color="auto"/>
                  </w:divBdr>
                </w:div>
                <w:div w:id="2077042603">
                  <w:marLeft w:val="0"/>
                  <w:marRight w:val="0"/>
                  <w:marTop w:val="0"/>
                  <w:marBottom w:val="0"/>
                  <w:divBdr>
                    <w:top w:val="none" w:sz="0" w:space="0" w:color="auto"/>
                    <w:left w:val="none" w:sz="0" w:space="0" w:color="auto"/>
                    <w:bottom w:val="none" w:sz="0" w:space="0" w:color="auto"/>
                    <w:right w:val="none" w:sz="0" w:space="0" w:color="auto"/>
                  </w:divBdr>
                  <w:divsChild>
                    <w:div w:id="1836843520">
                      <w:marLeft w:val="0"/>
                      <w:marRight w:val="0"/>
                      <w:marTop w:val="0"/>
                      <w:marBottom w:val="0"/>
                      <w:divBdr>
                        <w:top w:val="none" w:sz="0" w:space="0" w:color="auto"/>
                        <w:left w:val="none" w:sz="0" w:space="0" w:color="auto"/>
                        <w:bottom w:val="none" w:sz="0" w:space="0" w:color="auto"/>
                        <w:right w:val="none" w:sz="0" w:space="0" w:color="auto"/>
                      </w:divBdr>
                    </w:div>
                    <w:div w:id="1228028158">
                      <w:marLeft w:val="0"/>
                      <w:marRight w:val="0"/>
                      <w:marTop w:val="0"/>
                      <w:marBottom w:val="0"/>
                      <w:divBdr>
                        <w:top w:val="none" w:sz="0" w:space="0" w:color="auto"/>
                        <w:left w:val="none" w:sz="0" w:space="0" w:color="auto"/>
                        <w:bottom w:val="none" w:sz="0" w:space="0" w:color="auto"/>
                        <w:right w:val="none" w:sz="0" w:space="0" w:color="auto"/>
                      </w:divBdr>
                    </w:div>
                  </w:divsChild>
                </w:div>
                <w:div w:id="133569625">
                  <w:marLeft w:val="0"/>
                  <w:marRight w:val="0"/>
                  <w:marTop w:val="0"/>
                  <w:marBottom w:val="0"/>
                  <w:divBdr>
                    <w:top w:val="none" w:sz="0" w:space="0" w:color="auto"/>
                    <w:left w:val="none" w:sz="0" w:space="0" w:color="auto"/>
                    <w:bottom w:val="none" w:sz="0" w:space="0" w:color="auto"/>
                    <w:right w:val="none" w:sz="0" w:space="0" w:color="auto"/>
                  </w:divBdr>
                  <w:divsChild>
                    <w:div w:id="1446195473">
                      <w:marLeft w:val="0"/>
                      <w:marRight w:val="0"/>
                      <w:marTop w:val="0"/>
                      <w:marBottom w:val="0"/>
                      <w:divBdr>
                        <w:top w:val="none" w:sz="0" w:space="0" w:color="auto"/>
                        <w:left w:val="none" w:sz="0" w:space="0" w:color="auto"/>
                        <w:bottom w:val="none" w:sz="0" w:space="0" w:color="auto"/>
                        <w:right w:val="none" w:sz="0" w:space="0" w:color="auto"/>
                      </w:divBdr>
                    </w:div>
                    <w:div w:id="1879926593">
                      <w:marLeft w:val="0"/>
                      <w:marRight w:val="0"/>
                      <w:marTop w:val="0"/>
                      <w:marBottom w:val="0"/>
                      <w:divBdr>
                        <w:top w:val="none" w:sz="0" w:space="0" w:color="auto"/>
                        <w:left w:val="none" w:sz="0" w:space="0" w:color="auto"/>
                        <w:bottom w:val="none" w:sz="0" w:space="0" w:color="auto"/>
                        <w:right w:val="none" w:sz="0" w:space="0" w:color="auto"/>
                      </w:divBdr>
                    </w:div>
                    <w:div w:id="1511993590">
                      <w:marLeft w:val="0"/>
                      <w:marRight w:val="0"/>
                      <w:marTop w:val="0"/>
                      <w:marBottom w:val="0"/>
                      <w:divBdr>
                        <w:top w:val="none" w:sz="0" w:space="0" w:color="auto"/>
                        <w:left w:val="none" w:sz="0" w:space="0" w:color="auto"/>
                        <w:bottom w:val="none" w:sz="0" w:space="0" w:color="auto"/>
                        <w:right w:val="none" w:sz="0" w:space="0" w:color="auto"/>
                      </w:divBdr>
                    </w:div>
                    <w:div w:id="1460414725">
                      <w:marLeft w:val="0"/>
                      <w:marRight w:val="0"/>
                      <w:marTop w:val="0"/>
                      <w:marBottom w:val="0"/>
                      <w:divBdr>
                        <w:top w:val="none" w:sz="0" w:space="0" w:color="auto"/>
                        <w:left w:val="none" w:sz="0" w:space="0" w:color="auto"/>
                        <w:bottom w:val="none" w:sz="0" w:space="0" w:color="auto"/>
                        <w:right w:val="none" w:sz="0" w:space="0" w:color="auto"/>
                      </w:divBdr>
                    </w:div>
                    <w:div w:id="831481116">
                      <w:marLeft w:val="0"/>
                      <w:marRight w:val="0"/>
                      <w:marTop w:val="0"/>
                      <w:marBottom w:val="0"/>
                      <w:divBdr>
                        <w:top w:val="none" w:sz="0" w:space="0" w:color="auto"/>
                        <w:left w:val="none" w:sz="0" w:space="0" w:color="auto"/>
                        <w:bottom w:val="none" w:sz="0" w:space="0" w:color="auto"/>
                        <w:right w:val="none" w:sz="0" w:space="0" w:color="auto"/>
                      </w:divBdr>
                    </w:div>
                  </w:divsChild>
                </w:div>
                <w:div w:id="64961801">
                  <w:marLeft w:val="0"/>
                  <w:marRight w:val="0"/>
                  <w:marTop w:val="0"/>
                  <w:marBottom w:val="0"/>
                  <w:divBdr>
                    <w:top w:val="none" w:sz="0" w:space="0" w:color="auto"/>
                    <w:left w:val="none" w:sz="0" w:space="0" w:color="auto"/>
                    <w:bottom w:val="none" w:sz="0" w:space="0" w:color="auto"/>
                    <w:right w:val="none" w:sz="0" w:space="0" w:color="auto"/>
                  </w:divBdr>
                </w:div>
                <w:div w:id="588277297">
                  <w:marLeft w:val="0"/>
                  <w:marRight w:val="0"/>
                  <w:marTop w:val="0"/>
                  <w:marBottom w:val="0"/>
                  <w:divBdr>
                    <w:top w:val="none" w:sz="0" w:space="0" w:color="auto"/>
                    <w:left w:val="none" w:sz="0" w:space="0" w:color="auto"/>
                    <w:bottom w:val="none" w:sz="0" w:space="0" w:color="auto"/>
                    <w:right w:val="none" w:sz="0" w:space="0" w:color="auto"/>
                  </w:divBdr>
                </w:div>
                <w:div w:id="378162982">
                  <w:marLeft w:val="0"/>
                  <w:marRight w:val="0"/>
                  <w:marTop w:val="0"/>
                  <w:marBottom w:val="0"/>
                  <w:divBdr>
                    <w:top w:val="none" w:sz="0" w:space="0" w:color="auto"/>
                    <w:left w:val="none" w:sz="0" w:space="0" w:color="auto"/>
                    <w:bottom w:val="none" w:sz="0" w:space="0" w:color="auto"/>
                    <w:right w:val="none" w:sz="0" w:space="0" w:color="auto"/>
                  </w:divBdr>
                </w:div>
                <w:div w:id="590891465">
                  <w:marLeft w:val="0"/>
                  <w:marRight w:val="0"/>
                  <w:marTop w:val="0"/>
                  <w:marBottom w:val="0"/>
                  <w:divBdr>
                    <w:top w:val="none" w:sz="0" w:space="0" w:color="auto"/>
                    <w:left w:val="none" w:sz="0" w:space="0" w:color="auto"/>
                    <w:bottom w:val="none" w:sz="0" w:space="0" w:color="auto"/>
                    <w:right w:val="none" w:sz="0" w:space="0" w:color="auto"/>
                  </w:divBdr>
                  <w:divsChild>
                    <w:div w:id="337662427">
                      <w:marLeft w:val="0"/>
                      <w:marRight w:val="0"/>
                      <w:marTop w:val="0"/>
                      <w:marBottom w:val="0"/>
                      <w:divBdr>
                        <w:top w:val="none" w:sz="0" w:space="0" w:color="auto"/>
                        <w:left w:val="none" w:sz="0" w:space="0" w:color="auto"/>
                        <w:bottom w:val="none" w:sz="0" w:space="0" w:color="auto"/>
                        <w:right w:val="none" w:sz="0" w:space="0" w:color="auto"/>
                      </w:divBdr>
                    </w:div>
                    <w:div w:id="1767461302">
                      <w:marLeft w:val="0"/>
                      <w:marRight w:val="0"/>
                      <w:marTop w:val="0"/>
                      <w:marBottom w:val="0"/>
                      <w:divBdr>
                        <w:top w:val="none" w:sz="0" w:space="0" w:color="auto"/>
                        <w:left w:val="none" w:sz="0" w:space="0" w:color="auto"/>
                        <w:bottom w:val="none" w:sz="0" w:space="0" w:color="auto"/>
                        <w:right w:val="none" w:sz="0" w:space="0" w:color="auto"/>
                      </w:divBdr>
                    </w:div>
                    <w:div w:id="1574243693">
                      <w:marLeft w:val="0"/>
                      <w:marRight w:val="0"/>
                      <w:marTop w:val="0"/>
                      <w:marBottom w:val="0"/>
                      <w:divBdr>
                        <w:top w:val="none" w:sz="0" w:space="0" w:color="auto"/>
                        <w:left w:val="none" w:sz="0" w:space="0" w:color="auto"/>
                        <w:bottom w:val="none" w:sz="0" w:space="0" w:color="auto"/>
                        <w:right w:val="none" w:sz="0" w:space="0" w:color="auto"/>
                      </w:divBdr>
                    </w:div>
                  </w:divsChild>
                </w:div>
                <w:div w:id="644743424">
                  <w:marLeft w:val="0"/>
                  <w:marRight w:val="0"/>
                  <w:marTop w:val="0"/>
                  <w:marBottom w:val="0"/>
                  <w:divBdr>
                    <w:top w:val="none" w:sz="0" w:space="0" w:color="auto"/>
                    <w:left w:val="none" w:sz="0" w:space="0" w:color="auto"/>
                    <w:bottom w:val="none" w:sz="0" w:space="0" w:color="auto"/>
                    <w:right w:val="none" w:sz="0" w:space="0" w:color="auto"/>
                  </w:divBdr>
                  <w:divsChild>
                    <w:div w:id="883563008">
                      <w:marLeft w:val="0"/>
                      <w:marRight w:val="0"/>
                      <w:marTop w:val="0"/>
                      <w:marBottom w:val="0"/>
                      <w:divBdr>
                        <w:top w:val="none" w:sz="0" w:space="0" w:color="auto"/>
                        <w:left w:val="none" w:sz="0" w:space="0" w:color="auto"/>
                        <w:bottom w:val="none" w:sz="0" w:space="0" w:color="auto"/>
                        <w:right w:val="none" w:sz="0" w:space="0" w:color="auto"/>
                      </w:divBdr>
                    </w:div>
                    <w:div w:id="168177752">
                      <w:marLeft w:val="0"/>
                      <w:marRight w:val="0"/>
                      <w:marTop w:val="0"/>
                      <w:marBottom w:val="0"/>
                      <w:divBdr>
                        <w:top w:val="none" w:sz="0" w:space="0" w:color="auto"/>
                        <w:left w:val="none" w:sz="0" w:space="0" w:color="auto"/>
                        <w:bottom w:val="none" w:sz="0" w:space="0" w:color="auto"/>
                        <w:right w:val="none" w:sz="0" w:space="0" w:color="auto"/>
                      </w:divBdr>
                    </w:div>
                    <w:div w:id="1099064412">
                      <w:marLeft w:val="0"/>
                      <w:marRight w:val="0"/>
                      <w:marTop w:val="0"/>
                      <w:marBottom w:val="0"/>
                      <w:divBdr>
                        <w:top w:val="none" w:sz="0" w:space="0" w:color="auto"/>
                        <w:left w:val="none" w:sz="0" w:space="0" w:color="auto"/>
                        <w:bottom w:val="none" w:sz="0" w:space="0" w:color="auto"/>
                        <w:right w:val="none" w:sz="0" w:space="0" w:color="auto"/>
                      </w:divBdr>
                    </w:div>
                    <w:div w:id="1447040848">
                      <w:marLeft w:val="0"/>
                      <w:marRight w:val="0"/>
                      <w:marTop w:val="0"/>
                      <w:marBottom w:val="0"/>
                      <w:divBdr>
                        <w:top w:val="none" w:sz="0" w:space="0" w:color="auto"/>
                        <w:left w:val="none" w:sz="0" w:space="0" w:color="auto"/>
                        <w:bottom w:val="none" w:sz="0" w:space="0" w:color="auto"/>
                        <w:right w:val="none" w:sz="0" w:space="0" w:color="auto"/>
                      </w:divBdr>
                    </w:div>
                    <w:div w:id="1670867306">
                      <w:marLeft w:val="0"/>
                      <w:marRight w:val="0"/>
                      <w:marTop w:val="0"/>
                      <w:marBottom w:val="0"/>
                      <w:divBdr>
                        <w:top w:val="none" w:sz="0" w:space="0" w:color="auto"/>
                        <w:left w:val="none" w:sz="0" w:space="0" w:color="auto"/>
                        <w:bottom w:val="none" w:sz="0" w:space="0" w:color="auto"/>
                        <w:right w:val="none" w:sz="0" w:space="0" w:color="auto"/>
                      </w:divBdr>
                    </w:div>
                    <w:div w:id="590042074">
                      <w:marLeft w:val="0"/>
                      <w:marRight w:val="0"/>
                      <w:marTop w:val="0"/>
                      <w:marBottom w:val="0"/>
                      <w:divBdr>
                        <w:top w:val="none" w:sz="0" w:space="0" w:color="auto"/>
                        <w:left w:val="none" w:sz="0" w:space="0" w:color="auto"/>
                        <w:bottom w:val="none" w:sz="0" w:space="0" w:color="auto"/>
                        <w:right w:val="none" w:sz="0" w:space="0" w:color="auto"/>
                      </w:divBdr>
                    </w:div>
                    <w:div w:id="1916238420">
                      <w:marLeft w:val="0"/>
                      <w:marRight w:val="0"/>
                      <w:marTop w:val="0"/>
                      <w:marBottom w:val="0"/>
                      <w:divBdr>
                        <w:top w:val="none" w:sz="0" w:space="0" w:color="auto"/>
                        <w:left w:val="none" w:sz="0" w:space="0" w:color="auto"/>
                        <w:bottom w:val="none" w:sz="0" w:space="0" w:color="auto"/>
                        <w:right w:val="none" w:sz="0" w:space="0" w:color="auto"/>
                      </w:divBdr>
                    </w:div>
                  </w:divsChild>
                </w:div>
                <w:div w:id="1914778954">
                  <w:marLeft w:val="0"/>
                  <w:marRight w:val="0"/>
                  <w:marTop w:val="0"/>
                  <w:marBottom w:val="0"/>
                  <w:divBdr>
                    <w:top w:val="none" w:sz="0" w:space="0" w:color="auto"/>
                    <w:left w:val="none" w:sz="0" w:space="0" w:color="auto"/>
                    <w:bottom w:val="none" w:sz="0" w:space="0" w:color="auto"/>
                    <w:right w:val="none" w:sz="0" w:space="0" w:color="auto"/>
                  </w:divBdr>
                </w:div>
                <w:div w:id="1636136335">
                  <w:marLeft w:val="0"/>
                  <w:marRight w:val="0"/>
                  <w:marTop w:val="0"/>
                  <w:marBottom w:val="0"/>
                  <w:divBdr>
                    <w:top w:val="none" w:sz="0" w:space="0" w:color="auto"/>
                    <w:left w:val="none" w:sz="0" w:space="0" w:color="auto"/>
                    <w:bottom w:val="none" w:sz="0" w:space="0" w:color="auto"/>
                    <w:right w:val="none" w:sz="0" w:space="0" w:color="auto"/>
                  </w:divBdr>
                </w:div>
                <w:div w:id="474571849">
                  <w:marLeft w:val="0"/>
                  <w:marRight w:val="0"/>
                  <w:marTop w:val="0"/>
                  <w:marBottom w:val="0"/>
                  <w:divBdr>
                    <w:top w:val="none" w:sz="0" w:space="0" w:color="auto"/>
                    <w:left w:val="none" w:sz="0" w:space="0" w:color="auto"/>
                    <w:bottom w:val="none" w:sz="0" w:space="0" w:color="auto"/>
                    <w:right w:val="none" w:sz="0" w:space="0" w:color="auto"/>
                  </w:divBdr>
                </w:div>
                <w:div w:id="1904096144">
                  <w:marLeft w:val="0"/>
                  <w:marRight w:val="0"/>
                  <w:marTop w:val="0"/>
                  <w:marBottom w:val="0"/>
                  <w:divBdr>
                    <w:top w:val="none" w:sz="0" w:space="0" w:color="auto"/>
                    <w:left w:val="none" w:sz="0" w:space="0" w:color="auto"/>
                    <w:bottom w:val="none" w:sz="0" w:space="0" w:color="auto"/>
                    <w:right w:val="none" w:sz="0" w:space="0" w:color="auto"/>
                  </w:divBdr>
                </w:div>
                <w:div w:id="1068697613">
                  <w:marLeft w:val="0"/>
                  <w:marRight w:val="0"/>
                  <w:marTop w:val="0"/>
                  <w:marBottom w:val="0"/>
                  <w:divBdr>
                    <w:top w:val="none" w:sz="0" w:space="0" w:color="auto"/>
                    <w:left w:val="none" w:sz="0" w:space="0" w:color="auto"/>
                    <w:bottom w:val="none" w:sz="0" w:space="0" w:color="auto"/>
                    <w:right w:val="none" w:sz="0" w:space="0" w:color="auto"/>
                  </w:divBdr>
                </w:div>
                <w:div w:id="763842320">
                  <w:marLeft w:val="0"/>
                  <w:marRight w:val="0"/>
                  <w:marTop w:val="0"/>
                  <w:marBottom w:val="0"/>
                  <w:divBdr>
                    <w:top w:val="none" w:sz="0" w:space="0" w:color="auto"/>
                    <w:left w:val="none" w:sz="0" w:space="0" w:color="auto"/>
                    <w:bottom w:val="none" w:sz="0" w:space="0" w:color="auto"/>
                    <w:right w:val="none" w:sz="0" w:space="0" w:color="auto"/>
                  </w:divBdr>
                  <w:divsChild>
                    <w:div w:id="1982805377">
                      <w:marLeft w:val="0"/>
                      <w:marRight w:val="0"/>
                      <w:marTop w:val="240"/>
                      <w:marBottom w:val="240"/>
                      <w:divBdr>
                        <w:top w:val="none" w:sz="0" w:space="0" w:color="auto"/>
                        <w:left w:val="none" w:sz="0" w:space="0" w:color="auto"/>
                        <w:bottom w:val="none" w:sz="0" w:space="0" w:color="auto"/>
                        <w:right w:val="none" w:sz="0" w:space="0" w:color="auto"/>
                      </w:divBdr>
                    </w:div>
                  </w:divsChild>
                </w:div>
                <w:div w:id="942495663">
                  <w:marLeft w:val="0"/>
                  <w:marRight w:val="0"/>
                  <w:marTop w:val="0"/>
                  <w:marBottom w:val="0"/>
                  <w:divBdr>
                    <w:top w:val="none" w:sz="0" w:space="0" w:color="auto"/>
                    <w:left w:val="none" w:sz="0" w:space="0" w:color="auto"/>
                    <w:bottom w:val="none" w:sz="0" w:space="0" w:color="auto"/>
                    <w:right w:val="none" w:sz="0" w:space="0" w:color="auto"/>
                  </w:divBdr>
                </w:div>
                <w:div w:id="138116361">
                  <w:marLeft w:val="0"/>
                  <w:marRight w:val="0"/>
                  <w:marTop w:val="0"/>
                  <w:marBottom w:val="0"/>
                  <w:divBdr>
                    <w:top w:val="none" w:sz="0" w:space="0" w:color="auto"/>
                    <w:left w:val="none" w:sz="0" w:space="0" w:color="auto"/>
                    <w:bottom w:val="none" w:sz="0" w:space="0" w:color="auto"/>
                    <w:right w:val="none" w:sz="0" w:space="0" w:color="auto"/>
                  </w:divBdr>
                </w:div>
                <w:div w:id="1574579551">
                  <w:marLeft w:val="0"/>
                  <w:marRight w:val="0"/>
                  <w:marTop w:val="0"/>
                  <w:marBottom w:val="0"/>
                  <w:divBdr>
                    <w:top w:val="none" w:sz="0" w:space="0" w:color="auto"/>
                    <w:left w:val="none" w:sz="0" w:space="0" w:color="auto"/>
                    <w:bottom w:val="none" w:sz="0" w:space="0" w:color="auto"/>
                    <w:right w:val="none" w:sz="0" w:space="0" w:color="auto"/>
                  </w:divBdr>
                </w:div>
                <w:div w:id="990056696">
                  <w:marLeft w:val="0"/>
                  <w:marRight w:val="0"/>
                  <w:marTop w:val="0"/>
                  <w:marBottom w:val="0"/>
                  <w:divBdr>
                    <w:top w:val="none" w:sz="0" w:space="0" w:color="auto"/>
                    <w:left w:val="none" w:sz="0" w:space="0" w:color="auto"/>
                    <w:bottom w:val="none" w:sz="0" w:space="0" w:color="auto"/>
                    <w:right w:val="none" w:sz="0" w:space="0" w:color="auto"/>
                  </w:divBdr>
                </w:div>
                <w:div w:id="705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6894">
      <w:bodyDiv w:val="1"/>
      <w:marLeft w:val="0"/>
      <w:marRight w:val="0"/>
      <w:marTop w:val="0"/>
      <w:marBottom w:val="0"/>
      <w:divBdr>
        <w:top w:val="none" w:sz="0" w:space="0" w:color="auto"/>
        <w:left w:val="none" w:sz="0" w:space="0" w:color="auto"/>
        <w:bottom w:val="none" w:sz="0" w:space="0" w:color="auto"/>
        <w:right w:val="none" w:sz="0" w:space="0" w:color="auto"/>
      </w:divBdr>
      <w:divsChild>
        <w:div w:id="1854490940">
          <w:marLeft w:val="0"/>
          <w:marRight w:val="0"/>
          <w:marTop w:val="0"/>
          <w:marBottom w:val="0"/>
          <w:divBdr>
            <w:top w:val="none" w:sz="0" w:space="0" w:color="auto"/>
            <w:left w:val="none" w:sz="0" w:space="0" w:color="auto"/>
            <w:bottom w:val="none" w:sz="0" w:space="0" w:color="auto"/>
            <w:right w:val="none" w:sz="0" w:space="0" w:color="auto"/>
          </w:divBdr>
          <w:divsChild>
            <w:div w:id="1918435619">
              <w:marLeft w:val="0"/>
              <w:marRight w:val="0"/>
              <w:marTop w:val="240"/>
              <w:marBottom w:val="240"/>
              <w:divBdr>
                <w:top w:val="none" w:sz="0" w:space="0" w:color="auto"/>
                <w:left w:val="none" w:sz="0" w:space="0" w:color="auto"/>
                <w:bottom w:val="none" w:sz="0" w:space="0" w:color="auto"/>
                <w:right w:val="none" w:sz="0" w:space="0" w:color="auto"/>
              </w:divBdr>
            </w:div>
            <w:div w:id="301926102">
              <w:marLeft w:val="0"/>
              <w:marRight w:val="0"/>
              <w:marTop w:val="0"/>
              <w:marBottom w:val="0"/>
              <w:divBdr>
                <w:top w:val="none" w:sz="0" w:space="0" w:color="auto"/>
                <w:left w:val="none" w:sz="0" w:space="0" w:color="auto"/>
                <w:bottom w:val="none" w:sz="0" w:space="0" w:color="auto"/>
                <w:right w:val="none" w:sz="0" w:space="0" w:color="auto"/>
              </w:divBdr>
              <w:divsChild>
                <w:div w:id="753402898">
                  <w:marLeft w:val="0"/>
                  <w:marRight w:val="0"/>
                  <w:marTop w:val="0"/>
                  <w:marBottom w:val="0"/>
                  <w:divBdr>
                    <w:top w:val="none" w:sz="0" w:space="0" w:color="auto"/>
                    <w:left w:val="none" w:sz="0" w:space="0" w:color="auto"/>
                    <w:bottom w:val="none" w:sz="0" w:space="0" w:color="auto"/>
                    <w:right w:val="none" w:sz="0" w:space="0" w:color="auto"/>
                  </w:divBdr>
                </w:div>
                <w:div w:id="741415085">
                  <w:marLeft w:val="0"/>
                  <w:marRight w:val="0"/>
                  <w:marTop w:val="0"/>
                  <w:marBottom w:val="0"/>
                  <w:divBdr>
                    <w:top w:val="none" w:sz="0" w:space="0" w:color="auto"/>
                    <w:left w:val="none" w:sz="0" w:space="0" w:color="auto"/>
                    <w:bottom w:val="none" w:sz="0" w:space="0" w:color="auto"/>
                    <w:right w:val="none" w:sz="0" w:space="0" w:color="auto"/>
                  </w:divBdr>
                </w:div>
                <w:div w:id="1101607268">
                  <w:marLeft w:val="0"/>
                  <w:marRight w:val="0"/>
                  <w:marTop w:val="0"/>
                  <w:marBottom w:val="0"/>
                  <w:divBdr>
                    <w:top w:val="none" w:sz="0" w:space="0" w:color="auto"/>
                    <w:left w:val="none" w:sz="0" w:space="0" w:color="auto"/>
                    <w:bottom w:val="none" w:sz="0" w:space="0" w:color="auto"/>
                    <w:right w:val="none" w:sz="0" w:space="0" w:color="auto"/>
                  </w:divBdr>
                </w:div>
                <w:div w:id="1712533062">
                  <w:marLeft w:val="0"/>
                  <w:marRight w:val="0"/>
                  <w:marTop w:val="0"/>
                  <w:marBottom w:val="0"/>
                  <w:divBdr>
                    <w:top w:val="none" w:sz="0" w:space="0" w:color="auto"/>
                    <w:left w:val="none" w:sz="0" w:space="0" w:color="auto"/>
                    <w:bottom w:val="none" w:sz="0" w:space="0" w:color="auto"/>
                    <w:right w:val="none" w:sz="0" w:space="0" w:color="auto"/>
                  </w:divBdr>
                </w:div>
                <w:div w:id="1259947053">
                  <w:marLeft w:val="0"/>
                  <w:marRight w:val="0"/>
                  <w:marTop w:val="0"/>
                  <w:marBottom w:val="0"/>
                  <w:divBdr>
                    <w:top w:val="none" w:sz="0" w:space="0" w:color="auto"/>
                    <w:left w:val="none" w:sz="0" w:space="0" w:color="auto"/>
                    <w:bottom w:val="none" w:sz="0" w:space="0" w:color="auto"/>
                    <w:right w:val="none" w:sz="0" w:space="0" w:color="auto"/>
                  </w:divBdr>
                </w:div>
                <w:div w:id="555052300">
                  <w:marLeft w:val="0"/>
                  <w:marRight w:val="0"/>
                  <w:marTop w:val="0"/>
                  <w:marBottom w:val="0"/>
                  <w:divBdr>
                    <w:top w:val="none" w:sz="0" w:space="0" w:color="auto"/>
                    <w:left w:val="none" w:sz="0" w:space="0" w:color="auto"/>
                    <w:bottom w:val="none" w:sz="0" w:space="0" w:color="auto"/>
                    <w:right w:val="none" w:sz="0" w:space="0" w:color="auto"/>
                  </w:divBdr>
                </w:div>
                <w:div w:id="1995256940">
                  <w:marLeft w:val="0"/>
                  <w:marRight w:val="0"/>
                  <w:marTop w:val="0"/>
                  <w:marBottom w:val="0"/>
                  <w:divBdr>
                    <w:top w:val="none" w:sz="0" w:space="0" w:color="auto"/>
                    <w:left w:val="none" w:sz="0" w:space="0" w:color="auto"/>
                    <w:bottom w:val="none" w:sz="0" w:space="0" w:color="auto"/>
                    <w:right w:val="none" w:sz="0" w:space="0" w:color="auto"/>
                  </w:divBdr>
                  <w:divsChild>
                    <w:div w:id="49614615">
                      <w:marLeft w:val="0"/>
                      <w:marRight w:val="0"/>
                      <w:marTop w:val="240"/>
                      <w:marBottom w:val="240"/>
                      <w:divBdr>
                        <w:top w:val="none" w:sz="0" w:space="0" w:color="auto"/>
                        <w:left w:val="none" w:sz="0" w:space="0" w:color="auto"/>
                        <w:bottom w:val="none" w:sz="0" w:space="0" w:color="auto"/>
                        <w:right w:val="none" w:sz="0" w:space="0" w:color="auto"/>
                      </w:divBdr>
                    </w:div>
                  </w:divsChild>
                </w:div>
                <w:div w:id="989868943">
                  <w:marLeft w:val="0"/>
                  <w:marRight w:val="0"/>
                  <w:marTop w:val="0"/>
                  <w:marBottom w:val="0"/>
                  <w:divBdr>
                    <w:top w:val="none" w:sz="0" w:space="0" w:color="auto"/>
                    <w:left w:val="none" w:sz="0" w:space="0" w:color="auto"/>
                    <w:bottom w:val="none" w:sz="0" w:space="0" w:color="auto"/>
                    <w:right w:val="none" w:sz="0" w:space="0" w:color="auto"/>
                  </w:divBdr>
                </w:div>
                <w:div w:id="1667056796">
                  <w:marLeft w:val="0"/>
                  <w:marRight w:val="0"/>
                  <w:marTop w:val="0"/>
                  <w:marBottom w:val="0"/>
                  <w:divBdr>
                    <w:top w:val="none" w:sz="0" w:space="0" w:color="auto"/>
                    <w:left w:val="none" w:sz="0" w:space="0" w:color="auto"/>
                    <w:bottom w:val="none" w:sz="0" w:space="0" w:color="auto"/>
                    <w:right w:val="none" w:sz="0" w:space="0" w:color="auto"/>
                  </w:divBdr>
                  <w:divsChild>
                    <w:div w:id="30766247">
                      <w:marLeft w:val="0"/>
                      <w:marRight w:val="0"/>
                      <w:marTop w:val="240"/>
                      <w:marBottom w:val="240"/>
                      <w:divBdr>
                        <w:top w:val="none" w:sz="0" w:space="0" w:color="auto"/>
                        <w:left w:val="none" w:sz="0" w:space="0" w:color="auto"/>
                        <w:bottom w:val="none" w:sz="0" w:space="0" w:color="auto"/>
                        <w:right w:val="none" w:sz="0" w:space="0" w:color="auto"/>
                      </w:divBdr>
                    </w:div>
                  </w:divsChild>
                </w:div>
                <w:div w:id="556165795">
                  <w:marLeft w:val="0"/>
                  <w:marRight w:val="0"/>
                  <w:marTop w:val="0"/>
                  <w:marBottom w:val="0"/>
                  <w:divBdr>
                    <w:top w:val="none" w:sz="0" w:space="0" w:color="auto"/>
                    <w:left w:val="none" w:sz="0" w:space="0" w:color="auto"/>
                    <w:bottom w:val="none" w:sz="0" w:space="0" w:color="auto"/>
                    <w:right w:val="none" w:sz="0" w:space="0" w:color="auto"/>
                  </w:divBdr>
                </w:div>
              </w:divsChild>
            </w:div>
            <w:div w:id="1960137568">
              <w:marLeft w:val="0"/>
              <w:marRight w:val="0"/>
              <w:marTop w:val="0"/>
              <w:marBottom w:val="0"/>
              <w:divBdr>
                <w:top w:val="none" w:sz="0" w:space="0" w:color="auto"/>
                <w:left w:val="none" w:sz="0" w:space="0" w:color="auto"/>
                <w:bottom w:val="none" w:sz="0" w:space="0" w:color="auto"/>
                <w:right w:val="none" w:sz="0" w:space="0" w:color="auto"/>
              </w:divBdr>
              <w:divsChild>
                <w:div w:id="1282880962">
                  <w:marLeft w:val="0"/>
                  <w:marRight w:val="0"/>
                  <w:marTop w:val="0"/>
                  <w:marBottom w:val="0"/>
                  <w:divBdr>
                    <w:top w:val="none" w:sz="0" w:space="0" w:color="auto"/>
                    <w:left w:val="none" w:sz="0" w:space="0" w:color="auto"/>
                    <w:bottom w:val="none" w:sz="0" w:space="0" w:color="auto"/>
                    <w:right w:val="none" w:sz="0" w:space="0" w:color="auto"/>
                  </w:divBdr>
                </w:div>
                <w:div w:id="1579251069">
                  <w:marLeft w:val="0"/>
                  <w:marRight w:val="0"/>
                  <w:marTop w:val="0"/>
                  <w:marBottom w:val="0"/>
                  <w:divBdr>
                    <w:top w:val="none" w:sz="0" w:space="0" w:color="auto"/>
                    <w:left w:val="none" w:sz="0" w:space="0" w:color="auto"/>
                    <w:bottom w:val="none" w:sz="0" w:space="0" w:color="auto"/>
                    <w:right w:val="none" w:sz="0" w:space="0" w:color="auto"/>
                  </w:divBdr>
                </w:div>
                <w:div w:id="1452212334">
                  <w:marLeft w:val="0"/>
                  <w:marRight w:val="0"/>
                  <w:marTop w:val="0"/>
                  <w:marBottom w:val="0"/>
                  <w:divBdr>
                    <w:top w:val="none" w:sz="0" w:space="0" w:color="auto"/>
                    <w:left w:val="none" w:sz="0" w:space="0" w:color="auto"/>
                    <w:bottom w:val="none" w:sz="0" w:space="0" w:color="auto"/>
                    <w:right w:val="none" w:sz="0" w:space="0" w:color="auto"/>
                  </w:divBdr>
                </w:div>
              </w:divsChild>
            </w:div>
            <w:div w:id="1059595866">
              <w:marLeft w:val="0"/>
              <w:marRight w:val="0"/>
              <w:marTop w:val="0"/>
              <w:marBottom w:val="0"/>
              <w:divBdr>
                <w:top w:val="none" w:sz="0" w:space="0" w:color="auto"/>
                <w:left w:val="none" w:sz="0" w:space="0" w:color="auto"/>
                <w:bottom w:val="none" w:sz="0" w:space="0" w:color="auto"/>
                <w:right w:val="none" w:sz="0" w:space="0" w:color="auto"/>
              </w:divBdr>
              <w:divsChild>
                <w:div w:id="847787599">
                  <w:marLeft w:val="0"/>
                  <w:marRight w:val="0"/>
                  <w:marTop w:val="0"/>
                  <w:marBottom w:val="0"/>
                  <w:divBdr>
                    <w:top w:val="none" w:sz="0" w:space="0" w:color="auto"/>
                    <w:left w:val="none" w:sz="0" w:space="0" w:color="auto"/>
                    <w:bottom w:val="none" w:sz="0" w:space="0" w:color="auto"/>
                    <w:right w:val="none" w:sz="0" w:space="0" w:color="auto"/>
                  </w:divBdr>
                </w:div>
                <w:div w:id="108545842">
                  <w:marLeft w:val="0"/>
                  <w:marRight w:val="0"/>
                  <w:marTop w:val="0"/>
                  <w:marBottom w:val="0"/>
                  <w:divBdr>
                    <w:top w:val="none" w:sz="0" w:space="0" w:color="auto"/>
                    <w:left w:val="none" w:sz="0" w:space="0" w:color="auto"/>
                    <w:bottom w:val="none" w:sz="0" w:space="0" w:color="auto"/>
                    <w:right w:val="none" w:sz="0" w:space="0" w:color="auto"/>
                  </w:divBdr>
                </w:div>
                <w:div w:id="1496604104">
                  <w:marLeft w:val="0"/>
                  <w:marRight w:val="0"/>
                  <w:marTop w:val="0"/>
                  <w:marBottom w:val="0"/>
                  <w:divBdr>
                    <w:top w:val="none" w:sz="0" w:space="0" w:color="auto"/>
                    <w:left w:val="none" w:sz="0" w:space="0" w:color="auto"/>
                    <w:bottom w:val="none" w:sz="0" w:space="0" w:color="auto"/>
                    <w:right w:val="none" w:sz="0" w:space="0" w:color="auto"/>
                  </w:divBdr>
                </w:div>
                <w:div w:id="1958289104">
                  <w:marLeft w:val="0"/>
                  <w:marRight w:val="0"/>
                  <w:marTop w:val="0"/>
                  <w:marBottom w:val="0"/>
                  <w:divBdr>
                    <w:top w:val="none" w:sz="0" w:space="0" w:color="auto"/>
                    <w:left w:val="none" w:sz="0" w:space="0" w:color="auto"/>
                    <w:bottom w:val="none" w:sz="0" w:space="0" w:color="auto"/>
                    <w:right w:val="none" w:sz="0" w:space="0" w:color="auto"/>
                  </w:divBdr>
                </w:div>
                <w:div w:id="882984946">
                  <w:marLeft w:val="0"/>
                  <w:marRight w:val="0"/>
                  <w:marTop w:val="0"/>
                  <w:marBottom w:val="0"/>
                  <w:divBdr>
                    <w:top w:val="none" w:sz="0" w:space="0" w:color="auto"/>
                    <w:left w:val="none" w:sz="0" w:space="0" w:color="auto"/>
                    <w:bottom w:val="none" w:sz="0" w:space="0" w:color="auto"/>
                    <w:right w:val="none" w:sz="0" w:space="0" w:color="auto"/>
                  </w:divBdr>
                </w:div>
              </w:divsChild>
            </w:div>
            <w:div w:id="761880594">
              <w:marLeft w:val="0"/>
              <w:marRight w:val="0"/>
              <w:marTop w:val="0"/>
              <w:marBottom w:val="0"/>
              <w:divBdr>
                <w:top w:val="none" w:sz="0" w:space="0" w:color="auto"/>
                <w:left w:val="none" w:sz="0" w:space="0" w:color="auto"/>
                <w:bottom w:val="none" w:sz="0" w:space="0" w:color="auto"/>
                <w:right w:val="none" w:sz="0" w:space="0" w:color="auto"/>
              </w:divBdr>
              <w:divsChild>
                <w:div w:id="1358851903">
                  <w:marLeft w:val="0"/>
                  <w:marRight w:val="0"/>
                  <w:marTop w:val="0"/>
                  <w:marBottom w:val="0"/>
                  <w:divBdr>
                    <w:top w:val="none" w:sz="0" w:space="0" w:color="auto"/>
                    <w:left w:val="none" w:sz="0" w:space="0" w:color="auto"/>
                    <w:bottom w:val="none" w:sz="0" w:space="0" w:color="auto"/>
                    <w:right w:val="none" w:sz="0" w:space="0" w:color="auto"/>
                  </w:divBdr>
                </w:div>
                <w:div w:id="1908031419">
                  <w:marLeft w:val="0"/>
                  <w:marRight w:val="0"/>
                  <w:marTop w:val="0"/>
                  <w:marBottom w:val="0"/>
                  <w:divBdr>
                    <w:top w:val="none" w:sz="0" w:space="0" w:color="auto"/>
                    <w:left w:val="none" w:sz="0" w:space="0" w:color="auto"/>
                    <w:bottom w:val="none" w:sz="0" w:space="0" w:color="auto"/>
                    <w:right w:val="none" w:sz="0" w:space="0" w:color="auto"/>
                  </w:divBdr>
                </w:div>
                <w:div w:id="2086410034">
                  <w:marLeft w:val="0"/>
                  <w:marRight w:val="0"/>
                  <w:marTop w:val="0"/>
                  <w:marBottom w:val="0"/>
                  <w:divBdr>
                    <w:top w:val="none" w:sz="0" w:space="0" w:color="auto"/>
                    <w:left w:val="none" w:sz="0" w:space="0" w:color="auto"/>
                    <w:bottom w:val="none" w:sz="0" w:space="0" w:color="auto"/>
                    <w:right w:val="none" w:sz="0" w:space="0" w:color="auto"/>
                  </w:divBdr>
                </w:div>
                <w:div w:id="1797528749">
                  <w:marLeft w:val="0"/>
                  <w:marRight w:val="0"/>
                  <w:marTop w:val="0"/>
                  <w:marBottom w:val="0"/>
                  <w:divBdr>
                    <w:top w:val="none" w:sz="0" w:space="0" w:color="auto"/>
                    <w:left w:val="none" w:sz="0" w:space="0" w:color="auto"/>
                    <w:bottom w:val="none" w:sz="0" w:space="0" w:color="auto"/>
                    <w:right w:val="none" w:sz="0" w:space="0" w:color="auto"/>
                  </w:divBdr>
                </w:div>
              </w:divsChild>
            </w:div>
            <w:div w:id="1028603107">
              <w:marLeft w:val="0"/>
              <w:marRight w:val="0"/>
              <w:marTop w:val="0"/>
              <w:marBottom w:val="0"/>
              <w:divBdr>
                <w:top w:val="none" w:sz="0" w:space="0" w:color="auto"/>
                <w:left w:val="none" w:sz="0" w:space="0" w:color="auto"/>
                <w:bottom w:val="none" w:sz="0" w:space="0" w:color="auto"/>
                <w:right w:val="none" w:sz="0" w:space="0" w:color="auto"/>
              </w:divBdr>
              <w:divsChild>
                <w:div w:id="981810243">
                  <w:marLeft w:val="0"/>
                  <w:marRight w:val="0"/>
                  <w:marTop w:val="0"/>
                  <w:marBottom w:val="0"/>
                  <w:divBdr>
                    <w:top w:val="none" w:sz="0" w:space="0" w:color="auto"/>
                    <w:left w:val="none" w:sz="0" w:space="0" w:color="auto"/>
                    <w:bottom w:val="none" w:sz="0" w:space="0" w:color="auto"/>
                    <w:right w:val="none" w:sz="0" w:space="0" w:color="auto"/>
                  </w:divBdr>
                </w:div>
                <w:div w:id="1798335277">
                  <w:marLeft w:val="0"/>
                  <w:marRight w:val="0"/>
                  <w:marTop w:val="0"/>
                  <w:marBottom w:val="0"/>
                  <w:divBdr>
                    <w:top w:val="none" w:sz="0" w:space="0" w:color="auto"/>
                    <w:left w:val="none" w:sz="0" w:space="0" w:color="auto"/>
                    <w:bottom w:val="none" w:sz="0" w:space="0" w:color="auto"/>
                    <w:right w:val="none" w:sz="0" w:space="0" w:color="auto"/>
                  </w:divBdr>
                </w:div>
              </w:divsChild>
            </w:div>
            <w:div w:id="1172646892">
              <w:marLeft w:val="0"/>
              <w:marRight w:val="0"/>
              <w:marTop w:val="0"/>
              <w:marBottom w:val="0"/>
              <w:divBdr>
                <w:top w:val="none" w:sz="0" w:space="0" w:color="auto"/>
                <w:left w:val="none" w:sz="0" w:space="0" w:color="auto"/>
                <w:bottom w:val="none" w:sz="0" w:space="0" w:color="auto"/>
                <w:right w:val="none" w:sz="0" w:space="0" w:color="auto"/>
              </w:divBdr>
              <w:divsChild>
                <w:div w:id="1482773979">
                  <w:marLeft w:val="0"/>
                  <w:marRight w:val="0"/>
                  <w:marTop w:val="0"/>
                  <w:marBottom w:val="0"/>
                  <w:divBdr>
                    <w:top w:val="none" w:sz="0" w:space="0" w:color="auto"/>
                    <w:left w:val="none" w:sz="0" w:space="0" w:color="auto"/>
                    <w:bottom w:val="none" w:sz="0" w:space="0" w:color="auto"/>
                    <w:right w:val="none" w:sz="0" w:space="0" w:color="auto"/>
                  </w:divBdr>
                </w:div>
              </w:divsChild>
            </w:div>
            <w:div w:id="772894867">
              <w:marLeft w:val="0"/>
              <w:marRight w:val="0"/>
              <w:marTop w:val="0"/>
              <w:marBottom w:val="0"/>
              <w:divBdr>
                <w:top w:val="none" w:sz="0" w:space="0" w:color="auto"/>
                <w:left w:val="none" w:sz="0" w:space="0" w:color="auto"/>
                <w:bottom w:val="none" w:sz="0" w:space="0" w:color="auto"/>
                <w:right w:val="none" w:sz="0" w:space="0" w:color="auto"/>
              </w:divBdr>
              <w:divsChild>
                <w:div w:id="546065396">
                  <w:marLeft w:val="0"/>
                  <w:marRight w:val="0"/>
                  <w:marTop w:val="0"/>
                  <w:marBottom w:val="0"/>
                  <w:divBdr>
                    <w:top w:val="none" w:sz="0" w:space="0" w:color="auto"/>
                    <w:left w:val="none" w:sz="0" w:space="0" w:color="auto"/>
                    <w:bottom w:val="none" w:sz="0" w:space="0" w:color="auto"/>
                    <w:right w:val="none" w:sz="0" w:space="0" w:color="auto"/>
                  </w:divBdr>
                </w:div>
                <w:div w:id="1686126118">
                  <w:marLeft w:val="0"/>
                  <w:marRight w:val="0"/>
                  <w:marTop w:val="0"/>
                  <w:marBottom w:val="0"/>
                  <w:divBdr>
                    <w:top w:val="none" w:sz="0" w:space="0" w:color="auto"/>
                    <w:left w:val="none" w:sz="0" w:space="0" w:color="auto"/>
                    <w:bottom w:val="none" w:sz="0" w:space="0" w:color="auto"/>
                    <w:right w:val="none" w:sz="0" w:space="0" w:color="auto"/>
                  </w:divBdr>
                </w:div>
                <w:div w:id="1534076018">
                  <w:marLeft w:val="0"/>
                  <w:marRight w:val="0"/>
                  <w:marTop w:val="0"/>
                  <w:marBottom w:val="0"/>
                  <w:divBdr>
                    <w:top w:val="none" w:sz="0" w:space="0" w:color="auto"/>
                    <w:left w:val="none" w:sz="0" w:space="0" w:color="auto"/>
                    <w:bottom w:val="none" w:sz="0" w:space="0" w:color="auto"/>
                    <w:right w:val="none" w:sz="0" w:space="0" w:color="auto"/>
                  </w:divBdr>
                </w:div>
                <w:div w:id="820342174">
                  <w:marLeft w:val="0"/>
                  <w:marRight w:val="0"/>
                  <w:marTop w:val="0"/>
                  <w:marBottom w:val="0"/>
                  <w:divBdr>
                    <w:top w:val="none" w:sz="0" w:space="0" w:color="auto"/>
                    <w:left w:val="none" w:sz="0" w:space="0" w:color="auto"/>
                    <w:bottom w:val="none" w:sz="0" w:space="0" w:color="auto"/>
                    <w:right w:val="none" w:sz="0" w:space="0" w:color="auto"/>
                  </w:divBdr>
                </w:div>
                <w:div w:id="1597982692">
                  <w:marLeft w:val="0"/>
                  <w:marRight w:val="0"/>
                  <w:marTop w:val="0"/>
                  <w:marBottom w:val="0"/>
                  <w:divBdr>
                    <w:top w:val="none" w:sz="0" w:space="0" w:color="auto"/>
                    <w:left w:val="none" w:sz="0" w:space="0" w:color="auto"/>
                    <w:bottom w:val="none" w:sz="0" w:space="0" w:color="auto"/>
                    <w:right w:val="none" w:sz="0" w:space="0" w:color="auto"/>
                  </w:divBdr>
                </w:div>
                <w:div w:id="371616768">
                  <w:marLeft w:val="0"/>
                  <w:marRight w:val="0"/>
                  <w:marTop w:val="0"/>
                  <w:marBottom w:val="0"/>
                  <w:divBdr>
                    <w:top w:val="none" w:sz="0" w:space="0" w:color="auto"/>
                    <w:left w:val="none" w:sz="0" w:space="0" w:color="auto"/>
                    <w:bottom w:val="none" w:sz="0" w:space="0" w:color="auto"/>
                    <w:right w:val="none" w:sz="0" w:space="0" w:color="auto"/>
                  </w:divBdr>
                </w:div>
                <w:div w:id="1382555968">
                  <w:marLeft w:val="0"/>
                  <w:marRight w:val="0"/>
                  <w:marTop w:val="0"/>
                  <w:marBottom w:val="0"/>
                  <w:divBdr>
                    <w:top w:val="none" w:sz="0" w:space="0" w:color="auto"/>
                    <w:left w:val="none" w:sz="0" w:space="0" w:color="auto"/>
                    <w:bottom w:val="none" w:sz="0" w:space="0" w:color="auto"/>
                    <w:right w:val="none" w:sz="0" w:space="0" w:color="auto"/>
                  </w:divBdr>
                </w:div>
              </w:divsChild>
            </w:div>
            <w:div w:id="459226916">
              <w:marLeft w:val="0"/>
              <w:marRight w:val="0"/>
              <w:marTop w:val="0"/>
              <w:marBottom w:val="0"/>
              <w:divBdr>
                <w:top w:val="none" w:sz="0" w:space="0" w:color="auto"/>
                <w:left w:val="none" w:sz="0" w:space="0" w:color="auto"/>
                <w:bottom w:val="none" w:sz="0" w:space="0" w:color="auto"/>
                <w:right w:val="none" w:sz="0" w:space="0" w:color="auto"/>
              </w:divBdr>
              <w:divsChild>
                <w:div w:id="1886480013">
                  <w:marLeft w:val="0"/>
                  <w:marRight w:val="0"/>
                  <w:marTop w:val="0"/>
                  <w:marBottom w:val="0"/>
                  <w:divBdr>
                    <w:top w:val="none" w:sz="0" w:space="0" w:color="auto"/>
                    <w:left w:val="none" w:sz="0" w:space="0" w:color="auto"/>
                    <w:bottom w:val="none" w:sz="0" w:space="0" w:color="auto"/>
                    <w:right w:val="none" w:sz="0" w:space="0" w:color="auto"/>
                  </w:divBdr>
                </w:div>
                <w:div w:id="1063404733">
                  <w:marLeft w:val="0"/>
                  <w:marRight w:val="0"/>
                  <w:marTop w:val="0"/>
                  <w:marBottom w:val="0"/>
                  <w:divBdr>
                    <w:top w:val="none" w:sz="0" w:space="0" w:color="auto"/>
                    <w:left w:val="none" w:sz="0" w:space="0" w:color="auto"/>
                    <w:bottom w:val="none" w:sz="0" w:space="0" w:color="auto"/>
                    <w:right w:val="none" w:sz="0" w:space="0" w:color="auto"/>
                  </w:divBdr>
                  <w:divsChild>
                    <w:div w:id="15819839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19548018">
          <w:marLeft w:val="0"/>
          <w:marRight w:val="0"/>
          <w:marTop w:val="0"/>
          <w:marBottom w:val="11250"/>
          <w:divBdr>
            <w:top w:val="none" w:sz="0" w:space="0" w:color="auto"/>
            <w:left w:val="none" w:sz="0" w:space="0" w:color="auto"/>
            <w:bottom w:val="none" w:sz="0" w:space="0" w:color="auto"/>
            <w:right w:val="none" w:sz="0" w:space="0" w:color="auto"/>
          </w:divBdr>
          <w:divsChild>
            <w:div w:id="1050304566">
              <w:marLeft w:val="0"/>
              <w:marRight w:val="0"/>
              <w:marTop w:val="0"/>
              <w:marBottom w:val="0"/>
              <w:divBdr>
                <w:top w:val="none" w:sz="0" w:space="0" w:color="auto"/>
                <w:left w:val="none" w:sz="0" w:space="0" w:color="auto"/>
                <w:bottom w:val="none" w:sz="0" w:space="0" w:color="auto"/>
                <w:right w:val="none" w:sz="0" w:space="0" w:color="auto"/>
              </w:divBdr>
              <w:divsChild>
                <w:div w:id="499195886">
                  <w:marLeft w:val="0"/>
                  <w:marRight w:val="0"/>
                  <w:marTop w:val="0"/>
                  <w:marBottom w:val="0"/>
                  <w:divBdr>
                    <w:top w:val="none" w:sz="0" w:space="0" w:color="auto"/>
                    <w:left w:val="none" w:sz="0" w:space="0" w:color="auto"/>
                    <w:bottom w:val="none" w:sz="0" w:space="0" w:color="auto"/>
                    <w:right w:val="none" w:sz="0" w:space="0" w:color="auto"/>
                  </w:divBdr>
                  <w:divsChild>
                    <w:div w:id="774177210">
                      <w:marLeft w:val="0"/>
                      <w:marRight w:val="0"/>
                      <w:marTop w:val="0"/>
                      <w:marBottom w:val="0"/>
                      <w:divBdr>
                        <w:top w:val="none" w:sz="0" w:space="0" w:color="auto"/>
                        <w:left w:val="none" w:sz="0" w:space="0" w:color="auto"/>
                        <w:bottom w:val="none" w:sz="0" w:space="0" w:color="auto"/>
                        <w:right w:val="none" w:sz="0" w:space="0" w:color="auto"/>
                      </w:divBdr>
                      <w:divsChild>
                        <w:div w:id="358092275">
                          <w:marLeft w:val="0"/>
                          <w:marRight w:val="0"/>
                          <w:marTop w:val="240"/>
                          <w:marBottom w:val="240"/>
                          <w:divBdr>
                            <w:top w:val="none" w:sz="0" w:space="0" w:color="auto"/>
                            <w:left w:val="none" w:sz="0" w:space="0" w:color="auto"/>
                            <w:bottom w:val="none" w:sz="0" w:space="0" w:color="auto"/>
                            <w:right w:val="none" w:sz="0" w:space="0" w:color="auto"/>
                          </w:divBdr>
                        </w:div>
                      </w:divsChild>
                    </w:div>
                    <w:div w:id="479077286">
                      <w:marLeft w:val="0"/>
                      <w:marRight w:val="0"/>
                      <w:marTop w:val="0"/>
                      <w:marBottom w:val="0"/>
                      <w:divBdr>
                        <w:top w:val="none" w:sz="0" w:space="0" w:color="auto"/>
                        <w:left w:val="none" w:sz="0" w:space="0" w:color="auto"/>
                        <w:bottom w:val="none" w:sz="0" w:space="0" w:color="auto"/>
                        <w:right w:val="none" w:sz="0" w:space="0" w:color="auto"/>
                      </w:divBdr>
                      <w:divsChild>
                        <w:div w:id="11394164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18036567">
                  <w:marLeft w:val="0"/>
                  <w:marRight w:val="0"/>
                  <w:marTop w:val="0"/>
                  <w:marBottom w:val="0"/>
                  <w:divBdr>
                    <w:top w:val="none" w:sz="0" w:space="0" w:color="auto"/>
                    <w:left w:val="none" w:sz="0" w:space="0" w:color="auto"/>
                    <w:bottom w:val="none" w:sz="0" w:space="0" w:color="auto"/>
                    <w:right w:val="none" w:sz="0" w:space="0" w:color="auto"/>
                  </w:divBdr>
                  <w:divsChild>
                    <w:div w:id="1922058411">
                      <w:marLeft w:val="0"/>
                      <w:marRight w:val="0"/>
                      <w:marTop w:val="0"/>
                      <w:marBottom w:val="0"/>
                      <w:divBdr>
                        <w:top w:val="none" w:sz="0" w:space="0" w:color="auto"/>
                        <w:left w:val="none" w:sz="0" w:space="0" w:color="auto"/>
                        <w:bottom w:val="none" w:sz="0" w:space="0" w:color="auto"/>
                        <w:right w:val="none" w:sz="0" w:space="0" w:color="auto"/>
                      </w:divBdr>
                    </w:div>
                    <w:div w:id="1810047417">
                      <w:marLeft w:val="0"/>
                      <w:marRight w:val="0"/>
                      <w:marTop w:val="0"/>
                      <w:marBottom w:val="0"/>
                      <w:divBdr>
                        <w:top w:val="none" w:sz="0" w:space="0" w:color="auto"/>
                        <w:left w:val="none" w:sz="0" w:space="0" w:color="auto"/>
                        <w:bottom w:val="none" w:sz="0" w:space="0" w:color="auto"/>
                        <w:right w:val="none" w:sz="0" w:space="0" w:color="auto"/>
                      </w:divBdr>
                    </w:div>
                    <w:div w:id="934245817">
                      <w:marLeft w:val="0"/>
                      <w:marRight w:val="0"/>
                      <w:marTop w:val="0"/>
                      <w:marBottom w:val="0"/>
                      <w:divBdr>
                        <w:top w:val="none" w:sz="0" w:space="0" w:color="auto"/>
                        <w:left w:val="none" w:sz="0" w:space="0" w:color="auto"/>
                        <w:bottom w:val="none" w:sz="0" w:space="0" w:color="auto"/>
                        <w:right w:val="none" w:sz="0" w:space="0" w:color="auto"/>
                      </w:divBdr>
                    </w:div>
                    <w:div w:id="1745759350">
                      <w:marLeft w:val="0"/>
                      <w:marRight w:val="0"/>
                      <w:marTop w:val="0"/>
                      <w:marBottom w:val="0"/>
                      <w:divBdr>
                        <w:top w:val="none" w:sz="0" w:space="0" w:color="auto"/>
                        <w:left w:val="none" w:sz="0" w:space="0" w:color="auto"/>
                        <w:bottom w:val="none" w:sz="0" w:space="0" w:color="auto"/>
                        <w:right w:val="none" w:sz="0" w:space="0" w:color="auto"/>
                      </w:divBdr>
                    </w:div>
                    <w:div w:id="1301418269">
                      <w:marLeft w:val="0"/>
                      <w:marRight w:val="0"/>
                      <w:marTop w:val="0"/>
                      <w:marBottom w:val="0"/>
                      <w:divBdr>
                        <w:top w:val="none" w:sz="0" w:space="0" w:color="auto"/>
                        <w:left w:val="none" w:sz="0" w:space="0" w:color="auto"/>
                        <w:bottom w:val="none" w:sz="0" w:space="0" w:color="auto"/>
                        <w:right w:val="none" w:sz="0" w:space="0" w:color="auto"/>
                      </w:divBdr>
                    </w:div>
                    <w:div w:id="226381815">
                      <w:marLeft w:val="0"/>
                      <w:marRight w:val="0"/>
                      <w:marTop w:val="0"/>
                      <w:marBottom w:val="0"/>
                      <w:divBdr>
                        <w:top w:val="none" w:sz="0" w:space="0" w:color="auto"/>
                        <w:left w:val="none" w:sz="0" w:space="0" w:color="auto"/>
                        <w:bottom w:val="none" w:sz="0" w:space="0" w:color="auto"/>
                        <w:right w:val="none" w:sz="0" w:space="0" w:color="auto"/>
                      </w:divBdr>
                    </w:div>
                  </w:divsChild>
                </w:div>
                <w:div w:id="1351445600">
                  <w:marLeft w:val="0"/>
                  <w:marRight w:val="0"/>
                  <w:marTop w:val="0"/>
                  <w:marBottom w:val="0"/>
                  <w:divBdr>
                    <w:top w:val="none" w:sz="0" w:space="0" w:color="auto"/>
                    <w:left w:val="none" w:sz="0" w:space="0" w:color="auto"/>
                    <w:bottom w:val="none" w:sz="0" w:space="0" w:color="auto"/>
                    <w:right w:val="none" w:sz="0" w:space="0" w:color="auto"/>
                  </w:divBdr>
                </w:div>
                <w:div w:id="1814325433">
                  <w:marLeft w:val="0"/>
                  <w:marRight w:val="0"/>
                  <w:marTop w:val="0"/>
                  <w:marBottom w:val="0"/>
                  <w:divBdr>
                    <w:top w:val="none" w:sz="0" w:space="0" w:color="auto"/>
                    <w:left w:val="none" w:sz="0" w:space="0" w:color="auto"/>
                    <w:bottom w:val="none" w:sz="0" w:space="0" w:color="auto"/>
                    <w:right w:val="none" w:sz="0" w:space="0" w:color="auto"/>
                  </w:divBdr>
                  <w:divsChild>
                    <w:div w:id="1455364232">
                      <w:marLeft w:val="0"/>
                      <w:marRight w:val="0"/>
                      <w:marTop w:val="0"/>
                      <w:marBottom w:val="0"/>
                      <w:divBdr>
                        <w:top w:val="none" w:sz="0" w:space="0" w:color="auto"/>
                        <w:left w:val="none" w:sz="0" w:space="0" w:color="auto"/>
                        <w:bottom w:val="none" w:sz="0" w:space="0" w:color="auto"/>
                        <w:right w:val="none" w:sz="0" w:space="0" w:color="auto"/>
                      </w:divBdr>
                    </w:div>
                    <w:div w:id="976881507">
                      <w:marLeft w:val="0"/>
                      <w:marRight w:val="0"/>
                      <w:marTop w:val="0"/>
                      <w:marBottom w:val="0"/>
                      <w:divBdr>
                        <w:top w:val="none" w:sz="0" w:space="0" w:color="auto"/>
                        <w:left w:val="none" w:sz="0" w:space="0" w:color="auto"/>
                        <w:bottom w:val="none" w:sz="0" w:space="0" w:color="auto"/>
                        <w:right w:val="none" w:sz="0" w:space="0" w:color="auto"/>
                      </w:divBdr>
                    </w:div>
                  </w:divsChild>
                </w:div>
                <w:div w:id="343750579">
                  <w:marLeft w:val="0"/>
                  <w:marRight w:val="0"/>
                  <w:marTop w:val="0"/>
                  <w:marBottom w:val="0"/>
                  <w:divBdr>
                    <w:top w:val="none" w:sz="0" w:space="0" w:color="auto"/>
                    <w:left w:val="none" w:sz="0" w:space="0" w:color="auto"/>
                    <w:bottom w:val="none" w:sz="0" w:space="0" w:color="auto"/>
                    <w:right w:val="none" w:sz="0" w:space="0" w:color="auto"/>
                  </w:divBdr>
                  <w:divsChild>
                    <w:div w:id="426776208">
                      <w:marLeft w:val="0"/>
                      <w:marRight w:val="0"/>
                      <w:marTop w:val="0"/>
                      <w:marBottom w:val="0"/>
                      <w:divBdr>
                        <w:top w:val="none" w:sz="0" w:space="0" w:color="auto"/>
                        <w:left w:val="none" w:sz="0" w:space="0" w:color="auto"/>
                        <w:bottom w:val="none" w:sz="0" w:space="0" w:color="auto"/>
                        <w:right w:val="none" w:sz="0" w:space="0" w:color="auto"/>
                      </w:divBdr>
                    </w:div>
                    <w:div w:id="722216883">
                      <w:marLeft w:val="0"/>
                      <w:marRight w:val="0"/>
                      <w:marTop w:val="0"/>
                      <w:marBottom w:val="0"/>
                      <w:divBdr>
                        <w:top w:val="none" w:sz="0" w:space="0" w:color="auto"/>
                        <w:left w:val="none" w:sz="0" w:space="0" w:color="auto"/>
                        <w:bottom w:val="none" w:sz="0" w:space="0" w:color="auto"/>
                        <w:right w:val="none" w:sz="0" w:space="0" w:color="auto"/>
                      </w:divBdr>
                    </w:div>
                  </w:divsChild>
                </w:div>
                <w:div w:id="551577693">
                  <w:marLeft w:val="0"/>
                  <w:marRight w:val="0"/>
                  <w:marTop w:val="0"/>
                  <w:marBottom w:val="0"/>
                  <w:divBdr>
                    <w:top w:val="none" w:sz="0" w:space="0" w:color="auto"/>
                    <w:left w:val="none" w:sz="0" w:space="0" w:color="auto"/>
                    <w:bottom w:val="none" w:sz="0" w:space="0" w:color="auto"/>
                    <w:right w:val="none" w:sz="0" w:space="0" w:color="auto"/>
                  </w:divBdr>
                  <w:divsChild>
                    <w:div w:id="1982883540">
                      <w:marLeft w:val="0"/>
                      <w:marRight w:val="0"/>
                      <w:marTop w:val="0"/>
                      <w:marBottom w:val="0"/>
                      <w:divBdr>
                        <w:top w:val="none" w:sz="0" w:space="0" w:color="auto"/>
                        <w:left w:val="none" w:sz="0" w:space="0" w:color="auto"/>
                        <w:bottom w:val="none" w:sz="0" w:space="0" w:color="auto"/>
                        <w:right w:val="none" w:sz="0" w:space="0" w:color="auto"/>
                      </w:divBdr>
                    </w:div>
                    <w:div w:id="1980333970">
                      <w:marLeft w:val="0"/>
                      <w:marRight w:val="0"/>
                      <w:marTop w:val="0"/>
                      <w:marBottom w:val="0"/>
                      <w:divBdr>
                        <w:top w:val="none" w:sz="0" w:space="0" w:color="auto"/>
                        <w:left w:val="none" w:sz="0" w:space="0" w:color="auto"/>
                        <w:bottom w:val="none" w:sz="0" w:space="0" w:color="auto"/>
                        <w:right w:val="none" w:sz="0" w:space="0" w:color="auto"/>
                      </w:divBdr>
                    </w:div>
                  </w:divsChild>
                </w:div>
                <w:div w:id="2087991091">
                  <w:marLeft w:val="0"/>
                  <w:marRight w:val="0"/>
                  <w:marTop w:val="0"/>
                  <w:marBottom w:val="0"/>
                  <w:divBdr>
                    <w:top w:val="none" w:sz="0" w:space="0" w:color="auto"/>
                    <w:left w:val="none" w:sz="0" w:space="0" w:color="auto"/>
                    <w:bottom w:val="none" w:sz="0" w:space="0" w:color="auto"/>
                    <w:right w:val="none" w:sz="0" w:space="0" w:color="auto"/>
                  </w:divBdr>
                  <w:divsChild>
                    <w:div w:id="1760567112">
                      <w:marLeft w:val="0"/>
                      <w:marRight w:val="0"/>
                      <w:marTop w:val="0"/>
                      <w:marBottom w:val="0"/>
                      <w:divBdr>
                        <w:top w:val="none" w:sz="0" w:space="0" w:color="auto"/>
                        <w:left w:val="none" w:sz="0" w:space="0" w:color="auto"/>
                        <w:bottom w:val="none" w:sz="0" w:space="0" w:color="auto"/>
                        <w:right w:val="none" w:sz="0" w:space="0" w:color="auto"/>
                      </w:divBdr>
                    </w:div>
                    <w:div w:id="642393497">
                      <w:marLeft w:val="0"/>
                      <w:marRight w:val="0"/>
                      <w:marTop w:val="0"/>
                      <w:marBottom w:val="0"/>
                      <w:divBdr>
                        <w:top w:val="none" w:sz="0" w:space="0" w:color="auto"/>
                        <w:left w:val="none" w:sz="0" w:space="0" w:color="auto"/>
                        <w:bottom w:val="none" w:sz="0" w:space="0" w:color="auto"/>
                        <w:right w:val="none" w:sz="0" w:space="0" w:color="auto"/>
                      </w:divBdr>
                    </w:div>
                    <w:div w:id="58595462">
                      <w:marLeft w:val="0"/>
                      <w:marRight w:val="0"/>
                      <w:marTop w:val="0"/>
                      <w:marBottom w:val="0"/>
                      <w:divBdr>
                        <w:top w:val="none" w:sz="0" w:space="0" w:color="auto"/>
                        <w:left w:val="none" w:sz="0" w:space="0" w:color="auto"/>
                        <w:bottom w:val="none" w:sz="0" w:space="0" w:color="auto"/>
                        <w:right w:val="none" w:sz="0" w:space="0" w:color="auto"/>
                      </w:divBdr>
                    </w:div>
                    <w:div w:id="1492024587">
                      <w:marLeft w:val="0"/>
                      <w:marRight w:val="0"/>
                      <w:marTop w:val="0"/>
                      <w:marBottom w:val="0"/>
                      <w:divBdr>
                        <w:top w:val="none" w:sz="0" w:space="0" w:color="auto"/>
                        <w:left w:val="none" w:sz="0" w:space="0" w:color="auto"/>
                        <w:bottom w:val="none" w:sz="0" w:space="0" w:color="auto"/>
                        <w:right w:val="none" w:sz="0" w:space="0" w:color="auto"/>
                      </w:divBdr>
                    </w:div>
                    <w:div w:id="1301184310">
                      <w:marLeft w:val="0"/>
                      <w:marRight w:val="0"/>
                      <w:marTop w:val="0"/>
                      <w:marBottom w:val="0"/>
                      <w:divBdr>
                        <w:top w:val="none" w:sz="0" w:space="0" w:color="auto"/>
                        <w:left w:val="none" w:sz="0" w:space="0" w:color="auto"/>
                        <w:bottom w:val="none" w:sz="0" w:space="0" w:color="auto"/>
                        <w:right w:val="none" w:sz="0" w:space="0" w:color="auto"/>
                      </w:divBdr>
                    </w:div>
                    <w:div w:id="1978102885">
                      <w:marLeft w:val="0"/>
                      <w:marRight w:val="0"/>
                      <w:marTop w:val="0"/>
                      <w:marBottom w:val="0"/>
                      <w:divBdr>
                        <w:top w:val="none" w:sz="0" w:space="0" w:color="auto"/>
                        <w:left w:val="none" w:sz="0" w:space="0" w:color="auto"/>
                        <w:bottom w:val="none" w:sz="0" w:space="0" w:color="auto"/>
                        <w:right w:val="none" w:sz="0" w:space="0" w:color="auto"/>
                      </w:divBdr>
                    </w:div>
                  </w:divsChild>
                </w:div>
                <w:div w:id="856962784">
                  <w:marLeft w:val="0"/>
                  <w:marRight w:val="0"/>
                  <w:marTop w:val="0"/>
                  <w:marBottom w:val="0"/>
                  <w:divBdr>
                    <w:top w:val="none" w:sz="0" w:space="0" w:color="auto"/>
                    <w:left w:val="none" w:sz="0" w:space="0" w:color="auto"/>
                    <w:bottom w:val="none" w:sz="0" w:space="0" w:color="auto"/>
                    <w:right w:val="none" w:sz="0" w:space="0" w:color="auto"/>
                  </w:divBdr>
                  <w:divsChild>
                    <w:div w:id="1103262092">
                      <w:marLeft w:val="0"/>
                      <w:marRight w:val="0"/>
                      <w:marTop w:val="0"/>
                      <w:marBottom w:val="0"/>
                      <w:divBdr>
                        <w:top w:val="none" w:sz="0" w:space="0" w:color="auto"/>
                        <w:left w:val="none" w:sz="0" w:space="0" w:color="auto"/>
                        <w:bottom w:val="none" w:sz="0" w:space="0" w:color="auto"/>
                        <w:right w:val="none" w:sz="0" w:space="0" w:color="auto"/>
                      </w:divBdr>
                    </w:div>
                    <w:div w:id="368917720">
                      <w:marLeft w:val="0"/>
                      <w:marRight w:val="0"/>
                      <w:marTop w:val="0"/>
                      <w:marBottom w:val="0"/>
                      <w:divBdr>
                        <w:top w:val="none" w:sz="0" w:space="0" w:color="auto"/>
                        <w:left w:val="none" w:sz="0" w:space="0" w:color="auto"/>
                        <w:bottom w:val="none" w:sz="0" w:space="0" w:color="auto"/>
                        <w:right w:val="none" w:sz="0" w:space="0" w:color="auto"/>
                      </w:divBdr>
                      <w:divsChild>
                        <w:div w:id="8932699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83677226">
      <w:bodyDiv w:val="1"/>
      <w:marLeft w:val="0"/>
      <w:marRight w:val="0"/>
      <w:marTop w:val="0"/>
      <w:marBottom w:val="0"/>
      <w:divBdr>
        <w:top w:val="none" w:sz="0" w:space="0" w:color="auto"/>
        <w:left w:val="none" w:sz="0" w:space="0" w:color="auto"/>
        <w:bottom w:val="none" w:sz="0" w:space="0" w:color="auto"/>
        <w:right w:val="none" w:sz="0" w:space="0" w:color="auto"/>
      </w:divBdr>
    </w:div>
    <w:div w:id="1225947570">
      <w:bodyDiv w:val="1"/>
      <w:marLeft w:val="0"/>
      <w:marRight w:val="0"/>
      <w:marTop w:val="0"/>
      <w:marBottom w:val="0"/>
      <w:divBdr>
        <w:top w:val="none" w:sz="0" w:space="0" w:color="auto"/>
        <w:left w:val="none" w:sz="0" w:space="0" w:color="auto"/>
        <w:bottom w:val="none" w:sz="0" w:space="0" w:color="auto"/>
        <w:right w:val="none" w:sz="0" w:space="0" w:color="auto"/>
      </w:divBdr>
      <w:divsChild>
        <w:div w:id="1022240000">
          <w:marLeft w:val="0"/>
          <w:marRight w:val="0"/>
          <w:marTop w:val="0"/>
          <w:marBottom w:val="0"/>
          <w:divBdr>
            <w:top w:val="none" w:sz="0" w:space="0" w:color="auto"/>
            <w:left w:val="none" w:sz="0" w:space="0" w:color="auto"/>
            <w:bottom w:val="none" w:sz="0" w:space="0" w:color="auto"/>
            <w:right w:val="none" w:sz="0" w:space="0" w:color="auto"/>
          </w:divBdr>
          <w:divsChild>
            <w:div w:id="677003965">
              <w:marLeft w:val="0"/>
              <w:marRight w:val="0"/>
              <w:marTop w:val="0"/>
              <w:marBottom w:val="0"/>
              <w:divBdr>
                <w:top w:val="none" w:sz="0" w:space="0" w:color="auto"/>
                <w:left w:val="none" w:sz="0" w:space="0" w:color="auto"/>
                <w:bottom w:val="none" w:sz="0" w:space="0" w:color="auto"/>
                <w:right w:val="none" w:sz="0" w:space="0" w:color="auto"/>
              </w:divBdr>
              <w:divsChild>
                <w:div w:id="2120954718">
                  <w:marLeft w:val="0"/>
                  <w:marRight w:val="0"/>
                  <w:marTop w:val="0"/>
                  <w:marBottom w:val="0"/>
                  <w:divBdr>
                    <w:top w:val="none" w:sz="0" w:space="0" w:color="auto"/>
                    <w:left w:val="none" w:sz="0" w:space="0" w:color="auto"/>
                    <w:bottom w:val="none" w:sz="0" w:space="0" w:color="auto"/>
                    <w:right w:val="none" w:sz="0" w:space="0" w:color="auto"/>
                  </w:divBdr>
                </w:div>
              </w:divsChild>
            </w:div>
            <w:div w:id="769396905">
              <w:marLeft w:val="0"/>
              <w:marRight w:val="0"/>
              <w:marTop w:val="0"/>
              <w:marBottom w:val="0"/>
              <w:divBdr>
                <w:top w:val="none" w:sz="0" w:space="0" w:color="auto"/>
                <w:left w:val="none" w:sz="0" w:space="0" w:color="auto"/>
                <w:bottom w:val="none" w:sz="0" w:space="0" w:color="auto"/>
                <w:right w:val="none" w:sz="0" w:space="0" w:color="auto"/>
              </w:divBdr>
              <w:divsChild>
                <w:div w:id="1515656429">
                  <w:marLeft w:val="0"/>
                  <w:marRight w:val="0"/>
                  <w:marTop w:val="0"/>
                  <w:marBottom w:val="0"/>
                  <w:divBdr>
                    <w:top w:val="none" w:sz="0" w:space="0" w:color="auto"/>
                    <w:left w:val="none" w:sz="0" w:space="0" w:color="auto"/>
                    <w:bottom w:val="none" w:sz="0" w:space="0" w:color="auto"/>
                    <w:right w:val="none" w:sz="0" w:space="0" w:color="auto"/>
                  </w:divBdr>
                </w:div>
                <w:div w:id="1594704851">
                  <w:marLeft w:val="0"/>
                  <w:marRight w:val="0"/>
                  <w:marTop w:val="0"/>
                  <w:marBottom w:val="0"/>
                  <w:divBdr>
                    <w:top w:val="none" w:sz="0" w:space="0" w:color="auto"/>
                    <w:left w:val="none" w:sz="0" w:space="0" w:color="auto"/>
                    <w:bottom w:val="none" w:sz="0" w:space="0" w:color="auto"/>
                    <w:right w:val="none" w:sz="0" w:space="0" w:color="auto"/>
                  </w:divBdr>
                </w:div>
                <w:div w:id="1910919021">
                  <w:marLeft w:val="0"/>
                  <w:marRight w:val="0"/>
                  <w:marTop w:val="0"/>
                  <w:marBottom w:val="0"/>
                  <w:divBdr>
                    <w:top w:val="none" w:sz="0" w:space="0" w:color="auto"/>
                    <w:left w:val="none" w:sz="0" w:space="0" w:color="auto"/>
                    <w:bottom w:val="none" w:sz="0" w:space="0" w:color="auto"/>
                    <w:right w:val="none" w:sz="0" w:space="0" w:color="auto"/>
                  </w:divBdr>
                  <w:divsChild>
                    <w:div w:id="45419325">
                      <w:marLeft w:val="0"/>
                      <w:marRight w:val="0"/>
                      <w:marTop w:val="0"/>
                      <w:marBottom w:val="0"/>
                      <w:divBdr>
                        <w:top w:val="none" w:sz="0" w:space="0" w:color="auto"/>
                        <w:left w:val="none" w:sz="0" w:space="0" w:color="auto"/>
                        <w:bottom w:val="none" w:sz="0" w:space="0" w:color="auto"/>
                        <w:right w:val="none" w:sz="0" w:space="0" w:color="auto"/>
                      </w:divBdr>
                    </w:div>
                    <w:div w:id="6220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5423">
          <w:marLeft w:val="0"/>
          <w:marRight w:val="0"/>
          <w:marTop w:val="0"/>
          <w:marBottom w:val="11250"/>
          <w:divBdr>
            <w:top w:val="none" w:sz="0" w:space="0" w:color="auto"/>
            <w:left w:val="none" w:sz="0" w:space="0" w:color="auto"/>
            <w:bottom w:val="none" w:sz="0" w:space="0" w:color="auto"/>
            <w:right w:val="none" w:sz="0" w:space="0" w:color="auto"/>
          </w:divBdr>
          <w:divsChild>
            <w:div w:id="1481851690">
              <w:marLeft w:val="0"/>
              <w:marRight w:val="0"/>
              <w:marTop w:val="0"/>
              <w:marBottom w:val="0"/>
              <w:divBdr>
                <w:top w:val="none" w:sz="0" w:space="0" w:color="auto"/>
                <w:left w:val="none" w:sz="0" w:space="0" w:color="auto"/>
                <w:bottom w:val="none" w:sz="0" w:space="0" w:color="auto"/>
                <w:right w:val="none" w:sz="0" w:space="0" w:color="auto"/>
              </w:divBdr>
              <w:divsChild>
                <w:div w:id="803280345">
                  <w:marLeft w:val="0"/>
                  <w:marRight w:val="0"/>
                  <w:marTop w:val="0"/>
                  <w:marBottom w:val="0"/>
                  <w:divBdr>
                    <w:top w:val="none" w:sz="0" w:space="0" w:color="auto"/>
                    <w:left w:val="none" w:sz="0" w:space="0" w:color="auto"/>
                    <w:bottom w:val="none" w:sz="0" w:space="0" w:color="auto"/>
                    <w:right w:val="none" w:sz="0" w:space="0" w:color="auto"/>
                  </w:divBdr>
                  <w:divsChild>
                    <w:div w:id="1613970791">
                      <w:marLeft w:val="0"/>
                      <w:marRight w:val="0"/>
                      <w:marTop w:val="0"/>
                      <w:marBottom w:val="0"/>
                      <w:divBdr>
                        <w:top w:val="none" w:sz="0" w:space="0" w:color="auto"/>
                        <w:left w:val="none" w:sz="0" w:space="0" w:color="auto"/>
                        <w:bottom w:val="none" w:sz="0" w:space="0" w:color="auto"/>
                        <w:right w:val="none" w:sz="0" w:space="0" w:color="auto"/>
                      </w:divBdr>
                      <w:divsChild>
                        <w:div w:id="152112650">
                          <w:marLeft w:val="0"/>
                          <w:marRight w:val="0"/>
                          <w:marTop w:val="0"/>
                          <w:marBottom w:val="0"/>
                          <w:divBdr>
                            <w:top w:val="none" w:sz="0" w:space="0" w:color="auto"/>
                            <w:left w:val="none" w:sz="0" w:space="0" w:color="auto"/>
                            <w:bottom w:val="none" w:sz="0" w:space="0" w:color="auto"/>
                            <w:right w:val="none" w:sz="0" w:space="0" w:color="auto"/>
                          </w:divBdr>
                        </w:div>
                        <w:div w:id="818040373">
                          <w:marLeft w:val="0"/>
                          <w:marRight w:val="0"/>
                          <w:marTop w:val="0"/>
                          <w:marBottom w:val="0"/>
                          <w:divBdr>
                            <w:top w:val="none" w:sz="0" w:space="0" w:color="auto"/>
                            <w:left w:val="none" w:sz="0" w:space="0" w:color="auto"/>
                            <w:bottom w:val="none" w:sz="0" w:space="0" w:color="auto"/>
                            <w:right w:val="none" w:sz="0" w:space="0" w:color="auto"/>
                          </w:divBdr>
                        </w:div>
                        <w:div w:id="1410350940">
                          <w:marLeft w:val="0"/>
                          <w:marRight w:val="0"/>
                          <w:marTop w:val="0"/>
                          <w:marBottom w:val="0"/>
                          <w:divBdr>
                            <w:top w:val="none" w:sz="0" w:space="0" w:color="auto"/>
                            <w:left w:val="none" w:sz="0" w:space="0" w:color="auto"/>
                            <w:bottom w:val="none" w:sz="0" w:space="0" w:color="auto"/>
                            <w:right w:val="none" w:sz="0" w:space="0" w:color="auto"/>
                          </w:divBdr>
                        </w:div>
                        <w:div w:id="1012488335">
                          <w:marLeft w:val="0"/>
                          <w:marRight w:val="0"/>
                          <w:marTop w:val="0"/>
                          <w:marBottom w:val="0"/>
                          <w:divBdr>
                            <w:top w:val="none" w:sz="0" w:space="0" w:color="auto"/>
                            <w:left w:val="none" w:sz="0" w:space="0" w:color="auto"/>
                            <w:bottom w:val="none" w:sz="0" w:space="0" w:color="auto"/>
                            <w:right w:val="none" w:sz="0" w:space="0" w:color="auto"/>
                          </w:divBdr>
                        </w:div>
                        <w:div w:id="354506643">
                          <w:marLeft w:val="0"/>
                          <w:marRight w:val="0"/>
                          <w:marTop w:val="0"/>
                          <w:marBottom w:val="0"/>
                          <w:divBdr>
                            <w:top w:val="none" w:sz="0" w:space="0" w:color="auto"/>
                            <w:left w:val="none" w:sz="0" w:space="0" w:color="auto"/>
                            <w:bottom w:val="none" w:sz="0" w:space="0" w:color="auto"/>
                            <w:right w:val="none" w:sz="0" w:space="0" w:color="auto"/>
                          </w:divBdr>
                        </w:div>
                        <w:div w:id="992565371">
                          <w:marLeft w:val="0"/>
                          <w:marRight w:val="0"/>
                          <w:marTop w:val="0"/>
                          <w:marBottom w:val="0"/>
                          <w:divBdr>
                            <w:top w:val="none" w:sz="0" w:space="0" w:color="auto"/>
                            <w:left w:val="none" w:sz="0" w:space="0" w:color="auto"/>
                            <w:bottom w:val="none" w:sz="0" w:space="0" w:color="auto"/>
                            <w:right w:val="none" w:sz="0" w:space="0" w:color="auto"/>
                          </w:divBdr>
                        </w:div>
                        <w:div w:id="2114326523">
                          <w:marLeft w:val="0"/>
                          <w:marRight w:val="0"/>
                          <w:marTop w:val="0"/>
                          <w:marBottom w:val="0"/>
                          <w:divBdr>
                            <w:top w:val="none" w:sz="0" w:space="0" w:color="auto"/>
                            <w:left w:val="none" w:sz="0" w:space="0" w:color="auto"/>
                            <w:bottom w:val="none" w:sz="0" w:space="0" w:color="auto"/>
                            <w:right w:val="none" w:sz="0" w:space="0" w:color="auto"/>
                          </w:divBdr>
                        </w:div>
                        <w:div w:id="587227705">
                          <w:marLeft w:val="0"/>
                          <w:marRight w:val="0"/>
                          <w:marTop w:val="0"/>
                          <w:marBottom w:val="0"/>
                          <w:divBdr>
                            <w:top w:val="none" w:sz="0" w:space="0" w:color="auto"/>
                            <w:left w:val="none" w:sz="0" w:space="0" w:color="auto"/>
                            <w:bottom w:val="none" w:sz="0" w:space="0" w:color="auto"/>
                            <w:right w:val="none" w:sz="0" w:space="0" w:color="auto"/>
                          </w:divBdr>
                        </w:div>
                        <w:div w:id="930309290">
                          <w:marLeft w:val="0"/>
                          <w:marRight w:val="0"/>
                          <w:marTop w:val="0"/>
                          <w:marBottom w:val="0"/>
                          <w:divBdr>
                            <w:top w:val="none" w:sz="0" w:space="0" w:color="auto"/>
                            <w:left w:val="none" w:sz="0" w:space="0" w:color="auto"/>
                            <w:bottom w:val="none" w:sz="0" w:space="0" w:color="auto"/>
                            <w:right w:val="none" w:sz="0" w:space="0" w:color="auto"/>
                          </w:divBdr>
                        </w:div>
                        <w:div w:id="1891842265">
                          <w:marLeft w:val="0"/>
                          <w:marRight w:val="0"/>
                          <w:marTop w:val="0"/>
                          <w:marBottom w:val="0"/>
                          <w:divBdr>
                            <w:top w:val="none" w:sz="0" w:space="0" w:color="auto"/>
                            <w:left w:val="none" w:sz="0" w:space="0" w:color="auto"/>
                            <w:bottom w:val="none" w:sz="0" w:space="0" w:color="auto"/>
                            <w:right w:val="none" w:sz="0" w:space="0" w:color="auto"/>
                          </w:divBdr>
                        </w:div>
                        <w:div w:id="2078016706">
                          <w:marLeft w:val="0"/>
                          <w:marRight w:val="0"/>
                          <w:marTop w:val="0"/>
                          <w:marBottom w:val="0"/>
                          <w:divBdr>
                            <w:top w:val="none" w:sz="0" w:space="0" w:color="auto"/>
                            <w:left w:val="none" w:sz="0" w:space="0" w:color="auto"/>
                            <w:bottom w:val="none" w:sz="0" w:space="0" w:color="auto"/>
                            <w:right w:val="none" w:sz="0" w:space="0" w:color="auto"/>
                          </w:divBdr>
                        </w:div>
                        <w:div w:id="2095348212">
                          <w:marLeft w:val="0"/>
                          <w:marRight w:val="0"/>
                          <w:marTop w:val="0"/>
                          <w:marBottom w:val="0"/>
                          <w:divBdr>
                            <w:top w:val="none" w:sz="0" w:space="0" w:color="auto"/>
                            <w:left w:val="none" w:sz="0" w:space="0" w:color="auto"/>
                            <w:bottom w:val="none" w:sz="0" w:space="0" w:color="auto"/>
                            <w:right w:val="none" w:sz="0" w:space="0" w:color="auto"/>
                          </w:divBdr>
                        </w:div>
                        <w:div w:id="1140458082">
                          <w:marLeft w:val="0"/>
                          <w:marRight w:val="0"/>
                          <w:marTop w:val="0"/>
                          <w:marBottom w:val="0"/>
                          <w:divBdr>
                            <w:top w:val="none" w:sz="0" w:space="0" w:color="auto"/>
                            <w:left w:val="none" w:sz="0" w:space="0" w:color="auto"/>
                            <w:bottom w:val="none" w:sz="0" w:space="0" w:color="auto"/>
                            <w:right w:val="none" w:sz="0" w:space="0" w:color="auto"/>
                          </w:divBdr>
                        </w:div>
                      </w:divsChild>
                    </w:div>
                    <w:div w:id="1244409689">
                      <w:marLeft w:val="0"/>
                      <w:marRight w:val="0"/>
                      <w:marTop w:val="0"/>
                      <w:marBottom w:val="0"/>
                      <w:divBdr>
                        <w:top w:val="none" w:sz="0" w:space="0" w:color="auto"/>
                        <w:left w:val="none" w:sz="0" w:space="0" w:color="auto"/>
                        <w:bottom w:val="none" w:sz="0" w:space="0" w:color="auto"/>
                        <w:right w:val="none" w:sz="0" w:space="0" w:color="auto"/>
                      </w:divBdr>
                      <w:divsChild>
                        <w:div w:id="789084920">
                          <w:marLeft w:val="0"/>
                          <w:marRight w:val="0"/>
                          <w:marTop w:val="0"/>
                          <w:marBottom w:val="0"/>
                          <w:divBdr>
                            <w:top w:val="none" w:sz="0" w:space="0" w:color="auto"/>
                            <w:left w:val="none" w:sz="0" w:space="0" w:color="auto"/>
                            <w:bottom w:val="none" w:sz="0" w:space="0" w:color="auto"/>
                            <w:right w:val="none" w:sz="0" w:space="0" w:color="auto"/>
                          </w:divBdr>
                        </w:div>
                        <w:div w:id="499809791">
                          <w:marLeft w:val="0"/>
                          <w:marRight w:val="0"/>
                          <w:marTop w:val="0"/>
                          <w:marBottom w:val="0"/>
                          <w:divBdr>
                            <w:top w:val="none" w:sz="0" w:space="0" w:color="auto"/>
                            <w:left w:val="none" w:sz="0" w:space="0" w:color="auto"/>
                            <w:bottom w:val="none" w:sz="0" w:space="0" w:color="auto"/>
                            <w:right w:val="none" w:sz="0" w:space="0" w:color="auto"/>
                          </w:divBdr>
                        </w:div>
                        <w:div w:id="1319191658">
                          <w:marLeft w:val="0"/>
                          <w:marRight w:val="0"/>
                          <w:marTop w:val="0"/>
                          <w:marBottom w:val="0"/>
                          <w:divBdr>
                            <w:top w:val="none" w:sz="0" w:space="0" w:color="auto"/>
                            <w:left w:val="none" w:sz="0" w:space="0" w:color="auto"/>
                            <w:bottom w:val="none" w:sz="0" w:space="0" w:color="auto"/>
                            <w:right w:val="none" w:sz="0" w:space="0" w:color="auto"/>
                          </w:divBdr>
                        </w:div>
                        <w:div w:id="826827424">
                          <w:marLeft w:val="0"/>
                          <w:marRight w:val="0"/>
                          <w:marTop w:val="0"/>
                          <w:marBottom w:val="0"/>
                          <w:divBdr>
                            <w:top w:val="none" w:sz="0" w:space="0" w:color="auto"/>
                            <w:left w:val="none" w:sz="0" w:space="0" w:color="auto"/>
                            <w:bottom w:val="none" w:sz="0" w:space="0" w:color="auto"/>
                            <w:right w:val="none" w:sz="0" w:space="0" w:color="auto"/>
                          </w:divBdr>
                        </w:div>
                        <w:div w:id="1180923465">
                          <w:marLeft w:val="0"/>
                          <w:marRight w:val="0"/>
                          <w:marTop w:val="0"/>
                          <w:marBottom w:val="0"/>
                          <w:divBdr>
                            <w:top w:val="none" w:sz="0" w:space="0" w:color="auto"/>
                            <w:left w:val="none" w:sz="0" w:space="0" w:color="auto"/>
                            <w:bottom w:val="none" w:sz="0" w:space="0" w:color="auto"/>
                            <w:right w:val="none" w:sz="0" w:space="0" w:color="auto"/>
                          </w:divBdr>
                        </w:div>
                        <w:div w:id="1820534703">
                          <w:marLeft w:val="0"/>
                          <w:marRight w:val="0"/>
                          <w:marTop w:val="0"/>
                          <w:marBottom w:val="0"/>
                          <w:divBdr>
                            <w:top w:val="none" w:sz="0" w:space="0" w:color="auto"/>
                            <w:left w:val="none" w:sz="0" w:space="0" w:color="auto"/>
                            <w:bottom w:val="none" w:sz="0" w:space="0" w:color="auto"/>
                            <w:right w:val="none" w:sz="0" w:space="0" w:color="auto"/>
                          </w:divBdr>
                        </w:div>
                        <w:div w:id="2107341189">
                          <w:marLeft w:val="0"/>
                          <w:marRight w:val="0"/>
                          <w:marTop w:val="0"/>
                          <w:marBottom w:val="0"/>
                          <w:divBdr>
                            <w:top w:val="none" w:sz="0" w:space="0" w:color="auto"/>
                            <w:left w:val="none" w:sz="0" w:space="0" w:color="auto"/>
                            <w:bottom w:val="none" w:sz="0" w:space="0" w:color="auto"/>
                            <w:right w:val="none" w:sz="0" w:space="0" w:color="auto"/>
                          </w:divBdr>
                        </w:div>
                        <w:div w:id="481435848">
                          <w:marLeft w:val="0"/>
                          <w:marRight w:val="0"/>
                          <w:marTop w:val="0"/>
                          <w:marBottom w:val="0"/>
                          <w:divBdr>
                            <w:top w:val="none" w:sz="0" w:space="0" w:color="auto"/>
                            <w:left w:val="none" w:sz="0" w:space="0" w:color="auto"/>
                            <w:bottom w:val="none" w:sz="0" w:space="0" w:color="auto"/>
                            <w:right w:val="none" w:sz="0" w:space="0" w:color="auto"/>
                          </w:divBdr>
                        </w:div>
                        <w:div w:id="840395840">
                          <w:marLeft w:val="0"/>
                          <w:marRight w:val="0"/>
                          <w:marTop w:val="0"/>
                          <w:marBottom w:val="0"/>
                          <w:divBdr>
                            <w:top w:val="none" w:sz="0" w:space="0" w:color="auto"/>
                            <w:left w:val="none" w:sz="0" w:space="0" w:color="auto"/>
                            <w:bottom w:val="none" w:sz="0" w:space="0" w:color="auto"/>
                            <w:right w:val="none" w:sz="0" w:space="0" w:color="auto"/>
                          </w:divBdr>
                        </w:div>
                        <w:div w:id="1800537674">
                          <w:marLeft w:val="0"/>
                          <w:marRight w:val="0"/>
                          <w:marTop w:val="0"/>
                          <w:marBottom w:val="0"/>
                          <w:divBdr>
                            <w:top w:val="none" w:sz="0" w:space="0" w:color="auto"/>
                            <w:left w:val="none" w:sz="0" w:space="0" w:color="auto"/>
                            <w:bottom w:val="none" w:sz="0" w:space="0" w:color="auto"/>
                            <w:right w:val="none" w:sz="0" w:space="0" w:color="auto"/>
                          </w:divBdr>
                        </w:div>
                      </w:divsChild>
                    </w:div>
                    <w:div w:id="1866362286">
                      <w:marLeft w:val="0"/>
                      <w:marRight w:val="0"/>
                      <w:marTop w:val="0"/>
                      <w:marBottom w:val="0"/>
                      <w:divBdr>
                        <w:top w:val="none" w:sz="0" w:space="0" w:color="auto"/>
                        <w:left w:val="none" w:sz="0" w:space="0" w:color="auto"/>
                        <w:bottom w:val="none" w:sz="0" w:space="0" w:color="auto"/>
                        <w:right w:val="none" w:sz="0" w:space="0" w:color="auto"/>
                      </w:divBdr>
                    </w:div>
                    <w:div w:id="1556046946">
                      <w:marLeft w:val="0"/>
                      <w:marRight w:val="0"/>
                      <w:marTop w:val="0"/>
                      <w:marBottom w:val="0"/>
                      <w:divBdr>
                        <w:top w:val="none" w:sz="0" w:space="0" w:color="auto"/>
                        <w:left w:val="none" w:sz="0" w:space="0" w:color="auto"/>
                        <w:bottom w:val="none" w:sz="0" w:space="0" w:color="auto"/>
                        <w:right w:val="none" w:sz="0" w:space="0" w:color="auto"/>
                      </w:divBdr>
                    </w:div>
                    <w:div w:id="418985988">
                      <w:marLeft w:val="0"/>
                      <w:marRight w:val="0"/>
                      <w:marTop w:val="0"/>
                      <w:marBottom w:val="0"/>
                      <w:divBdr>
                        <w:top w:val="none" w:sz="0" w:space="0" w:color="auto"/>
                        <w:left w:val="none" w:sz="0" w:space="0" w:color="auto"/>
                        <w:bottom w:val="none" w:sz="0" w:space="0" w:color="auto"/>
                        <w:right w:val="none" w:sz="0" w:space="0" w:color="auto"/>
                      </w:divBdr>
                    </w:div>
                    <w:div w:id="475146948">
                      <w:marLeft w:val="0"/>
                      <w:marRight w:val="0"/>
                      <w:marTop w:val="0"/>
                      <w:marBottom w:val="0"/>
                      <w:divBdr>
                        <w:top w:val="none" w:sz="0" w:space="0" w:color="auto"/>
                        <w:left w:val="none" w:sz="0" w:space="0" w:color="auto"/>
                        <w:bottom w:val="none" w:sz="0" w:space="0" w:color="auto"/>
                        <w:right w:val="none" w:sz="0" w:space="0" w:color="auto"/>
                      </w:divBdr>
                    </w:div>
                    <w:div w:id="5520543">
                      <w:marLeft w:val="0"/>
                      <w:marRight w:val="0"/>
                      <w:marTop w:val="0"/>
                      <w:marBottom w:val="0"/>
                      <w:divBdr>
                        <w:top w:val="none" w:sz="0" w:space="0" w:color="auto"/>
                        <w:left w:val="none" w:sz="0" w:space="0" w:color="auto"/>
                        <w:bottom w:val="none" w:sz="0" w:space="0" w:color="auto"/>
                        <w:right w:val="none" w:sz="0" w:space="0" w:color="auto"/>
                      </w:divBdr>
                      <w:divsChild>
                        <w:div w:id="860583357">
                          <w:marLeft w:val="0"/>
                          <w:marRight w:val="0"/>
                          <w:marTop w:val="0"/>
                          <w:marBottom w:val="0"/>
                          <w:divBdr>
                            <w:top w:val="none" w:sz="0" w:space="0" w:color="auto"/>
                            <w:left w:val="none" w:sz="0" w:space="0" w:color="auto"/>
                            <w:bottom w:val="none" w:sz="0" w:space="0" w:color="auto"/>
                            <w:right w:val="none" w:sz="0" w:space="0" w:color="auto"/>
                          </w:divBdr>
                        </w:div>
                        <w:div w:id="135608113">
                          <w:marLeft w:val="0"/>
                          <w:marRight w:val="0"/>
                          <w:marTop w:val="0"/>
                          <w:marBottom w:val="0"/>
                          <w:divBdr>
                            <w:top w:val="none" w:sz="0" w:space="0" w:color="auto"/>
                            <w:left w:val="none" w:sz="0" w:space="0" w:color="auto"/>
                            <w:bottom w:val="none" w:sz="0" w:space="0" w:color="auto"/>
                            <w:right w:val="none" w:sz="0" w:space="0" w:color="auto"/>
                          </w:divBdr>
                        </w:div>
                        <w:div w:id="1839997632">
                          <w:marLeft w:val="0"/>
                          <w:marRight w:val="0"/>
                          <w:marTop w:val="0"/>
                          <w:marBottom w:val="0"/>
                          <w:divBdr>
                            <w:top w:val="none" w:sz="0" w:space="0" w:color="auto"/>
                            <w:left w:val="none" w:sz="0" w:space="0" w:color="auto"/>
                            <w:bottom w:val="none" w:sz="0" w:space="0" w:color="auto"/>
                            <w:right w:val="none" w:sz="0" w:space="0" w:color="auto"/>
                          </w:divBdr>
                        </w:div>
                        <w:div w:id="551697398">
                          <w:marLeft w:val="0"/>
                          <w:marRight w:val="0"/>
                          <w:marTop w:val="0"/>
                          <w:marBottom w:val="0"/>
                          <w:divBdr>
                            <w:top w:val="none" w:sz="0" w:space="0" w:color="auto"/>
                            <w:left w:val="none" w:sz="0" w:space="0" w:color="auto"/>
                            <w:bottom w:val="none" w:sz="0" w:space="0" w:color="auto"/>
                            <w:right w:val="none" w:sz="0" w:space="0" w:color="auto"/>
                          </w:divBdr>
                        </w:div>
                        <w:div w:id="1590694951">
                          <w:marLeft w:val="0"/>
                          <w:marRight w:val="0"/>
                          <w:marTop w:val="0"/>
                          <w:marBottom w:val="0"/>
                          <w:divBdr>
                            <w:top w:val="none" w:sz="0" w:space="0" w:color="auto"/>
                            <w:left w:val="none" w:sz="0" w:space="0" w:color="auto"/>
                            <w:bottom w:val="none" w:sz="0" w:space="0" w:color="auto"/>
                            <w:right w:val="none" w:sz="0" w:space="0" w:color="auto"/>
                          </w:divBdr>
                        </w:div>
                        <w:div w:id="7343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8311">
                  <w:marLeft w:val="0"/>
                  <w:marRight w:val="0"/>
                  <w:marTop w:val="0"/>
                  <w:marBottom w:val="0"/>
                  <w:divBdr>
                    <w:top w:val="none" w:sz="0" w:space="0" w:color="auto"/>
                    <w:left w:val="none" w:sz="0" w:space="0" w:color="auto"/>
                    <w:bottom w:val="none" w:sz="0" w:space="0" w:color="auto"/>
                    <w:right w:val="none" w:sz="0" w:space="0" w:color="auto"/>
                  </w:divBdr>
                  <w:divsChild>
                    <w:div w:id="878203094">
                      <w:marLeft w:val="0"/>
                      <w:marRight w:val="0"/>
                      <w:marTop w:val="0"/>
                      <w:marBottom w:val="0"/>
                      <w:divBdr>
                        <w:top w:val="none" w:sz="0" w:space="0" w:color="auto"/>
                        <w:left w:val="none" w:sz="0" w:space="0" w:color="auto"/>
                        <w:bottom w:val="none" w:sz="0" w:space="0" w:color="auto"/>
                        <w:right w:val="none" w:sz="0" w:space="0" w:color="auto"/>
                      </w:divBdr>
                    </w:div>
                  </w:divsChild>
                </w:div>
                <w:div w:id="950285852">
                  <w:marLeft w:val="0"/>
                  <w:marRight w:val="0"/>
                  <w:marTop w:val="0"/>
                  <w:marBottom w:val="0"/>
                  <w:divBdr>
                    <w:top w:val="none" w:sz="0" w:space="0" w:color="auto"/>
                    <w:left w:val="none" w:sz="0" w:space="0" w:color="auto"/>
                    <w:bottom w:val="none" w:sz="0" w:space="0" w:color="auto"/>
                    <w:right w:val="none" w:sz="0" w:space="0" w:color="auto"/>
                  </w:divBdr>
                  <w:divsChild>
                    <w:div w:id="1108742403">
                      <w:marLeft w:val="0"/>
                      <w:marRight w:val="0"/>
                      <w:marTop w:val="0"/>
                      <w:marBottom w:val="0"/>
                      <w:divBdr>
                        <w:top w:val="none" w:sz="0" w:space="0" w:color="auto"/>
                        <w:left w:val="none" w:sz="0" w:space="0" w:color="auto"/>
                        <w:bottom w:val="none" w:sz="0" w:space="0" w:color="auto"/>
                        <w:right w:val="none" w:sz="0" w:space="0" w:color="auto"/>
                      </w:divBdr>
                    </w:div>
                    <w:div w:id="521895440">
                      <w:marLeft w:val="0"/>
                      <w:marRight w:val="0"/>
                      <w:marTop w:val="0"/>
                      <w:marBottom w:val="0"/>
                      <w:divBdr>
                        <w:top w:val="none" w:sz="0" w:space="0" w:color="auto"/>
                        <w:left w:val="none" w:sz="0" w:space="0" w:color="auto"/>
                        <w:bottom w:val="none" w:sz="0" w:space="0" w:color="auto"/>
                        <w:right w:val="none" w:sz="0" w:space="0" w:color="auto"/>
                      </w:divBdr>
                    </w:div>
                    <w:div w:id="1299724689">
                      <w:marLeft w:val="0"/>
                      <w:marRight w:val="0"/>
                      <w:marTop w:val="0"/>
                      <w:marBottom w:val="0"/>
                      <w:divBdr>
                        <w:top w:val="none" w:sz="0" w:space="0" w:color="auto"/>
                        <w:left w:val="none" w:sz="0" w:space="0" w:color="auto"/>
                        <w:bottom w:val="none" w:sz="0" w:space="0" w:color="auto"/>
                        <w:right w:val="none" w:sz="0" w:space="0" w:color="auto"/>
                      </w:divBdr>
                    </w:div>
                    <w:div w:id="63457574">
                      <w:marLeft w:val="0"/>
                      <w:marRight w:val="0"/>
                      <w:marTop w:val="0"/>
                      <w:marBottom w:val="0"/>
                      <w:divBdr>
                        <w:top w:val="none" w:sz="0" w:space="0" w:color="auto"/>
                        <w:left w:val="none" w:sz="0" w:space="0" w:color="auto"/>
                        <w:bottom w:val="none" w:sz="0" w:space="0" w:color="auto"/>
                        <w:right w:val="none" w:sz="0" w:space="0" w:color="auto"/>
                      </w:divBdr>
                    </w:div>
                    <w:div w:id="1333336025">
                      <w:marLeft w:val="0"/>
                      <w:marRight w:val="0"/>
                      <w:marTop w:val="0"/>
                      <w:marBottom w:val="0"/>
                      <w:divBdr>
                        <w:top w:val="none" w:sz="0" w:space="0" w:color="auto"/>
                        <w:left w:val="none" w:sz="0" w:space="0" w:color="auto"/>
                        <w:bottom w:val="none" w:sz="0" w:space="0" w:color="auto"/>
                        <w:right w:val="none" w:sz="0" w:space="0" w:color="auto"/>
                      </w:divBdr>
                    </w:div>
                    <w:div w:id="1612781768">
                      <w:marLeft w:val="0"/>
                      <w:marRight w:val="0"/>
                      <w:marTop w:val="0"/>
                      <w:marBottom w:val="0"/>
                      <w:divBdr>
                        <w:top w:val="none" w:sz="0" w:space="0" w:color="auto"/>
                        <w:left w:val="none" w:sz="0" w:space="0" w:color="auto"/>
                        <w:bottom w:val="none" w:sz="0" w:space="0" w:color="auto"/>
                        <w:right w:val="none" w:sz="0" w:space="0" w:color="auto"/>
                      </w:divBdr>
                    </w:div>
                    <w:div w:id="859465476">
                      <w:marLeft w:val="0"/>
                      <w:marRight w:val="0"/>
                      <w:marTop w:val="0"/>
                      <w:marBottom w:val="0"/>
                      <w:divBdr>
                        <w:top w:val="none" w:sz="0" w:space="0" w:color="auto"/>
                        <w:left w:val="none" w:sz="0" w:space="0" w:color="auto"/>
                        <w:bottom w:val="none" w:sz="0" w:space="0" w:color="auto"/>
                        <w:right w:val="none" w:sz="0" w:space="0" w:color="auto"/>
                      </w:divBdr>
                    </w:div>
                  </w:divsChild>
                </w:div>
                <w:div w:id="1436483940">
                  <w:marLeft w:val="0"/>
                  <w:marRight w:val="0"/>
                  <w:marTop w:val="0"/>
                  <w:marBottom w:val="0"/>
                  <w:divBdr>
                    <w:top w:val="none" w:sz="0" w:space="0" w:color="auto"/>
                    <w:left w:val="none" w:sz="0" w:space="0" w:color="auto"/>
                    <w:bottom w:val="none" w:sz="0" w:space="0" w:color="auto"/>
                    <w:right w:val="none" w:sz="0" w:space="0" w:color="auto"/>
                  </w:divBdr>
                  <w:divsChild>
                    <w:div w:id="1523319007">
                      <w:marLeft w:val="0"/>
                      <w:marRight w:val="0"/>
                      <w:marTop w:val="0"/>
                      <w:marBottom w:val="0"/>
                      <w:divBdr>
                        <w:top w:val="none" w:sz="0" w:space="0" w:color="auto"/>
                        <w:left w:val="none" w:sz="0" w:space="0" w:color="auto"/>
                        <w:bottom w:val="none" w:sz="0" w:space="0" w:color="auto"/>
                        <w:right w:val="none" w:sz="0" w:space="0" w:color="auto"/>
                      </w:divBdr>
                    </w:div>
                    <w:div w:id="1947619665">
                      <w:marLeft w:val="0"/>
                      <w:marRight w:val="0"/>
                      <w:marTop w:val="0"/>
                      <w:marBottom w:val="0"/>
                      <w:divBdr>
                        <w:top w:val="none" w:sz="0" w:space="0" w:color="auto"/>
                        <w:left w:val="none" w:sz="0" w:space="0" w:color="auto"/>
                        <w:bottom w:val="none" w:sz="0" w:space="0" w:color="auto"/>
                        <w:right w:val="none" w:sz="0" w:space="0" w:color="auto"/>
                      </w:divBdr>
                    </w:div>
                    <w:div w:id="6371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1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 TargetMode="External"/><Relationship Id="rId21"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baltasi.tatarstan.ru/" TargetMode="External"/><Relationship Id="rId63" Type="http://schemas.openxmlformats.org/officeDocument/2006/relationships/hyperlink" Target="http://baltasi.tatarstan.ru/" TargetMode="External"/><Relationship Id="rId68" Type="http://schemas.openxmlformats.org/officeDocument/2006/relationships/hyperlink" Target="http://internet.garant.ru/" TargetMode="External"/><Relationship Id="rId84" Type="http://schemas.openxmlformats.org/officeDocument/2006/relationships/hyperlink" Target="http://internet.garant.ru/" TargetMode="External"/><Relationship Id="rId89" Type="http://schemas.openxmlformats.org/officeDocument/2006/relationships/hyperlink" Target="http://internet.garant.ru/" TargetMode="External"/><Relationship Id="rId16" Type="http://schemas.openxmlformats.org/officeDocument/2006/relationships/hyperlink" Target="http://internet.garant.ru/" TargetMode="External"/><Relationship Id="rId107" Type="http://schemas.openxmlformats.org/officeDocument/2006/relationships/hyperlink" Target="http://internet.garant.ru/" TargetMode="External"/><Relationship Id="rId11"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www.torgi.gov.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74" Type="http://schemas.openxmlformats.org/officeDocument/2006/relationships/hyperlink" Target="http://internet.garant.ru/" TargetMode="External"/><Relationship Id="rId79" Type="http://schemas.openxmlformats.org/officeDocument/2006/relationships/hyperlink" Target="http://internet.garant.ru/" TargetMode="External"/><Relationship Id="rId102" Type="http://schemas.openxmlformats.org/officeDocument/2006/relationships/hyperlink" Target="http://internet.garant.ru/" TargetMode="External"/><Relationship Id="rId5" Type="http://schemas.openxmlformats.org/officeDocument/2006/relationships/hyperlink" Target="http://internet.garant.ru/" TargetMode="External"/><Relationship Id="rId90" Type="http://schemas.openxmlformats.org/officeDocument/2006/relationships/hyperlink" Target="http://internet.garant.ru/" TargetMode="External"/><Relationship Id="rId95" Type="http://schemas.openxmlformats.org/officeDocument/2006/relationships/hyperlink" Target="http://baltasi.tatarstan.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hyperlink" Target="http://internet.garant.ru/" TargetMode="External"/><Relationship Id="rId80" Type="http://schemas.openxmlformats.org/officeDocument/2006/relationships/hyperlink" Target="http://www.torgi.gov.ru/" TargetMode="External"/><Relationship Id="rId85"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baltasi.tatarstan.ru/" TargetMode="External"/><Relationship Id="rId59" Type="http://schemas.openxmlformats.org/officeDocument/2006/relationships/hyperlink" Target="http://internet.garant.ru/" TargetMode="External"/><Relationship Id="rId103" Type="http://schemas.openxmlformats.org/officeDocument/2006/relationships/hyperlink" Target="http://internet.garant.ru/" TargetMode="External"/><Relationship Id="rId108" Type="http://schemas.openxmlformats.org/officeDocument/2006/relationships/fontTable" Target="fontTable.xml"/><Relationship Id="rId54" Type="http://schemas.openxmlformats.org/officeDocument/2006/relationships/hyperlink" Target="http://internet.garant.ru/" TargetMode="External"/><Relationship Id="rId70" Type="http://schemas.openxmlformats.org/officeDocument/2006/relationships/hyperlink" Target="http://internet.garant.ru/" TargetMode="External"/><Relationship Id="rId75" Type="http://schemas.openxmlformats.org/officeDocument/2006/relationships/hyperlink" Target="http://internet.garant.ru/" TargetMode="External"/><Relationship Id="rId91" Type="http://schemas.openxmlformats.org/officeDocument/2006/relationships/hyperlink" Target="http://internet.garant.ru/" TargetMode="External"/><Relationship Id="rId9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baltasi.tatarstan.ru/" TargetMode="External"/><Relationship Id="rId106" Type="http://schemas.openxmlformats.org/officeDocument/2006/relationships/hyperlink" Target="http://internet.garant.ru/" TargetMode="External"/><Relationship Id="rId10"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73" Type="http://schemas.openxmlformats.org/officeDocument/2006/relationships/hyperlink" Target="http://baltasi.tatarstan.ru/" TargetMode="External"/><Relationship Id="rId78" Type="http://schemas.openxmlformats.org/officeDocument/2006/relationships/hyperlink" Target="http://internet.garant.ru/" TargetMode="External"/><Relationship Id="rId81" Type="http://schemas.openxmlformats.org/officeDocument/2006/relationships/hyperlink" Target="http://internet.garant.ru/" TargetMode="External"/><Relationship Id="rId86" Type="http://schemas.openxmlformats.org/officeDocument/2006/relationships/hyperlink" Target="http://www.torgi.gov.ru/" TargetMode="External"/><Relationship Id="rId94" Type="http://schemas.openxmlformats.org/officeDocument/2006/relationships/hyperlink" Target="http://www.torgi.gov.ru/" TargetMode="External"/><Relationship Id="rId99" Type="http://schemas.openxmlformats.org/officeDocument/2006/relationships/hyperlink" Target="http://internet.garant.ru/" TargetMode="External"/><Relationship Id="rId101"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39" Type="http://schemas.openxmlformats.org/officeDocument/2006/relationships/hyperlink" Target="http://internet.garant.ru/" TargetMode="External"/><Relationship Id="rId109" Type="http://schemas.openxmlformats.org/officeDocument/2006/relationships/theme" Target="theme/theme1.xml"/><Relationship Id="rId34"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76" Type="http://schemas.openxmlformats.org/officeDocument/2006/relationships/hyperlink" Target="http://internet.garant.ru/" TargetMode="External"/><Relationship Id="rId97" Type="http://schemas.openxmlformats.org/officeDocument/2006/relationships/hyperlink" Target="http://www.torgi.gov.ru/" TargetMode="External"/><Relationship Id="rId104" Type="http://schemas.openxmlformats.org/officeDocument/2006/relationships/hyperlink" Target="http://internet.garant.ru/" TargetMode="External"/><Relationship Id="rId7" Type="http://schemas.openxmlformats.org/officeDocument/2006/relationships/hyperlink" Target="http://internet.garant.ru/" TargetMode="External"/><Relationship Id="rId71" Type="http://schemas.openxmlformats.org/officeDocument/2006/relationships/hyperlink" Target="http://internet.garant.ru/" TargetMode="External"/><Relationship Id="rId92" Type="http://schemas.openxmlformats.org/officeDocument/2006/relationships/hyperlink" Target="http://internet.garant.ru/" TargetMode="External"/><Relationship Id="rId2" Type="http://schemas.openxmlformats.org/officeDocument/2006/relationships/styles" Target="styles.xml"/><Relationship Id="rId29" Type="http://schemas.openxmlformats.org/officeDocument/2006/relationships/hyperlink" Target="http://internet.garant.ru/" TargetMode="External"/><Relationship Id="rId24"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www.torgi.gov.ru/" TargetMode="External"/><Relationship Id="rId66" Type="http://schemas.openxmlformats.org/officeDocument/2006/relationships/hyperlink" Target="http://internet.garant.ru/" TargetMode="External"/><Relationship Id="rId87" Type="http://schemas.openxmlformats.org/officeDocument/2006/relationships/hyperlink" Target="http://baltasi.tatarstan.ru/" TargetMode="External"/><Relationship Id="rId61" Type="http://schemas.openxmlformats.org/officeDocument/2006/relationships/hyperlink" Target="http://www.torgi.gov.ru/" TargetMode="External"/><Relationship Id="rId82" Type="http://schemas.openxmlformats.org/officeDocument/2006/relationships/hyperlink" Target="http://baltasi.tatarstan.ru/" TargetMode="External"/><Relationship Id="rId19" Type="http://schemas.openxmlformats.org/officeDocument/2006/relationships/hyperlink" Target="http://internet.garant.ru/" TargetMode="External"/><Relationship Id="rId14"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56" Type="http://schemas.openxmlformats.org/officeDocument/2006/relationships/hyperlink" Target="http://www.torgi.gov.ru/" TargetMode="External"/><Relationship Id="rId77" Type="http://schemas.openxmlformats.org/officeDocument/2006/relationships/hyperlink" Target="http://internet.garant.ru/" TargetMode="External"/><Relationship Id="rId100" Type="http://schemas.openxmlformats.org/officeDocument/2006/relationships/hyperlink" Target="http://baltasi.tatarstan.ru/" TargetMode="External"/><Relationship Id="rId105" Type="http://schemas.openxmlformats.org/officeDocument/2006/relationships/hyperlink" Target="http://internet.garant.ru/" TargetMode="External"/><Relationship Id="rId8" Type="http://schemas.openxmlformats.org/officeDocument/2006/relationships/hyperlink" Target="http://www.pestreci.tatarstan.ru" TargetMode="External"/><Relationship Id="rId51" Type="http://schemas.openxmlformats.org/officeDocument/2006/relationships/hyperlink" Target="http://internet.garant.ru/" TargetMode="External"/><Relationship Id="rId72" Type="http://schemas.openxmlformats.org/officeDocument/2006/relationships/hyperlink" Target="http://www.torgi.gov.ru/" TargetMode="External"/><Relationship Id="rId93" Type="http://schemas.openxmlformats.org/officeDocument/2006/relationships/hyperlink" Target="http://internet.garant.ru/" TargetMode="External"/><Relationship Id="rId98" Type="http://schemas.openxmlformats.org/officeDocument/2006/relationships/hyperlink" Target="http://internet.garant.ru/" TargetMode="External"/><Relationship Id="rId3" Type="http://schemas.openxmlformats.org/officeDocument/2006/relationships/settings" Target="settings.xml"/><Relationship Id="rId25" Type="http://schemas.openxmlformats.org/officeDocument/2006/relationships/hyperlink" Target="http://internet.garant.ru/" TargetMode="External"/><Relationship Id="rId46" Type="http://schemas.openxmlformats.org/officeDocument/2006/relationships/hyperlink" Target="http://internet.garant.ru/" TargetMode="External"/><Relationship Id="rId67" Type="http://schemas.openxmlformats.org/officeDocument/2006/relationships/hyperlink" Target="http://internet.garant.ru/" TargetMode="External"/><Relationship Id="rId20" Type="http://schemas.openxmlformats.org/officeDocument/2006/relationships/hyperlink" Target="http://internet.garant.ru/" TargetMode="External"/><Relationship Id="rId41" Type="http://schemas.openxmlformats.org/officeDocument/2006/relationships/hyperlink" Target="http://internet.garant.ru/" TargetMode="External"/><Relationship Id="rId62" Type="http://schemas.openxmlformats.org/officeDocument/2006/relationships/hyperlink" Target="http://internet.garant.ru/" TargetMode="External"/><Relationship Id="rId83" Type="http://schemas.openxmlformats.org/officeDocument/2006/relationships/hyperlink" Target="http://internet.garant.ru/" TargetMode="External"/><Relationship Id="rId88" Type="http://schemas.openxmlformats.org/officeDocument/2006/relationships/hyperlink" Target="http://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15310</Words>
  <Characters>87270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Pizo</dc:creator>
  <cp:lastModifiedBy>Игнатьева Венера Алексеевна</cp:lastModifiedBy>
  <cp:revision>15</cp:revision>
  <cp:lastPrinted>2019-11-28T11:11:00Z</cp:lastPrinted>
  <dcterms:created xsi:type="dcterms:W3CDTF">2019-10-16T12:00:00Z</dcterms:created>
  <dcterms:modified xsi:type="dcterms:W3CDTF">2019-12-04T07:42:00Z</dcterms:modified>
</cp:coreProperties>
</file>