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4E" w:rsidRPr="001B4D61" w:rsidRDefault="00A8544E" w:rsidP="00A8544E">
      <w:pPr>
        <w:ind w:left="-993" w:right="-142" w:firstLine="851"/>
        <w:jc w:val="center"/>
        <w:rPr>
          <w:b/>
        </w:rPr>
      </w:pPr>
      <w:r w:rsidRPr="001B4D61">
        <w:rPr>
          <w:b/>
        </w:rPr>
        <w:t xml:space="preserve">ИЗВЕЩЕНИЕ О ПРОВЕДЕНИИ ОТКРЫТОГО АУКЦИОНА </w:t>
      </w:r>
      <w:r>
        <w:rPr>
          <w:b/>
        </w:rPr>
        <w:t>2-2020</w:t>
      </w:r>
    </w:p>
    <w:p w:rsidR="00A8544E" w:rsidRPr="00B34D84" w:rsidRDefault="00A8544E" w:rsidP="00A8544E">
      <w:pPr>
        <w:pStyle w:val="western"/>
        <w:spacing w:before="0" w:beforeAutospacing="0" w:after="0" w:afterAutospacing="0"/>
        <w:ind w:left="-142" w:right="141" w:firstLine="850"/>
        <w:jc w:val="both"/>
        <w:rPr>
          <w:color w:val="000000"/>
          <w:sz w:val="22"/>
          <w:szCs w:val="22"/>
        </w:rPr>
      </w:pPr>
      <w:proofErr w:type="gramStart"/>
      <w:r w:rsidRPr="00B34D84">
        <w:rPr>
          <w:sz w:val="22"/>
          <w:szCs w:val="22"/>
        </w:rPr>
        <w:t xml:space="preserve">Палата имущественных и земельных отношений </w:t>
      </w:r>
      <w:proofErr w:type="spellStart"/>
      <w:r w:rsidRPr="00B34D84">
        <w:rPr>
          <w:sz w:val="22"/>
          <w:szCs w:val="22"/>
        </w:rPr>
        <w:t>Пестречинского</w:t>
      </w:r>
      <w:proofErr w:type="spellEnd"/>
      <w:r w:rsidRPr="00B34D84">
        <w:rPr>
          <w:sz w:val="22"/>
          <w:szCs w:val="22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B34D84">
        <w:rPr>
          <w:sz w:val="22"/>
          <w:szCs w:val="22"/>
        </w:rPr>
        <w:t>Пестречинского</w:t>
      </w:r>
      <w:proofErr w:type="spellEnd"/>
      <w:r w:rsidRPr="00B34D84">
        <w:rPr>
          <w:sz w:val="22"/>
          <w:szCs w:val="22"/>
        </w:rPr>
        <w:t xml:space="preserve"> муниципального района РТ № </w:t>
      </w:r>
      <w:r>
        <w:rPr>
          <w:sz w:val="22"/>
          <w:szCs w:val="22"/>
        </w:rPr>
        <w:t>57 от 17 января 2020</w:t>
      </w:r>
      <w:r w:rsidRPr="00B34D84">
        <w:rPr>
          <w:sz w:val="22"/>
          <w:szCs w:val="22"/>
        </w:rPr>
        <w:t xml:space="preserve">  года, Постановления Исполнительного комитета </w:t>
      </w:r>
      <w:proofErr w:type="spellStart"/>
      <w:r>
        <w:rPr>
          <w:sz w:val="22"/>
          <w:szCs w:val="22"/>
        </w:rPr>
        <w:t>Янцеварского</w:t>
      </w:r>
      <w:proofErr w:type="spellEnd"/>
      <w:r>
        <w:rPr>
          <w:sz w:val="22"/>
          <w:szCs w:val="22"/>
        </w:rPr>
        <w:t xml:space="preserve"> </w:t>
      </w:r>
      <w:r w:rsidRPr="00B34D84">
        <w:rPr>
          <w:sz w:val="22"/>
          <w:szCs w:val="22"/>
        </w:rPr>
        <w:t xml:space="preserve">сельского поселения </w:t>
      </w:r>
      <w:proofErr w:type="spellStart"/>
      <w:r w:rsidRPr="00B34D84">
        <w:rPr>
          <w:sz w:val="22"/>
          <w:szCs w:val="22"/>
        </w:rPr>
        <w:t>Пестречинского</w:t>
      </w:r>
      <w:proofErr w:type="spellEnd"/>
      <w:r w:rsidRPr="00B34D84">
        <w:rPr>
          <w:sz w:val="22"/>
          <w:szCs w:val="22"/>
        </w:rPr>
        <w:t xml:space="preserve"> муниципального района РТ №</w:t>
      </w:r>
      <w:r>
        <w:rPr>
          <w:sz w:val="22"/>
          <w:szCs w:val="22"/>
        </w:rPr>
        <w:t>1 от 17.01.2020</w:t>
      </w:r>
      <w:r w:rsidRPr="00B34D84">
        <w:rPr>
          <w:sz w:val="22"/>
          <w:szCs w:val="22"/>
        </w:rPr>
        <w:t xml:space="preserve">  года </w:t>
      </w:r>
      <w:r>
        <w:rPr>
          <w:sz w:val="22"/>
          <w:szCs w:val="22"/>
        </w:rPr>
        <w:t xml:space="preserve"> </w:t>
      </w:r>
      <w:r w:rsidRPr="00B34D84">
        <w:rPr>
          <w:sz w:val="22"/>
          <w:szCs w:val="22"/>
        </w:rPr>
        <w:t xml:space="preserve">Постановления Исполнительного комитета </w:t>
      </w:r>
      <w:proofErr w:type="spellStart"/>
      <w:r>
        <w:rPr>
          <w:sz w:val="22"/>
          <w:szCs w:val="22"/>
        </w:rPr>
        <w:t>Кощаковского</w:t>
      </w:r>
      <w:proofErr w:type="spellEnd"/>
      <w:r>
        <w:rPr>
          <w:sz w:val="22"/>
          <w:szCs w:val="22"/>
        </w:rPr>
        <w:t xml:space="preserve"> </w:t>
      </w:r>
      <w:r w:rsidRPr="00B34D84">
        <w:rPr>
          <w:sz w:val="22"/>
          <w:szCs w:val="22"/>
        </w:rPr>
        <w:t xml:space="preserve">сельского поселения </w:t>
      </w:r>
      <w:proofErr w:type="spellStart"/>
      <w:r w:rsidRPr="00B34D84">
        <w:rPr>
          <w:sz w:val="22"/>
          <w:szCs w:val="22"/>
        </w:rPr>
        <w:t>Пестречинского</w:t>
      </w:r>
      <w:proofErr w:type="spellEnd"/>
      <w:r w:rsidRPr="00B34D84">
        <w:rPr>
          <w:sz w:val="22"/>
          <w:szCs w:val="22"/>
        </w:rPr>
        <w:t xml:space="preserve"> муниципального района РТ №</w:t>
      </w:r>
      <w:r>
        <w:rPr>
          <w:sz w:val="22"/>
          <w:szCs w:val="22"/>
        </w:rPr>
        <w:t>1 от 17.01.2020</w:t>
      </w:r>
      <w:r w:rsidRPr="00B34D84">
        <w:rPr>
          <w:sz w:val="22"/>
          <w:szCs w:val="22"/>
        </w:rPr>
        <w:t xml:space="preserve">  года </w:t>
      </w:r>
      <w:r>
        <w:rPr>
          <w:sz w:val="22"/>
          <w:szCs w:val="22"/>
        </w:rPr>
        <w:t xml:space="preserve"> </w:t>
      </w:r>
      <w:r w:rsidRPr="00B34D84">
        <w:rPr>
          <w:sz w:val="22"/>
          <w:szCs w:val="22"/>
        </w:rPr>
        <w:t xml:space="preserve">Постановления Исполнительного комитета </w:t>
      </w:r>
      <w:proofErr w:type="spellStart"/>
      <w:r w:rsidRPr="00B34D84">
        <w:rPr>
          <w:sz w:val="22"/>
          <w:szCs w:val="22"/>
        </w:rPr>
        <w:t>Пестречинского</w:t>
      </w:r>
      <w:proofErr w:type="spellEnd"/>
      <w:r w:rsidRPr="00B34D84">
        <w:rPr>
          <w:sz w:val="22"/>
          <w:szCs w:val="22"/>
        </w:rPr>
        <w:t xml:space="preserve"> муниципального района РТ</w:t>
      </w:r>
      <w:proofErr w:type="gramEnd"/>
      <w:r w:rsidRPr="00B34D84">
        <w:rPr>
          <w:sz w:val="22"/>
          <w:szCs w:val="22"/>
        </w:rPr>
        <w:t xml:space="preserve"> № </w:t>
      </w:r>
      <w:r>
        <w:rPr>
          <w:sz w:val="22"/>
          <w:szCs w:val="22"/>
        </w:rPr>
        <w:t>56 от 17 января 2020</w:t>
      </w:r>
      <w:r w:rsidRPr="00B34D84">
        <w:rPr>
          <w:sz w:val="22"/>
          <w:szCs w:val="22"/>
        </w:rPr>
        <w:t xml:space="preserve">  года</w:t>
      </w:r>
      <w:r>
        <w:rPr>
          <w:sz w:val="22"/>
          <w:szCs w:val="22"/>
        </w:rPr>
        <w:t xml:space="preserve"> </w:t>
      </w:r>
      <w:r w:rsidRPr="00B34D84">
        <w:rPr>
          <w:sz w:val="22"/>
          <w:szCs w:val="22"/>
        </w:rPr>
        <w:t xml:space="preserve"> </w:t>
      </w:r>
      <w:r w:rsidRPr="00B34D84">
        <w:rPr>
          <w:color w:val="000000"/>
          <w:sz w:val="22"/>
          <w:szCs w:val="22"/>
        </w:rPr>
        <w:t xml:space="preserve">сообщает о проведении открытого (по составу участников и по форме подачи предложений о цене) аукциона на право заключения договоров аренды  на земельные участки. </w:t>
      </w:r>
    </w:p>
    <w:tbl>
      <w:tblPr>
        <w:tblW w:w="11278" w:type="dxa"/>
        <w:jc w:val="center"/>
        <w:tblInd w:w="-1772" w:type="dxa"/>
        <w:tblLayout w:type="fixed"/>
        <w:tblLook w:val="04A0" w:firstRow="1" w:lastRow="0" w:firstColumn="1" w:lastColumn="0" w:noHBand="0" w:noVBand="1"/>
      </w:tblPr>
      <w:tblGrid>
        <w:gridCol w:w="601"/>
        <w:gridCol w:w="2407"/>
        <w:gridCol w:w="1136"/>
        <w:gridCol w:w="1843"/>
        <w:gridCol w:w="855"/>
        <w:gridCol w:w="1538"/>
        <w:gridCol w:w="20"/>
        <w:gridCol w:w="994"/>
        <w:gridCol w:w="994"/>
        <w:gridCol w:w="890"/>
      </w:tblGrid>
      <w:tr w:rsidR="00A8544E" w:rsidRPr="00BD3856" w:rsidTr="005B6919">
        <w:trPr>
          <w:trHeight w:val="133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44E" w:rsidRPr="00BD3856" w:rsidRDefault="00A8544E" w:rsidP="005B6919">
            <w:pPr>
              <w:jc w:val="center"/>
              <w:rPr>
                <w:color w:val="000000"/>
                <w:sz w:val="20"/>
                <w:szCs w:val="20"/>
              </w:rPr>
            </w:pPr>
            <w:r w:rsidRPr="00BD3856">
              <w:rPr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44E" w:rsidRPr="00BD3856" w:rsidRDefault="00A8544E" w:rsidP="005B6919">
            <w:pPr>
              <w:jc w:val="center"/>
              <w:rPr>
                <w:color w:val="000000"/>
                <w:sz w:val="20"/>
                <w:szCs w:val="20"/>
              </w:rPr>
            </w:pPr>
            <w:r w:rsidRPr="00BD3856">
              <w:rPr>
                <w:color w:val="000000"/>
                <w:sz w:val="20"/>
                <w:szCs w:val="20"/>
              </w:rPr>
              <w:t>Местоположение земельных участков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44E" w:rsidRPr="00BD3856" w:rsidRDefault="00A8544E" w:rsidP="005B6919">
            <w:pPr>
              <w:jc w:val="center"/>
              <w:rPr>
                <w:color w:val="000000"/>
                <w:sz w:val="20"/>
                <w:szCs w:val="20"/>
              </w:rPr>
            </w:pPr>
            <w:r w:rsidRPr="00BD3856">
              <w:rPr>
                <w:color w:val="000000"/>
                <w:sz w:val="20"/>
                <w:szCs w:val="20"/>
              </w:rPr>
              <w:t xml:space="preserve">Вид права </w:t>
            </w:r>
          </w:p>
          <w:p w:rsidR="00A8544E" w:rsidRPr="00BD3856" w:rsidRDefault="00A8544E" w:rsidP="005B69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44E" w:rsidRPr="00BD3856" w:rsidRDefault="00A8544E" w:rsidP="005B6919">
            <w:pPr>
              <w:jc w:val="center"/>
              <w:rPr>
                <w:color w:val="000000"/>
                <w:sz w:val="20"/>
                <w:szCs w:val="20"/>
              </w:rPr>
            </w:pPr>
            <w:r w:rsidRPr="00BD3856">
              <w:rPr>
                <w:color w:val="000000"/>
                <w:sz w:val="20"/>
                <w:szCs w:val="20"/>
              </w:rPr>
              <w:t>Категория /</w:t>
            </w:r>
            <w:proofErr w:type="gramStart"/>
            <w:r w:rsidRPr="00BD3856">
              <w:rPr>
                <w:color w:val="000000"/>
                <w:sz w:val="20"/>
                <w:szCs w:val="20"/>
              </w:rPr>
              <w:t>разрешен-</w:t>
            </w:r>
            <w:proofErr w:type="spellStart"/>
            <w:r w:rsidRPr="00BD3856">
              <w:rPr>
                <w:color w:val="000000"/>
                <w:sz w:val="20"/>
                <w:szCs w:val="20"/>
              </w:rPr>
              <w:t>ное</w:t>
            </w:r>
            <w:proofErr w:type="spellEnd"/>
            <w:proofErr w:type="gramEnd"/>
            <w:r w:rsidRPr="00BD38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3856">
              <w:rPr>
                <w:color w:val="000000"/>
                <w:sz w:val="20"/>
                <w:szCs w:val="20"/>
              </w:rPr>
              <w:t>использова-ние</w:t>
            </w:r>
            <w:proofErr w:type="spellEnd"/>
            <w:r w:rsidRPr="00BD3856">
              <w:rPr>
                <w:color w:val="000000"/>
                <w:sz w:val="20"/>
                <w:szCs w:val="20"/>
              </w:rPr>
              <w:t xml:space="preserve"> земельного участка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44E" w:rsidRPr="00BD3856" w:rsidRDefault="00A8544E" w:rsidP="005B691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D3856">
              <w:rPr>
                <w:color w:val="000000"/>
                <w:sz w:val="20"/>
                <w:szCs w:val="20"/>
              </w:rPr>
              <w:t>Пло</w:t>
            </w:r>
            <w:proofErr w:type="spellEnd"/>
            <w:r w:rsidRPr="00BD3856">
              <w:rPr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BD3856">
              <w:rPr>
                <w:color w:val="000000"/>
                <w:sz w:val="20"/>
                <w:szCs w:val="20"/>
              </w:rPr>
              <w:t>щадь</w:t>
            </w:r>
            <w:proofErr w:type="spellEnd"/>
            <w:proofErr w:type="gramEnd"/>
            <w:r w:rsidRPr="00BD385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D385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BD385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44E" w:rsidRPr="00BD3856" w:rsidRDefault="00A8544E" w:rsidP="005B6919">
            <w:pPr>
              <w:jc w:val="center"/>
              <w:rPr>
                <w:color w:val="000000"/>
                <w:sz w:val="20"/>
                <w:szCs w:val="20"/>
              </w:rPr>
            </w:pPr>
            <w:r w:rsidRPr="00BD3856">
              <w:rPr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44E" w:rsidRPr="00BD3856" w:rsidRDefault="00A8544E" w:rsidP="005B6919">
            <w:pPr>
              <w:jc w:val="center"/>
              <w:rPr>
                <w:color w:val="000000"/>
                <w:sz w:val="20"/>
                <w:szCs w:val="20"/>
              </w:rPr>
            </w:pPr>
            <w:r w:rsidRPr="00BD3856">
              <w:rPr>
                <w:color w:val="000000"/>
                <w:sz w:val="20"/>
                <w:szCs w:val="20"/>
              </w:rPr>
              <w:t>Начальная цена,                               руб.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44E" w:rsidRPr="00BD3856" w:rsidRDefault="00A8544E" w:rsidP="005B6919">
            <w:pPr>
              <w:jc w:val="center"/>
              <w:rPr>
                <w:color w:val="000000"/>
                <w:sz w:val="20"/>
                <w:szCs w:val="20"/>
              </w:rPr>
            </w:pPr>
            <w:r w:rsidRPr="00BD3856">
              <w:rPr>
                <w:color w:val="000000"/>
                <w:sz w:val="20"/>
                <w:szCs w:val="20"/>
              </w:rPr>
              <w:t xml:space="preserve">Задаток                 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44E" w:rsidRPr="00BD3856" w:rsidRDefault="00A8544E" w:rsidP="005B6919">
            <w:pPr>
              <w:jc w:val="center"/>
              <w:rPr>
                <w:color w:val="000000"/>
                <w:sz w:val="20"/>
                <w:szCs w:val="20"/>
              </w:rPr>
            </w:pPr>
            <w:r w:rsidRPr="00BD3856">
              <w:rPr>
                <w:color w:val="000000"/>
                <w:sz w:val="20"/>
                <w:szCs w:val="20"/>
              </w:rPr>
              <w:t>Шаг аукциона (3% от начальной цены), руб.</w:t>
            </w:r>
          </w:p>
        </w:tc>
      </w:tr>
      <w:tr w:rsidR="00A8544E" w:rsidRPr="00BD3856" w:rsidTr="005B6919">
        <w:trPr>
          <w:trHeight w:val="156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10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хранение автотранспорта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16:33:120107:831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8 300  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8300</w:t>
            </w:r>
          </w:p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 w:rsidRPr="00CC0697">
              <w:rPr>
                <w:color w:val="000000"/>
                <w:sz w:val="16"/>
                <w:szCs w:val="16"/>
              </w:rPr>
              <w:t>Задаток                  (100% от начальной цены),                   руб.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</w:t>
            </w:r>
          </w:p>
        </w:tc>
      </w:tr>
      <w:tr w:rsidR="00A8544E" w:rsidRPr="00BD3856" w:rsidTr="005B6919">
        <w:trPr>
          <w:trHeight w:val="156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10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хранение автотранспорта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16:33:120107:830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9 100  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9100</w:t>
            </w:r>
          </w:p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 w:rsidRPr="00CC0697">
              <w:rPr>
                <w:color w:val="000000"/>
                <w:sz w:val="16"/>
                <w:szCs w:val="16"/>
              </w:rPr>
              <w:t>Задаток                  (100% от начальной цены),                   руб.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</w:t>
            </w:r>
          </w:p>
        </w:tc>
      </w:tr>
      <w:tr w:rsidR="00A8544E" w:rsidRPr="00BD3856" w:rsidTr="005B6919">
        <w:trPr>
          <w:trHeight w:val="156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10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хранение автотранспорта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16:33:120107:828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8 500 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8500</w:t>
            </w:r>
          </w:p>
          <w:p w:rsidR="00A8544E" w:rsidRPr="00CC0697" w:rsidRDefault="00A8544E" w:rsidP="005B6919">
            <w:pPr>
              <w:jc w:val="center"/>
              <w:rPr>
                <w:color w:val="000000"/>
                <w:sz w:val="16"/>
                <w:szCs w:val="16"/>
              </w:rPr>
            </w:pPr>
            <w:r w:rsidRPr="00CC0697">
              <w:rPr>
                <w:color w:val="000000"/>
                <w:sz w:val="16"/>
                <w:szCs w:val="16"/>
              </w:rPr>
              <w:t>Задаток                  (100% от начальной цены),                   руб.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</w:t>
            </w:r>
          </w:p>
        </w:tc>
      </w:tr>
      <w:tr w:rsidR="00A8544E" w:rsidRPr="00BD3856" w:rsidTr="005B6919">
        <w:trPr>
          <w:trHeight w:val="156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Кулаевское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7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</w:t>
            </w:r>
            <w:r>
              <w:rPr>
                <w:color w:val="000000"/>
                <w:sz w:val="22"/>
                <w:szCs w:val="22"/>
              </w:rPr>
              <w:br/>
              <w:t xml:space="preserve"> / сельскохозяйственное использование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28330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16:33:050922:161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109 300 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109300</w:t>
            </w:r>
          </w:p>
          <w:p w:rsidR="00A8544E" w:rsidRPr="00CC0697" w:rsidRDefault="00A8544E" w:rsidP="005B6919">
            <w:pPr>
              <w:jc w:val="center"/>
              <w:rPr>
                <w:color w:val="000000"/>
                <w:sz w:val="16"/>
                <w:szCs w:val="16"/>
              </w:rPr>
            </w:pPr>
            <w:r w:rsidRPr="00CC0697">
              <w:rPr>
                <w:color w:val="000000"/>
                <w:sz w:val="16"/>
                <w:szCs w:val="16"/>
              </w:rPr>
              <w:t>Задаток                  (100% от начальной цены),                   руб.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3279</w:t>
            </w:r>
          </w:p>
        </w:tc>
      </w:tr>
      <w:tr w:rsidR="00A8544E" w:rsidRPr="00BD3856" w:rsidTr="005B6919">
        <w:trPr>
          <w:trHeight w:val="1804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 Республика Татарстан, Пестречинский муниципальный район, Ленино-</w:t>
            </w:r>
            <w:proofErr w:type="spellStart"/>
            <w:r>
              <w:rPr>
                <w:color w:val="000000"/>
                <w:sz w:val="22"/>
                <w:szCs w:val="22"/>
              </w:rPr>
              <w:t>Кокушкинское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7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</w:t>
            </w:r>
            <w:r>
              <w:rPr>
                <w:color w:val="000000"/>
                <w:sz w:val="22"/>
                <w:szCs w:val="22"/>
              </w:rPr>
              <w:br/>
              <w:t xml:space="preserve"> / сельскохозяйственное использование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33 431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16:33:100817:79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195 200  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195200</w:t>
            </w:r>
          </w:p>
          <w:p w:rsidR="00A8544E" w:rsidRPr="00CC0697" w:rsidRDefault="00A8544E" w:rsidP="005B6919">
            <w:pPr>
              <w:jc w:val="center"/>
              <w:rPr>
                <w:color w:val="000000"/>
                <w:sz w:val="16"/>
                <w:szCs w:val="16"/>
              </w:rPr>
            </w:pPr>
            <w:r w:rsidRPr="00CC0697">
              <w:rPr>
                <w:color w:val="000000"/>
                <w:sz w:val="16"/>
                <w:szCs w:val="16"/>
              </w:rPr>
              <w:t>Задаток                  (100% от начальной цены),                   руб.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5856</w:t>
            </w:r>
          </w:p>
        </w:tc>
      </w:tr>
      <w:tr w:rsidR="00A8544E" w:rsidRPr="00BD3856" w:rsidTr="005B6919">
        <w:trPr>
          <w:trHeight w:val="410"/>
          <w:jc w:val="center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Pr="005A4DA9" w:rsidRDefault="00A8544E" w:rsidP="005B6919">
            <w:pPr>
              <w:jc w:val="both"/>
              <w:rPr>
                <w:color w:val="000000"/>
                <w:sz w:val="22"/>
                <w:szCs w:val="22"/>
              </w:rPr>
            </w:pPr>
            <w:r w:rsidRPr="005A4DA9">
              <w:rPr>
                <w:color w:val="000000"/>
                <w:sz w:val="22"/>
                <w:szCs w:val="22"/>
              </w:rPr>
              <w:t xml:space="preserve">Сведения о частях </w:t>
            </w:r>
            <w:proofErr w:type="spellStart"/>
            <w:r w:rsidRPr="005A4DA9">
              <w:rPr>
                <w:color w:val="000000"/>
                <w:sz w:val="22"/>
                <w:szCs w:val="22"/>
              </w:rPr>
              <w:t>з.</w:t>
            </w:r>
            <w:proofErr w:type="gramStart"/>
            <w:r w:rsidRPr="005A4DA9">
              <w:rPr>
                <w:color w:val="000000"/>
                <w:sz w:val="22"/>
                <w:szCs w:val="22"/>
              </w:rPr>
              <w:t>у</w:t>
            </w:r>
            <w:proofErr w:type="spellEnd"/>
            <w:proofErr w:type="gramEnd"/>
            <w:r w:rsidRPr="005A4DA9">
              <w:rPr>
                <w:color w:val="000000"/>
                <w:sz w:val="22"/>
                <w:szCs w:val="22"/>
              </w:rPr>
              <w:t xml:space="preserve">. и обременениях: </w:t>
            </w:r>
          </w:p>
          <w:p w:rsidR="00A8544E" w:rsidRDefault="00A8544E" w:rsidP="005B69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часть №1, площадь 2925</w:t>
            </w:r>
            <w:r w:rsidRPr="005A4DA9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5A4DA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A4DA9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5A4DA9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5A4DA9">
              <w:rPr>
                <w:color w:val="000000"/>
                <w:sz w:val="22"/>
                <w:szCs w:val="22"/>
              </w:rPr>
              <w:t>-ка части: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16.00.2.2954, Приказ Министерства экологии и природных ресурсов Республики Татарстан № №14-п от 12.01.2015</w:t>
            </w:r>
          </w:p>
        </w:tc>
      </w:tr>
      <w:tr w:rsidR="00A8544E" w:rsidRPr="00BD3856" w:rsidTr="005B6919">
        <w:trPr>
          <w:trHeight w:val="1565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Федерация, Республика Татарстан, Пестречинский муниципальный район, Ленино-</w:t>
            </w:r>
            <w:proofErr w:type="spellStart"/>
            <w:r>
              <w:rPr>
                <w:color w:val="000000"/>
                <w:sz w:val="22"/>
                <w:szCs w:val="22"/>
              </w:rPr>
              <w:t>Кокушкинское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7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</w:t>
            </w:r>
            <w:r>
              <w:rPr>
                <w:color w:val="000000"/>
                <w:sz w:val="22"/>
                <w:szCs w:val="22"/>
              </w:rPr>
              <w:br/>
              <w:t xml:space="preserve"> / сельскохозяйственное использование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2 229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16:33:100817:80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41 400  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41400</w:t>
            </w:r>
          </w:p>
          <w:p w:rsidR="00A8544E" w:rsidRPr="00CC0697" w:rsidRDefault="00A8544E" w:rsidP="005B6919">
            <w:pPr>
              <w:jc w:val="center"/>
              <w:rPr>
                <w:color w:val="000000"/>
                <w:sz w:val="16"/>
                <w:szCs w:val="16"/>
              </w:rPr>
            </w:pPr>
            <w:r w:rsidRPr="00CC0697">
              <w:rPr>
                <w:color w:val="000000"/>
                <w:sz w:val="16"/>
                <w:szCs w:val="16"/>
              </w:rPr>
              <w:t>Задаток                  (100% от начальной цены),                   руб.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1242</w:t>
            </w:r>
          </w:p>
        </w:tc>
      </w:tr>
      <w:tr w:rsidR="00A8544E" w:rsidRPr="00BD3856" w:rsidTr="005B6919">
        <w:trPr>
          <w:trHeight w:val="366"/>
          <w:jc w:val="center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Pr="005A4DA9" w:rsidRDefault="00A8544E" w:rsidP="005B6919">
            <w:pPr>
              <w:jc w:val="both"/>
              <w:rPr>
                <w:color w:val="000000"/>
                <w:sz w:val="22"/>
                <w:szCs w:val="22"/>
              </w:rPr>
            </w:pPr>
            <w:r w:rsidRPr="005A4DA9">
              <w:rPr>
                <w:color w:val="000000"/>
                <w:sz w:val="22"/>
                <w:szCs w:val="22"/>
              </w:rPr>
              <w:t xml:space="preserve">Сведения о частях </w:t>
            </w:r>
            <w:proofErr w:type="spellStart"/>
            <w:r w:rsidRPr="005A4DA9">
              <w:rPr>
                <w:color w:val="000000"/>
                <w:sz w:val="22"/>
                <w:szCs w:val="22"/>
              </w:rPr>
              <w:t>з.</w:t>
            </w:r>
            <w:proofErr w:type="gramStart"/>
            <w:r w:rsidRPr="005A4DA9">
              <w:rPr>
                <w:color w:val="000000"/>
                <w:sz w:val="22"/>
                <w:szCs w:val="22"/>
              </w:rPr>
              <w:t>у</w:t>
            </w:r>
            <w:proofErr w:type="spellEnd"/>
            <w:proofErr w:type="gramEnd"/>
            <w:r w:rsidRPr="005A4DA9">
              <w:rPr>
                <w:color w:val="000000"/>
                <w:sz w:val="22"/>
                <w:szCs w:val="22"/>
              </w:rPr>
              <w:t xml:space="preserve">. и обременениях: </w:t>
            </w:r>
          </w:p>
          <w:p w:rsidR="00A8544E" w:rsidRDefault="00A8544E" w:rsidP="005B69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часть №1, площадь 98</w:t>
            </w:r>
            <w:r w:rsidRPr="005A4DA9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5A4DA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A4DA9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5A4DA9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5A4DA9">
              <w:rPr>
                <w:color w:val="000000"/>
                <w:sz w:val="22"/>
                <w:szCs w:val="22"/>
              </w:rPr>
              <w:t>-ка части: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Ограничения прав на земельный участок, предусмотренные статьями 56, 56.1 Земельного кодекса Российской Федерации, 16.33.2.318, Постановление № 667 от 11.09.1972</w:t>
            </w:r>
          </w:p>
        </w:tc>
      </w:tr>
      <w:tr w:rsidR="00A8544E" w:rsidRPr="00BD3856" w:rsidTr="005B6919">
        <w:trPr>
          <w:trHeight w:val="156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  <w:r>
              <w:rPr>
                <w:color w:val="000000"/>
                <w:sz w:val="22"/>
                <w:szCs w:val="22"/>
              </w:rPr>
              <w:t>, ул. Песчаная, з/у 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16:33:121413:535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149 100  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149100</w:t>
            </w:r>
          </w:p>
          <w:p w:rsidR="00A8544E" w:rsidRPr="00CC0697" w:rsidRDefault="00A8544E" w:rsidP="005B6919">
            <w:pPr>
              <w:jc w:val="center"/>
              <w:rPr>
                <w:color w:val="000000"/>
                <w:sz w:val="16"/>
                <w:szCs w:val="16"/>
              </w:rPr>
            </w:pPr>
            <w:r w:rsidRPr="00CC0697">
              <w:rPr>
                <w:color w:val="000000"/>
                <w:sz w:val="16"/>
                <w:szCs w:val="16"/>
              </w:rPr>
              <w:t>Задаток                  (100% от начальной цены),                   руб.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4473</w:t>
            </w:r>
          </w:p>
        </w:tc>
      </w:tr>
      <w:tr w:rsidR="00A8544E" w:rsidRPr="00BD3856" w:rsidTr="005B6919">
        <w:trPr>
          <w:trHeight w:val="156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  <w:r>
              <w:rPr>
                <w:color w:val="000000"/>
                <w:sz w:val="22"/>
                <w:szCs w:val="22"/>
              </w:rPr>
              <w:t>, ул. Песчаная, з/у 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16:33:121413:536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149 100  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149100</w:t>
            </w:r>
          </w:p>
          <w:p w:rsidR="00A8544E" w:rsidRPr="00CC0697" w:rsidRDefault="00A8544E" w:rsidP="005B6919">
            <w:pPr>
              <w:jc w:val="center"/>
              <w:rPr>
                <w:color w:val="000000"/>
                <w:sz w:val="16"/>
                <w:szCs w:val="16"/>
              </w:rPr>
            </w:pPr>
            <w:r w:rsidRPr="00CC0697">
              <w:rPr>
                <w:color w:val="000000"/>
                <w:sz w:val="16"/>
                <w:szCs w:val="16"/>
              </w:rPr>
              <w:t>Задаток                  (100% от начальной цены),                   руб.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4473</w:t>
            </w:r>
          </w:p>
        </w:tc>
      </w:tr>
      <w:tr w:rsidR="00A8544E" w:rsidRPr="00BD3856" w:rsidTr="005B6919">
        <w:trPr>
          <w:trHeight w:val="1565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Татарстан, Пестречинский муниципальный район, Ленино-</w:t>
            </w:r>
            <w:proofErr w:type="spellStart"/>
            <w:r>
              <w:rPr>
                <w:color w:val="000000"/>
                <w:sz w:val="22"/>
                <w:szCs w:val="22"/>
              </w:rPr>
              <w:t>Кокушкинское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д </w:t>
            </w:r>
            <w:proofErr w:type="gramStart"/>
            <w:r>
              <w:rPr>
                <w:color w:val="000000"/>
                <w:sz w:val="22"/>
                <w:szCs w:val="22"/>
              </w:rPr>
              <w:t>Большие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Бутырки</w:t>
            </w:r>
            <w:proofErr w:type="spellEnd"/>
            <w:r>
              <w:rPr>
                <w:color w:val="000000"/>
                <w:sz w:val="22"/>
                <w:szCs w:val="22"/>
              </w:rPr>
              <w:t>, ул. Кирова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1 546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16:33:100501:110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94 000  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94000</w:t>
            </w:r>
          </w:p>
          <w:p w:rsidR="00A8544E" w:rsidRPr="00CC0697" w:rsidRDefault="00A8544E" w:rsidP="005B6919">
            <w:pPr>
              <w:jc w:val="center"/>
              <w:rPr>
                <w:color w:val="000000"/>
                <w:sz w:val="16"/>
                <w:szCs w:val="16"/>
              </w:rPr>
            </w:pPr>
            <w:r w:rsidRPr="00CC0697">
              <w:rPr>
                <w:color w:val="000000"/>
                <w:sz w:val="16"/>
                <w:szCs w:val="16"/>
              </w:rPr>
              <w:t>Задаток                  (100% от начальной цены),                   руб.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2820</w:t>
            </w:r>
          </w:p>
        </w:tc>
      </w:tr>
      <w:tr w:rsidR="00A8544E" w:rsidRPr="00BD3856" w:rsidTr="005B6919">
        <w:trPr>
          <w:trHeight w:val="560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Pr="005A4DA9" w:rsidRDefault="00A8544E" w:rsidP="005B6919">
            <w:pPr>
              <w:jc w:val="both"/>
              <w:rPr>
                <w:color w:val="000000"/>
                <w:sz w:val="22"/>
                <w:szCs w:val="22"/>
              </w:rPr>
            </w:pPr>
            <w:r w:rsidRPr="005A4DA9">
              <w:rPr>
                <w:color w:val="000000"/>
                <w:sz w:val="22"/>
                <w:szCs w:val="22"/>
              </w:rPr>
              <w:t xml:space="preserve">Сведения о частях </w:t>
            </w:r>
            <w:proofErr w:type="spellStart"/>
            <w:r w:rsidRPr="005A4DA9">
              <w:rPr>
                <w:color w:val="000000"/>
                <w:sz w:val="22"/>
                <w:szCs w:val="22"/>
              </w:rPr>
              <w:t>з.</w:t>
            </w:r>
            <w:proofErr w:type="gramStart"/>
            <w:r w:rsidRPr="005A4DA9">
              <w:rPr>
                <w:color w:val="000000"/>
                <w:sz w:val="22"/>
                <w:szCs w:val="22"/>
              </w:rPr>
              <w:t>у</w:t>
            </w:r>
            <w:proofErr w:type="spellEnd"/>
            <w:proofErr w:type="gramEnd"/>
            <w:r w:rsidRPr="005A4DA9">
              <w:rPr>
                <w:color w:val="000000"/>
                <w:sz w:val="22"/>
                <w:szCs w:val="22"/>
              </w:rPr>
              <w:t xml:space="preserve">. и обременениях: </w:t>
            </w:r>
          </w:p>
          <w:p w:rsidR="00A8544E" w:rsidRPr="005A4DA9" w:rsidRDefault="00A8544E" w:rsidP="005B6919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A4DA9">
              <w:rPr>
                <w:color w:val="000000"/>
                <w:sz w:val="22"/>
                <w:szCs w:val="22"/>
              </w:rPr>
              <w:t xml:space="preserve">часть №1, площадь 81  </w:t>
            </w:r>
            <w:proofErr w:type="spellStart"/>
            <w:r w:rsidRPr="005A4DA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A4DA9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5A4DA9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5A4DA9">
              <w:rPr>
                <w:color w:val="000000"/>
                <w:sz w:val="22"/>
                <w:szCs w:val="22"/>
              </w:rPr>
              <w:t xml:space="preserve">-ка части: </w:t>
            </w:r>
            <w:r w:rsidRPr="005A4DA9">
              <w:rPr>
                <w:color w:val="000000"/>
                <w:sz w:val="22"/>
                <w:szCs w:val="22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16.33.2.319, Постановление № 667 от 11.09.1972</w:t>
            </w:r>
          </w:p>
          <w:p w:rsidR="00A8544E" w:rsidRDefault="00A8544E" w:rsidP="005B691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часть №2</w:t>
            </w:r>
            <w:r w:rsidRPr="005A4DA9">
              <w:rPr>
                <w:color w:val="000000"/>
                <w:sz w:val="22"/>
                <w:szCs w:val="22"/>
              </w:rPr>
              <w:t xml:space="preserve">, площадь 983  </w:t>
            </w:r>
            <w:proofErr w:type="spellStart"/>
            <w:r w:rsidRPr="005A4DA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A4DA9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5A4DA9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5A4DA9">
              <w:rPr>
                <w:color w:val="000000"/>
                <w:sz w:val="22"/>
                <w:szCs w:val="22"/>
              </w:rPr>
              <w:t xml:space="preserve">-ка части: </w:t>
            </w:r>
            <w:proofErr w:type="gramStart"/>
            <w:r w:rsidRPr="005A4DA9">
              <w:rPr>
                <w:color w:val="000000"/>
                <w:sz w:val="22"/>
                <w:szCs w:val="22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16.00.2.607, Постановление "Об утверждении описания местоположения границ охранных зон линий электропередачи, принадлежащих ОАО "Сетевая компания", и установлении особых условий использования земельных участков, попадающих в охранные зоны" № 1666 от 14.09.2009</w:t>
            </w:r>
            <w:proofErr w:type="gramEnd"/>
          </w:p>
        </w:tc>
      </w:tr>
      <w:tr w:rsidR="00A8544E" w:rsidRPr="00BD3856" w:rsidTr="005B6919">
        <w:trPr>
          <w:trHeight w:val="1565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Кулаевское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КП </w:t>
            </w:r>
            <w:proofErr w:type="spellStart"/>
            <w:r>
              <w:rPr>
                <w:color w:val="000000"/>
                <w:sz w:val="22"/>
                <w:szCs w:val="22"/>
              </w:rPr>
              <w:t>Кулаевский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7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</w:t>
            </w:r>
            <w:r>
              <w:rPr>
                <w:color w:val="000000"/>
                <w:sz w:val="22"/>
                <w:szCs w:val="22"/>
              </w:rPr>
              <w:br/>
              <w:t xml:space="preserve"> / сельскохозяйственное использование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216 186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16:33:050922:19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251 156  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251156</w:t>
            </w:r>
          </w:p>
          <w:p w:rsidR="00A8544E" w:rsidRPr="00CC0697" w:rsidRDefault="00A8544E" w:rsidP="005B6919">
            <w:pPr>
              <w:jc w:val="center"/>
              <w:rPr>
                <w:color w:val="000000"/>
                <w:sz w:val="16"/>
                <w:szCs w:val="16"/>
              </w:rPr>
            </w:pPr>
            <w:r w:rsidRPr="00CC0697">
              <w:rPr>
                <w:color w:val="000000"/>
                <w:sz w:val="16"/>
                <w:szCs w:val="16"/>
              </w:rPr>
              <w:t>Задаток                  (100% от начальной цены),                   руб.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7535</w:t>
            </w:r>
          </w:p>
        </w:tc>
      </w:tr>
      <w:tr w:rsidR="00A8544E" w:rsidRPr="00BD3856" w:rsidTr="005B6919">
        <w:trPr>
          <w:trHeight w:val="462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Pr="005A4DA9" w:rsidRDefault="00A8544E" w:rsidP="005B6919">
            <w:pPr>
              <w:jc w:val="both"/>
              <w:rPr>
                <w:color w:val="000000"/>
                <w:sz w:val="22"/>
                <w:szCs w:val="22"/>
              </w:rPr>
            </w:pPr>
            <w:r w:rsidRPr="005A4DA9">
              <w:rPr>
                <w:color w:val="000000"/>
                <w:sz w:val="22"/>
                <w:szCs w:val="22"/>
              </w:rPr>
              <w:t xml:space="preserve">Сведения о частях </w:t>
            </w:r>
            <w:proofErr w:type="spellStart"/>
            <w:r w:rsidRPr="005A4DA9">
              <w:rPr>
                <w:color w:val="000000"/>
                <w:sz w:val="22"/>
                <w:szCs w:val="22"/>
              </w:rPr>
              <w:t>з.</w:t>
            </w:r>
            <w:proofErr w:type="gramStart"/>
            <w:r w:rsidRPr="005A4DA9">
              <w:rPr>
                <w:color w:val="000000"/>
                <w:sz w:val="22"/>
                <w:szCs w:val="22"/>
              </w:rPr>
              <w:t>у</w:t>
            </w:r>
            <w:proofErr w:type="spellEnd"/>
            <w:proofErr w:type="gramEnd"/>
            <w:r w:rsidRPr="005A4DA9">
              <w:rPr>
                <w:color w:val="000000"/>
                <w:sz w:val="22"/>
                <w:szCs w:val="22"/>
              </w:rPr>
              <w:t xml:space="preserve">. и обременениях: </w:t>
            </w:r>
          </w:p>
          <w:p w:rsidR="00A8544E" w:rsidRDefault="00A8544E" w:rsidP="005B691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часть №1, площадь 1682</w:t>
            </w:r>
            <w:r w:rsidRPr="005A4DA9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5A4DA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A4DA9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5A4DA9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5A4DA9">
              <w:rPr>
                <w:color w:val="000000"/>
                <w:sz w:val="22"/>
                <w:szCs w:val="22"/>
              </w:rPr>
              <w:t>-ка части: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Ограничения прав на земельный участок, предусмотренные статьями 56, 56.1 Земельного кодекса Российской Федерации, 16.33.2.1, Постановление «Об утверждении правил охраны линий и сооружений связи РФ" № 578 от 09.06.1995</w:t>
            </w:r>
          </w:p>
          <w:p w:rsidR="00A8544E" w:rsidRDefault="00A8544E" w:rsidP="005B691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часть 2, площадь 1682</w:t>
            </w:r>
            <w:r w:rsidRPr="005A4DA9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5A4DA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A4DA9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5A4DA9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5A4DA9">
              <w:rPr>
                <w:color w:val="000000"/>
                <w:sz w:val="22"/>
                <w:szCs w:val="22"/>
              </w:rPr>
              <w:t>-ка части: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16.33.2.2, Постановление «Об утверждении правил охраны линий и сооружений связи РФ" № 578 от 09.06.1995</w:t>
            </w:r>
          </w:p>
          <w:p w:rsidR="00A8544E" w:rsidRDefault="00A8544E" w:rsidP="005B69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часть 3, площадь 1759</w:t>
            </w:r>
            <w:r w:rsidRPr="005A4DA9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5A4DA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A4DA9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5A4DA9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5A4DA9">
              <w:rPr>
                <w:color w:val="000000"/>
                <w:sz w:val="22"/>
                <w:szCs w:val="22"/>
              </w:rPr>
              <w:t>-ка части: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Ограничения прав на земельный участок, предусмотренные статьями 56,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56.1 Земельного кодекса Российской Федерации, 16.33.2.16, Постановление Правительства Российской Федерации от 20.11.2000 № 878 «Об утверждении правил охраны газораспределительных сетей» № 878 от 20.11.2000</w:t>
            </w:r>
          </w:p>
        </w:tc>
      </w:tr>
      <w:tr w:rsidR="00A8544E" w:rsidRPr="00BD3856" w:rsidTr="005B6919">
        <w:trPr>
          <w:trHeight w:val="95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Кощаковское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Кощаково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10 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Земли </w:t>
            </w:r>
            <w:proofErr w:type="spellStart"/>
            <w:r>
              <w:rPr>
                <w:color w:val="000000"/>
                <w:sz w:val="22"/>
                <w:szCs w:val="22"/>
              </w:rPr>
              <w:t>насленных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пунктов/предпринимательство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16:33:080111:39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1443600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721800</w:t>
            </w:r>
          </w:p>
          <w:p w:rsidR="00A8544E" w:rsidRPr="00CC0697" w:rsidRDefault="00A8544E" w:rsidP="005B6919">
            <w:pPr>
              <w:jc w:val="center"/>
              <w:rPr>
                <w:color w:val="000000"/>
                <w:sz w:val="16"/>
                <w:szCs w:val="16"/>
              </w:rPr>
            </w:pPr>
            <w:r w:rsidRPr="00CC0697">
              <w:rPr>
                <w:color w:val="000000"/>
                <w:sz w:val="16"/>
                <w:szCs w:val="16"/>
              </w:rPr>
              <w:t>Задаток                  (50% от начальной цены),                   руб.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43308</w:t>
            </w:r>
          </w:p>
        </w:tc>
      </w:tr>
      <w:tr w:rsidR="00A8544E" w:rsidRPr="00BD3856" w:rsidTr="005B6919">
        <w:trPr>
          <w:trHeight w:val="959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Янцеварское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плата. Срок аренды 7 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назначения/ для сельскохозяйственного использования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24214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16:33:190508:25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24220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24220</w:t>
            </w:r>
          </w:p>
          <w:p w:rsidR="00A8544E" w:rsidRPr="00CC0697" w:rsidRDefault="00A8544E" w:rsidP="005B6919">
            <w:pPr>
              <w:jc w:val="center"/>
              <w:rPr>
                <w:color w:val="000000"/>
                <w:sz w:val="16"/>
                <w:szCs w:val="16"/>
              </w:rPr>
            </w:pPr>
            <w:r w:rsidRPr="00CC0697">
              <w:rPr>
                <w:color w:val="000000"/>
                <w:sz w:val="16"/>
                <w:szCs w:val="16"/>
              </w:rPr>
              <w:t>Задаток                  (100% от начальной цены),                   руб.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726,60</w:t>
            </w:r>
          </w:p>
        </w:tc>
      </w:tr>
      <w:tr w:rsidR="00A8544E" w:rsidRPr="00BD3856" w:rsidTr="005B6919">
        <w:trPr>
          <w:trHeight w:val="545"/>
          <w:jc w:val="center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44E" w:rsidRDefault="00A8544E" w:rsidP="005B691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20"/>
                <w:szCs w:val="20"/>
              </w:rPr>
              <w:t>з.</w:t>
            </w:r>
            <w:proofErr w:type="gramStart"/>
            <w:r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A8544E" w:rsidRDefault="00A8544E" w:rsidP="005B69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часть №1, площадь 16210  </w:t>
            </w:r>
            <w:proofErr w:type="spellStart"/>
            <w:r>
              <w:rPr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000000"/>
                <w:sz w:val="20"/>
                <w:szCs w:val="20"/>
              </w:rPr>
              <w:t>хар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-ка части: </w:t>
            </w:r>
            <w:r>
              <w:rPr>
                <w:sz w:val="20"/>
                <w:szCs w:val="20"/>
              </w:rPr>
              <w:t xml:space="preserve">Ограничения прав на земельный участок, предусмотренные статьями 56, 56.1 Земельного кодекса Российской Федерации, ЗОУИТ 16.00.2.2543 </w:t>
            </w:r>
            <w:proofErr w:type="spellStart"/>
            <w:r>
              <w:rPr>
                <w:sz w:val="20"/>
                <w:szCs w:val="20"/>
              </w:rPr>
              <w:t>Водоохранная</w:t>
            </w:r>
            <w:proofErr w:type="spellEnd"/>
            <w:r>
              <w:rPr>
                <w:sz w:val="20"/>
                <w:szCs w:val="20"/>
              </w:rPr>
              <w:t xml:space="preserve"> зона </w:t>
            </w:r>
            <w:proofErr w:type="spellStart"/>
            <w:r>
              <w:rPr>
                <w:sz w:val="20"/>
                <w:szCs w:val="20"/>
              </w:rPr>
              <w:t>р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ырса</w:t>
            </w:r>
            <w:proofErr w:type="spellEnd"/>
          </w:p>
        </w:tc>
      </w:tr>
      <w:tr w:rsidR="00A8544E" w:rsidRPr="00BD3856" w:rsidTr="005B6919">
        <w:trPr>
          <w:trHeight w:val="95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44E" w:rsidRDefault="00A8544E" w:rsidP="005B69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44E" w:rsidRDefault="00A8544E" w:rsidP="005B69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Кощаковское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сельское поселение, д Старое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Кощаково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ул. Нагорная, з/у 36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44E" w:rsidRDefault="00A8544E" w:rsidP="005B69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аренда. Срок аренды 20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44E" w:rsidRDefault="00A8544E" w:rsidP="005B69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Земли населенных пунктов / 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44E" w:rsidRDefault="00A8544E" w:rsidP="005B69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1097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44E" w:rsidRDefault="00A8544E" w:rsidP="005B69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16:33:080201:470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44E" w:rsidRDefault="00A8544E" w:rsidP="005B69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274 200  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44E" w:rsidRDefault="00A8544E" w:rsidP="005B69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274200 </w:t>
            </w:r>
            <w:r w:rsidRPr="00CC0697">
              <w:rPr>
                <w:color w:val="000000"/>
                <w:sz w:val="16"/>
                <w:szCs w:val="16"/>
              </w:rPr>
              <w:t>Задаток                  (100% от начальной цены),                   руб.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44E" w:rsidRDefault="00A8544E" w:rsidP="005B69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8226</w:t>
            </w:r>
          </w:p>
        </w:tc>
      </w:tr>
    </w:tbl>
    <w:p w:rsidR="00A8544E" w:rsidRPr="00B34D84" w:rsidRDefault="00A8544E" w:rsidP="00A8544E">
      <w:pPr>
        <w:ind w:left="-142" w:right="-1" w:firstLine="709"/>
        <w:jc w:val="both"/>
        <w:rPr>
          <w:color w:val="000000"/>
          <w:sz w:val="22"/>
          <w:szCs w:val="22"/>
        </w:rPr>
      </w:pPr>
      <w:r w:rsidRPr="00B34D84">
        <w:rPr>
          <w:sz w:val="22"/>
          <w:szCs w:val="22"/>
        </w:rPr>
        <w:t>По лотам 1-</w:t>
      </w:r>
      <w:r>
        <w:rPr>
          <w:sz w:val="22"/>
          <w:szCs w:val="22"/>
        </w:rPr>
        <w:t>13</w:t>
      </w:r>
      <w:r w:rsidRPr="00B34D84">
        <w:rPr>
          <w:sz w:val="22"/>
          <w:szCs w:val="22"/>
        </w:rPr>
        <w:t xml:space="preserve">: </w:t>
      </w:r>
      <w:r w:rsidRPr="00B34D84">
        <w:rPr>
          <w:color w:val="000000"/>
          <w:sz w:val="22"/>
          <w:szCs w:val="22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B34D84">
        <w:rPr>
          <w:color w:val="000000"/>
          <w:sz w:val="22"/>
          <w:szCs w:val="22"/>
        </w:rPr>
        <w:t>основании действующего на</w:t>
      </w:r>
      <w:proofErr w:type="gramEnd"/>
      <w:r w:rsidRPr="00B34D84">
        <w:rPr>
          <w:color w:val="000000"/>
          <w:sz w:val="22"/>
          <w:szCs w:val="22"/>
        </w:rPr>
        <w:t xml:space="preserve"> момент подачи заявки,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B34D84">
        <w:rPr>
          <w:color w:val="000000"/>
          <w:sz w:val="22"/>
          <w:szCs w:val="22"/>
        </w:rPr>
        <w:t>энергопринимающих</w:t>
      </w:r>
      <w:proofErr w:type="spellEnd"/>
      <w:r w:rsidRPr="00B34D84">
        <w:rPr>
          <w:color w:val="000000"/>
          <w:sz w:val="22"/>
          <w:szCs w:val="22"/>
        </w:rPr>
        <w:t xml:space="preserve"> устройств (энергетических установок) утвержденных постановлением Правительства РФ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A8544E" w:rsidRPr="00B34D84" w:rsidRDefault="00A8544E" w:rsidP="00A8544E">
      <w:pPr>
        <w:ind w:left="-142" w:right="-1" w:firstLine="709"/>
        <w:jc w:val="both"/>
        <w:rPr>
          <w:sz w:val="22"/>
          <w:szCs w:val="22"/>
        </w:rPr>
      </w:pPr>
      <w:r w:rsidRPr="00B34D84">
        <w:rPr>
          <w:sz w:val="22"/>
          <w:szCs w:val="22"/>
        </w:rPr>
        <w:t xml:space="preserve"> </w:t>
      </w:r>
      <w:proofErr w:type="gramStart"/>
      <w:r w:rsidRPr="00B34D84">
        <w:rPr>
          <w:sz w:val="22"/>
          <w:szCs w:val="22"/>
        </w:rPr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 w:rsidRPr="00B34D84">
        <w:rPr>
          <w:sz w:val="22"/>
          <w:szCs w:val="22"/>
        </w:rPr>
        <w:t xml:space="preserve"> </w:t>
      </w:r>
      <w:proofErr w:type="gramStart"/>
      <w:r w:rsidRPr="00B34D84">
        <w:rPr>
          <w:sz w:val="22"/>
          <w:szCs w:val="22"/>
        </w:rPr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B34D84">
        <w:rPr>
          <w:sz w:val="22"/>
          <w:szCs w:val="22"/>
        </w:rPr>
        <w:t>энергопринимающих</w:t>
      </w:r>
      <w:proofErr w:type="spellEnd"/>
      <w:r w:rsidRPr="00B34D84">
        <w:rPr>
          <w:sz w:val="22"/>
          <w:szCs w:val="22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 27 декабря 2004</w:t>
      </w:r>
      <w:proofErr w:type="gramEnd"/>
      <w:r w:rsidRPr="00B34D84">
        <w:rPr>
          <w:sz w:val="22"/>
          <w:szCs w:val="22"/>
        </w:rPr>
        <w:t xml:space="preserve"> года № 861 (далее – Правила), с приложением соответствующего пакета документов. </w:t>
      </w:r>
      <w:proofErr w:type="gramStart"/>
      <w:r w:rsidRPr="00B34D84">
        <w:rPr>
          <w:sz w:val="22"/>
          <w:szCs w:val="22"/>
        </w:rPr>
        <w:t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</w:t>
      </w:r>
      <w:proofErr w:type="gramEnd"/>
      <w:r w:rsidRPr="00B34D84">
        <w:rPr>
          <w:sz w:val="22"/>
          <w:szCs w:val="22"/>
        </w:rPr>
        <w:t xml:space="preserve"> Информация о возможных точках подключения прикреплена к информационному сообщению.</w:t>
      </w:r>
    </w:p>
    <w:p w:rsidR="00A8544E" w:rsidRDefault="00A8544E" w:rsidP="00A8544E">
      <w:pPr>
        <w:ind w:left="-142" w:right="-1" w:firstLine="709"/>
        <w:jc w:val="both"/>
        <w:rPr>
          <w:sz w:val="22"/>
          <w:szCs w:val="22"/>
        </w:rPr>
      </w:pPr>
      <w:r w:rsidRPr="00B34D84">
        <w:rPr>
          <w:color w:val="000000"/>
          <w:sz w:val="22"/>
          <w:szCs w:val="22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</w:t>
      </w:r>
      <w:r w:rsidRPr="00B34D84">
        <w:rPr>
          <w:color w:val="000000"/>
          <w:sz w:val="22"/>
          <w:szCs w:val="22"/>
        </w:rPr>
        <w:lastRenderedPageBreak/>
        <w:t xml:space="preserve">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B34D84">
        <w:rPr>
          <w:color w:val="000000"/>
          <w:sz w:val="22"/>
          <w:szCs w:val="22"/>
        </w:rPr>
        <w:t>возможность к сетям</w:t>
      </w:r>
      <w:proofErr w:type="gramEnd"/>
      <w:r w:rsidRPr="00B34D84">
        <w:rPr>
          <w:color w:val="000000"/>
          <w:sz w:val="22"/>
          <w:szCs w:val="22"/>
        </w:rPr>
        <w:t xml:space="preserve"> водоснабжения возможна в соответствии с Федеральным законом от 07.12.2011 N 416-ФЗ. </w:t>
      </w:r>
      <w:r w:rsidRPr="00B34D84">
        <w:rPr>
          <w:sz w:val="22"/>
          <w:szCs w:val="22"/>
        </w:rPr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A8544E" w:rsidRPr="00CC0697" w:rsidRDefault="00A8544E" w:rsidP="00A8544E">
      <w:pPr>
        <w:ind w:left="-142" w:right="-1" w:firstLine="709"/>
        <w:jc w:val="both"/>
        <w:rPr>
          <w:sz w:val="20"/>
          <w:szCs w:val="20"/>
        </w:rPr>
      </w:pPr>
      <w:r w:rsidRPr="00CC0697">
        <w:rPr>
          <w:sz w:val="20"/>
          <w:szCs w:val="20"/>
        </w:rPr>
        <w:t xml:space="preserve"> </w:t>
      </w:r>
      <w:proofErr w:type="gramStart"/>
      <w:r w:rsidRPr="00CC0697">
        <w:rPr>
          <w:color w:val="000000"/>
          <w:sz w:val="20"/>
          <w:szCs w:val="20"/>
        </w:rPr>
        <w:t xml:space="preserve">Предельные параметры разрешенного строительства, реконструкции утверждены  Постановлением  Исполнительного комитета </w:t>
      </w:r>
      <w:proofErr w:type="spellStart"/>
      <w:r w:rsidRPr="00CC0697">
        <w:rPr>
          <w:color w:val="000000"/>
          <w:sz w:val="20"/>
          <w:szCs w:val="20"/>
        </w:rPr>
        <w:t>Пестречинского</w:t>
      </w:r>
      <w:proofErr w:type="spellEnd"/>
      <w:r w:rsidRPr="00CC0697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Pr="00CC0697">
        <w:rPr>
          <w:color w:val="000000"/>
          <w:sz w:val="20"/>
          <w:szCs w:val="20"/>
        </w:rPr>
        <w:t>Пестречинского</w:t>
      </w:r>
      <w:proofErr w:type="spellEnd"/>
      <w:r w:rsidRPr="00CC0697">
        <w:rPr>
          <w:color w:val="000000"/>
          <w:sz w:val="20"/>
          <w:szCs w:val="20"/>
        </w:rPr>
        <w:t xml:space="preserve">  муниципального района РТ  №5 от 20.02.2018 года, Решением Совета </w:t>
      </w:r>
      <w:proofErr w:type="spellStart"/>
      <w:r w:rsidRPr="00CC0697">
        <w:rPr>
          <w:color w:val="000000"/>
          <w:sz w:val="20"/>
          <w:szCs w:val="20"/>
        </w:rPr>
        <w:t>Кулаевского</w:t>
      </w:r>
      <w:proofErr w:type="spellEnd"/>
      <w:r w:rsidRPr="00CC0697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Pr="00CC0697">
        <w:rPr>
          <w:color w:val="000000"/>
          <w:sz w:val="20"/>
          <w:szCs w:val="20"/>
        </w:rPr>
        <w:t>Пестречинского</w:t>
      </w:r>
      <w:proofErr w:type="spellEnd"/>
      <w:r w:rsidRPr="00CC0697">
        <w:rPr>
          <w:color w:val="000000"/>
          <w:sz w:val="20"/>
          <w:szCs w:val="20"/>
        </w:rPr>
        <w:t xml:space="preserve"> муниципального района РТ №8 от 27.04.2018 года, Решением Совета Ленино - </w:t>
      </w:r>
      <w:proofErr w:type="spellStart"/>
      <w:r w:rsidRPr="00CC0697">
        <w:rPr>
          <w:color w:val="000000"/>
          <w:sz w:val="20"/>
          <w:szCs w:val="20"/>
        </w:rPr>
        <w:t>Кокушкинского</w:t>
      </w:r>
      <w:proofErr w:type="spellEnd"/>
      <w:r w:rsidRPr="00CC0697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Pr="00CC0697">
        <w:rPr>
          <w:color w:val="000000"/>
          <w:sz w:val="20"/>
          <w:szCs w:val="20"/>
        </w:rPr>
        <w:t>Пестречинского</w:t>
      </w:r>
      <w:proofErr w:type="spellEnd"/>
      <w:r w:rsidRPr="00CC0697">
        <w:rPr>
          <w:color w:val="000000"/>
          <w:sz w:val="20"/>
          <w:szCs w:val="20"/>
        </w:rPr>
        <w:t xml:space="preserve"> муниципального района РТ №25 от 18.12.2014 года, Постановлением  Исполнительного комитета </w:t>
      </w:r>
      <w:proofErr w:type="spellStart"/>
      <w:r w:rsidRPr="00CC0697">
        <w:rPr>
          <w:color w:val="000000"/>
          <w:sz w:val="20"/>
          <w:szCs w:val="20"/>
        </w:rPr>
        <w:t>Кощаковского</w:t>
      </w:r>
      <w:proofErr w:type="spellEnd"/>
      <w:r w:rsidRPr="00CC0697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Pr="00CC0697">
        <w:rPr>
          <w:color w:val="000000"/>
          <w:sz w:val="20"/>
          <w:szCs w:val="20"/>
        </w:rPr>
        <w:t>Пестречинского</w:t>
      </w:r>
      <w:proofErr w:type="spellEnd"/>
      <w:r w:rsidRPr="00CC0697">
        <w:rPr>
          <w:color w:val="000000"/>
          <w:sz w:val="20"/>
          <w:szCs w:val="20"/>
        </w:rPr>
        <w:t xml:space="preserve">  муниципального района РТ  №5 от 17.03.2018</w:t>
      </w:r>
      <w:proofErr w:type="gramEnd"/>
      <w:r w:rsidRPr="00CC0697">
        <w:rPr>
          <w:color w:val="000000"/>
          <w:sz w:val="20"/>
          <w:szCs w:val="20"/>
        </w:rPr>
        <w:t xml:space="preserve"> года,    и размещены на официальном сайте района http://</w:t>
      </w:r>
      <w:r w:rsidRPr="00CC0697">
        <w:rPr>
          <w:color w:val="006621"/>
          <w:sz w:val="20"/>
          <w:szCs w:val="20"/>
          <w:shd w:val="clear" w:color="auto" w:fill="FFFFFF"/>
        </w:rPr>
        <w:t xml:space="preserve"> </w:t>
      </w:r>
      <w:r w:rsidRPr="00CC0697">
        <w:rPr>
          <w:color w:val="000000" w:themeColor="text1"/>
          <w:sz w:val="20"/>
          <w:szCs w:val="20"/>
          <w:shd w:val="clear" w:color="auto" w:fill="FFFFFF"/>
        </w:rPr>
        <w:t>pestreci.tatarstan.ru</w:t>
      </w:r>
      <w:r w:rsidRPr="00CC0697">
        <w:rPr>
          <w:color w:val="000000"/>
          <w:sz w:val="20"/>
          <w:szCs w:val="20"/>
        </w:rPr>
        <w:t xml:space="preserve">/ , (В разделе «О районе» - «Сельские поселения» – «Правила землепользования и застройки») и прикреплены к информационному сообщению. </w:t>
      </w:r>
    </w:p>
    <w:p w:rsidR="00A8544E" w:rsidRPr="00B34D84" w:rsidRDefault="00A8544E" w:rsidP="00A8544E">
      <w:pPr>
        <w:ind w:left="-142" w:right="-1" w:firstLine="709"/>
        <w:jc w:val="both"/>
        <w:rPr>
          <w:sz w:val="22"/>
          <w:szCs w:val="22"/>
        </w:rPr>
      </w:pPr>
      <w:r w:rsidRPr="00B34D84">
        <w:rPr>
          <w:sz w:val="22"/>
          <w:szCs w:val="22"/>
        </w:rPr>
        <w:t>Аукцион проводится по правилам и в соответствии с Земельным кодексом РФ.</w:t>
      </w:r>
    </w:p>
    <w:p w:rsidR="00A8544E" w:rsidRPr="00B34D84" w:rsidRDefault="00A8544E" w:rsidP="00A8544E">
      <w:pPr>
        <w:ind w:left="-142" w:right="-1" w:firstLine="709"/>
        <w:jc w:val="both"/>
        <w:rPr>
          <w:sz w:val="22"/>
          <w:szCs w:val="22"/>
        </w:rPr>
      </w:pPr>
      <w:r w:rsidRPr="00B34D84">
        <w:rPr>
          <w:sz w:val="22"/>
          <w:szCs w:val="22"/>
        </w:rPr>
        <w:t>Организатор</w:t>
      </w:r>
      <w:r>
        <w:rPr>
          <w:sz w:val="22"/>
          <w:szCs w:val="22"/>
        </w:rPr>
        <w:t>:</w:t>
      </w:r>
      <w:r w:rsidRPr="00B34D84">
        <w:rPr>
          <w:sz w:val="22"/>
          <w:szCs w:val="22"/>
        </w:rPr>
        <w:t xml:space="preserve"> Палата имущественных и земельных отношений </w:t>
      </w:r>
      <w:proofErr w:type="spellStart"/>
      <w:r w:rsidRPr="00B34D84">
        <w:rPr>
          <w:sz w:val="22"/>
          <w:szCs w:val="22"/>
        </w:rPr>
        <w:t>Пестречинского</w:t>
      </w:r>
      <w:proofErr w:type="spellEnd"/>
      <w:r w:rsidRPr="00B34D84">
        <w:rPr>
          <w:sz w:val="22"/>
          <w:szCs w:val="22"/>
        </w:rPr>
        <w:t xml:space="preserve"> муниципального района РТ. </w:t>
      </w:r>
    </w:p>
    <w:p w:rsidR="00A8544E" w:rsidRPr="00B34D84" w:rsidRDefault="00A8544E" w:rsidP="00A8544E">
      <w:pPr>
        <w:ind w:left="-142" w:right="-1" w:firstLine="709"/>
        <w:jc w:val="both"/>
        <w:rPr>
          <w:sz w:val="22"/>
          <w:szCs w:val="22"/>
        </w:rPr>
      </w:pPr>
      <w:r w:rsidRPr="00B34D84">
        <w:rPr>
          <w:color w:val="000000"/>
          <w:sz w:val="22"/>
          <w:szCs w:val="22"/>
        </w:rPr>
        <w:t>Дата и время проведения торгов:</w:t>
      </w:r>
      <w:r w:rsidRPr="00B34D84">
        <w:rPr>
          <w:b/>
          <w:color w:val="000000"/>
          <w:sz w:val="22"/>
          <w:szCs w:val="22"/>
        </w:rPr>
        <w:t xml:space="preserve"> в 9.00 час </w:t>
      </w:r>
      <w:r>
        <w:rPr>
          <w:b/>
          <w:color w:val="000000"/>
          <w:sz w:val="22"/>
          <w:szCs w:val="22"/>
        </w:rPr>
        <w:t>02.03.2020</w:t>
      </w:r>
      <w:r w:rsidRPr="00B34D84">
        <w:rPr>
          <w:b/>
          <w:color w:val="000000"/>
          <w:sz w:val="22"/>
          <w:szCs w:val="22"/>
        </w:rPr>
        <w:t xml:space="preserve"> г. </w:t>
      </w:r>
      <w:r w:rsidRPr="00B34D84">
        <w:rPr>
          <w:sz w:val="22"/>
          <w:szCs w:val="22"/>
        </w:rPr>
        <w:t xml:space="preserve">Адрес проведения аукциона: 422770, РТ, Пестречинский муниципальный район, с. </w:t>
      </w:r>
      <w:proofErr w:type="spellStart"/>
      <w:r w:rsidRPr="00B34D84">
        <w:rPr>
          <w:sz w:val="22"/>
          <w:szCs w:val="22"/>
        </w:rPr>
        <w:t>Пестрецы</w:t>
      </w:r>
      <w:proofErr w:type="spellEnd"/>
      <w:r w:rsidRPr="00B34D84">
        <w:rPr>
          <w:sz w:val="22"/>
          <w:szCs w:val="22"/>
        </w:rPr>
        <w:t xml:space="preserve">, ул. Советская, д.34, 2 этаж, каб.1.  </w:t>
      </w:r>
      <w:r w:rsidRPr="00B34D84">
        <w:rPr>
          <w:color w:val="000000"/>
          <w:sz w:val="22"/>
          <w:szCs w:val="22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A8544E" w:rsidRPr="00B34D84" w:rsidRDefault="00A8544E" w:rsidP="00A8544E">
      <w:pPr>
        <w:ind w:left="-142" w:right="-1" w:firstLine="709"/>
        <w:jc w:val="both"/>
        <w:rPr>
          <w:b/>
          <w:color w:val="000000"/>
          <w:sz w:val="22"/>
          <w:szCs w:val="22"/>
        </w:rPr>
      </w:pPr>
      <w:r w:rsidRPr="00B34D84">
        <w:rPr>
          <w:b/>
          <w:color w:val="000000"/>
          <w:sz w:val="22"/>
          <w:szCs w:val="22"/>
        </w:rPr>
        <w:t xml:space="preserve">Задаток перечисляется в течение срока поступления задатка на расчетный счет </w:t>
      </w:r>
      <w:r w:rsidRPr="00B34D84">
        <w:rPr>
          <w:iCs/>
          <w:sz w:val="22"/>
          <w:szCs w:val="22"/>
        </w:rPr>
        <w:t xml:space="preserve">ТОДК МФ РТ </w:t>
      </w:r>
      <w:proofErr w:type="spellStart"/>
      <w:r w:rsidRPr="00B34D84">
        <w:rPr>
          <w:iCs/>
          <w:sz w:val="22"/>
          <w:szCs w:val="22"/>
        </w:rPr>
        <w:t>Пестречинского</w:t>
      </w:r>
      <w:proofErr w:type="spellEnd"/>
      <w:r w:rsidRPr="00B34D84">
        <w:rPr>
          <w:iCs/>
          <w:sz w:val="22"/>
          <w:szCs w:val="22"/>
        </w:rPr>
        <w:t xml:space="preserve"> района  (Палата имущественных и земельных отношений </w:t>
      </w:r>
      <w:proofErr w:type="spellStart"/>
      <w:r w:rsidRPr="00B34D84">
        <w:rPr>
          <w:iCs/>
          <w:sz w:val="22"/>
          <w:szCs w:val="22"/>
        </w:rPr>
        <w:t>Пестречинского</w:t>
      </w:r>
      <w:proofErr w:type="spellEnd"/>
      <w:r w:rsidRPr="00B34D84">
        <w:rPr>
          <w:iCs/>
          <w:sz w:val="22"/>
          <w:szCs w:val="22"/>
        </w:rPr>
        <w:t xml:space="preserve"> муниципального района, ЛР 349530046-ЗемПалат)  </w:t>
      </w:r>
      <w:proofErr w:type="gramStart"/>
      <w:r w:rsidRPr="00B34D84">
        <w:rPr>
          <w:bCs/>
          <w:sz w:val="22"/>
          <w:szCs w:val="22"/>
        </w:rPr>
        <w:t>р</w:t>
      </w:r>
      <w:proofErr w:type="gramEnd"/>
      <w:r w:rsidRPr="00B34D84">
        <w:rPr>
          <w:bCs/>
          <w:sz w:val="22"/>
          <w:szCs w:val="22"/>
        </w:rPr>
        <w:t xml:space="preserve">/с 40302810345425000200 в ПАО «АК БАРС» Банк г. Казань, ИНН 1633605439, </w:t>
      </w:r>
      <w:r w:rsidRPr="00B34D84">
        <w:rPr>
          <w:sz w:val="22"/>
          <w:szCs w:val="22"/>
        </w:rPr>
        <w:t>к/с 30101810000000000805 , БИК 049205805</w:t>
      </w:r>
      <w:r w:rsidRPr="00B34D84">
        <w:rPr>
          <w:bCs/>
          <w:sz w:val="22"/>
          <w:szCs w:val="22"/>
        </w:rPr>
        <w:t xml:space="preserve"> </w:t>
      </w:r>
      <w:r w:rsidRPr="00B34D84">
        <w:rPr>
          <w:sz w:val="22"/>
          <w:szCs w:val="22"/>
        </w:rPr>
        <w:t>.</w:t>
      </w:r>
      <w:r w:rsidRPr="00B34D84">
        <w:rPr>
          <w:b/>
          <w:color w:val="000000"/>
          <w:sz w:val="22"/>
          <w:szCs w:val="22"/>
        </w:rPr>
        <w:t xml:space="preserve"> задаток для участия </w:t>
      </w:r>
      <w:r>
        <w:rPr>
          <w:b/>
          <w:color w:val="000000"/>
          <w:sz w:val="22"/>
          <w:szCs w:val="22"/>
        </w:rPr>
        <w:t xml:space="preserve">02.03.2020 </w:t>
      </w:r>
      <w:r w:rsidRPr="00B34D84">
        <w:rPr>
          <w:b/>
          <w:color w:val="000000"/>
          <w:sz w:val="22"/>
          <w:szCs w:val="22"/>
        </w:rPr>
        <w:t xml:space="preserve"> г. в аукционе по лоту № ___».</w:t>
      </w:r>
      <w:bookmarkStart w:id="0" w:name="_GoBack"/>
      <w:bookmarkEnd w:id="0"/>
      <w:r w:rsidRPr="00B34D84">
        <w:rPr>
          <w:b/>
          <w:color w:val="000000"/>
          <w:sz w:val="22"/>
          <w:szCs w:val="22"/>
        </w:rPr>
        <w:t xml:space="preserve"> Поступление задатка должно быть подтверждено выпиской с банковского счета получателя.</w:t>
      </w:r>
    </w:p>
    <w:p w:rsidR="00A8544E" w:rsidRPr="00B34D84" w:rsidRDefault="00A8544E" w:rsidP="00A8544E">
      <w:pPr>
        <w:ind w:left="-142" w:right="-1" w:firstLine="709"/>
        <w:jc w:val="both"/>
        <w:rPr>
          <w:color w:val="000000"/>
          <w:sz w:val="22"/>
          <w:szCs w:val="22"/>
        </w:rPr>
      </w:pPr>
      <w:r w:rsidRPr="00B34D84">
        <w:rPr>
          <w:b/>
          <w:color w:val="000000"/>
          <w:sz w:val="22"/>
          <w:szCs w:val="22"/>
        </w:rPr>
        <w:t xml:space="preserve"> Срок поступления задатка до </w:t>
      </w:r>
      <w:r>
        <w:rPr>
          <w:b/>
          <w:color w:val="000000"/>
          <w:sz w:val="22"/>
          <w:szCs w:val="22"/>
        </w:rPr>
        <w:t>26.02.2020</w:t>
      </w:r>
      <w:r w:rsidRPr="00B34D84">
        <w:rPr>
          <w:b/>
          <w:color w:val="000000"/>
          <w:sz w:val="22"/>
          <w:szCs w:val="22"/>
        </w:rPr>
        <w:t xml:space="preserve"> г. (включительно).</w:t>
      </w:r>
      <w:r w:rsidRPr="00B34D84">
        <w:rPr>
          <w:color w:val="000000"/>
          <w:sz w:val="22"/>
          <w:szCs w:val="22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аренды, задаток не возвращается.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B34D84">
        <w:rPr>
          <w:color w:val="000000"/>
          <w:sz w:val="22"/>
          <w:szCs w:val="22"/>
        </w:rPr>
        <w:t>ии ау</w:t>
      </w:r>
      <w:proofErr w:type="gramEnd"/>
      <w:r w:rsidRPr="00B34D84">
        <w:rPr>
          <w:color w:val="000000"/>
          <w:sz w:val="22"/>
          <w:szCs w:val="22"/>
        </w:rPr>
        <w:t>кциона организатор аукциона составляет протокол о результатах торгов. Договор аренды земельного участка подлежит заключению в соответствии с действующим законодательством.</w:t>
      </w:r>
    </w:p>
    <w:p w:rsidR="00A8544E" w:rsidRPr="00B34D84" w:rsidRDefault="00A8544E" w:rsidP="00A8544E">
      <w:pPr>
        <w:ind w:left="-142" w:right="-1" w:firstLine="709"/>
        <w:jc w:val="both"/>
        <w:rPr>
          <w:sz w:val="22"/>
          <w:szCs w:val="22"/>
        </w:rPr>
      </w:pPr>
      <w:r w:rsidRPr="00B34D84">
        <w:rPr>
          <w:b/>
          <w:color w:val="000000"/>
          <w:sz w:val="22"/>
          <w:szCs w:val="22"/>
        </w:rPr>
        <w:t xml:space="preserve">Время приема заявок </w:t>
      </w:r>
      <w:r w:rsidRPr="00B34D84">
        <w:rPr>
          <w:sz w:val="22"/>
          <w:szCs w:val="22"/>
        </w:rPr>
        <w:t xml:space="preserve">с 10.00 до 12.00 часа с </w:t>
      </w:r>
      <w:r w:rsidRPr="00B34D84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31</w:t>
      </w:r>
      <w:r w:rsidRPr="00B34D84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января </w:t>
      </w:r>
      <w:r w:rsidRPr="00B34D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B34D84">
        <w:rPr>
          <w:b/>
          <w:sz w:val="22"/>
          <w:szCs w:val="22"/>
        </w:rPr>
        <w:t>2019 г.</w:t>
      </w:r>
      <w:r w:rsidRPr="00B34D84">
        <w:rPr>
          <w:sz w:val="22"/>
          <w:szCs w:val="22"/>
        </w:rPr>
        <w:t xml:space="preserve"> по </w:t>
      </w:r>
      <w:r w:rsidRPr="00B34D84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26</w:t>
      </w:r>
      <w:r w:rsidRPr="00B34D84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февраля  </w:t>
      </w:r>
      <w:r w:rsidRPr="00B34D84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20</w:t>
      </w:r>
      <w:r w:rsidRPr="00B34D84">
        <w:rPr>
          <w:b/>
          <w:sz w:val="22"/>
          <w:szCs w:val="22"/>
        </w:rPr>
        <w:t xml:space="preserve"> г. по адресу: </w:t>
      </w:r>
      <w:r w:rsidRPr="00B34D84">
        <w:rPr>
          <w:sz w:val="22"/>
          <w:szCs w:val="22"/>
        </w:rPr>
        <w:t xml:space="preserve">РТ, Пестречинский муниципальный район, с. </w:t>
      </w:r>
      <w:proofErr w:type="spellStart"/>
      <w:r w:rsidRPr="00B34D84">
        <w:rPr>
          <w:sz w:val="22"/>
          <w:szCs w:val="22"/>
        </w:rPr>
        <w:t>Пестрецы</w:t>
      </w:r>
      <w:proofErr w:type="spellEnd"/>
      <w:r w:rsidRPr="00B34D84">
        <w:rPr>
          <w:sz w:val="22"/>
          <w:szCs w:val="22"/>
        </w:rPr>
        <w:t xml:space="preserve">, ул. </w:t>
      </w:r>
      <w:proofErr w:type="gramStart"/>
      <w:r w:rsidRPr="00B34D84">
        <w:rPr>
          <w:sz w:val="22"/>
          <w:szCs w:val="22"/>
        </w:rPr>
        <w:t>Советская</w:t>
      </w:r>
      <w:proofErr w:type="gramEnd"/>
      <w:r w:rsidRPr="00B34D84">
        <w:rPr>
          <w:sz w:val="22"/>
          <w:szCs w:val="22"/>
        </w:rPr>
        <w:t xml:space="preserve">, д.34., 2 этаж, </w:t>
      </w:r>
      <w:proofErr w:type="spellStart"/>
      <w:r w:rsidRPr="00B34D84">
        <w:rPr>
          <w:sz w:val="22"/>
          <w:szCs w:val="22"/>
        </w:rPr>
        <w:t>каб</w:t>
      </w:r>
      <w:proofErr w:type="spellEnd"/>
      <w:r w:rsidRPr="00B34D84">
        <w:rPr>
          <w:sz w:val="22"/>
          <w:szCs w:val="22"/>
        </w:rPr>
        <w:t xml:space="preserve">. 3. </w:t>
      </w:r>
    </w:p>
    <w:p w:rsidR="00A8544E" w:rsidRPr="00B34D84" w:rsidRDefault="00A8544E" w:rsidP="00A8544E">
      <w:pPr>
        <w:pStyle w:val="western"/>
        <w:spacing w:before="0" w:beforeAutospacing="0" w:after="0" w:afterAutospacing="0"/>
        <w:ind w:left="-142" w:right="-1" w:firstLine="709"/>
        <w:jc w:val="both"/>
        <w:rPr>
          <w:color w:val="000000"/>
          <w:sz w:val="22"/>
          <w:szCs w:val="22"/>
        </w:rPr>
      </w:pPr>
      <w:r w:rsidRPr="00B34D84">
        <w:rPr>
          <w:b/>
          <w:color w:val="000000"/>
          <w:sz w:val="22"/>
          <w:szCs w:val="22"/>
        </w:rPr>
        <w:t>Один претендент имеет право подать только одну заявку по каждому лоту. Справки по тел. (884367) 3-04-76.</w:t>
      </w:r>
      <w:r w:rsidRPr="00B34D84">
        <w:rPr>
          <w:color w:val="000000"/>
          <w:sz w:val="22"/>
          <w:szCs w:val="22"/>
        </w:rPr>
        <w:t xml:space="preserve"> Дата рассмотрения заявок (срок определения участников торгов) - </w:t>
      </w:r>
      <w:r w:rsidRPr="00B34D84">
        <w:rPr>
          <w:b/>
          <w:color w:val="000000"/>
          <w:sz w:val="22"/>
          <w:szCs w:val="22"/>
        </w:rPr>
        <w:t xml:space="preserve">в 13:00 час. </w:t>
      </w:r>
      <w:r>
        <w:rPr>
          <w:b/>
          <w:color w:val="000000"/>
          <w:sz w:val="22"/>
          <w:szCs w:val="22"/>
        </w:rPr>
        <w:t>27.02.2020</w:t>
      </w:r>
      <w:r w:rsidRPr="00B34D84">
        <w:rPr>
          <w:b/>
          <w:color w:val="000000"/>
          <w:sz w:val="22"/>
          <w:szCs w:val="22"/>
        </w:rPr>
        <w:t xml:space="preserve"> г.</w:t>
      </w:r>
      <w:r w:rsidRPr="00B34D84">
        <w:rPr>
          <w:color w:val="000000"/>
          <w:sz w:val="22"/>
          <w:szCs w:val="22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аренды, сведениями о форме заявки и иной информацией на официальном сайте торгов http://torgi.gov.ru/, на сайте муниципального образования http://</w:t>
      </w:r>
      <w:r w:rsidRPr="00B34D84">
        <w:rPr>
          <w:color w:val="006621"/>
          <w:sz w:val="22"/>
          <w:szCs w:val="22"/>
          <w:shd w:val="clear" w:color="auto" w:fill="FFFFFF"/>
        </w:rPr>
        <w:t xml:space="preserve"> </w:t>
      </w:r>
      <w:r w:rsidRPr="00B34D84">
        <w:rPr>
          <w:color w:val="000000" w:themeColor="text1"/>
          <w:sz w:val="22"/>
          <w:szCs w:val="22"/>
          <w:shd w:val="clear" w:color="auto" w:fill="FFFFFF"/>
        </w:rPr>
        <w:t>pestreci.tatarstan.ru</w:t>
      </w:r>
      <w:r w:rsidRPr="00B34D84">
        <w:rPr>
          <w:color w:val="000000"/>
          <w:sz w:val="22"/>
          <w:szCs w:val="22"/>
        </w:rPr>
        <w:t xml:space="preserve">/. </w:t>
      </w:r>
    </w:p>
    <w:p w:rsidR="00A8544E" w:rsidRPr="00B34D84" w:rsidRDefault="00A8544E" w:rsidP="00A8544E">
      <w:pPr>
        <w:pStyle w:val="western"/>
        <w:spacing w:before="0" w:beforeAutospacing="0" w:after="0" w:afterAutospacing="0"/>
        <w:ind w:left="-142" w:right="-1" w:firstLine="709"/>
        <w:jc w:val="both"/>
        <w:rPr>
          <w:bCs/>
          <w:sz w:val="22"/>
          <w:szCs w:val="22"/>
        </w:rPr>
      </w:pPr>
      <w:proofErr w:type="gramStart"/>
      <w:r w:rsidRPr="00B34D84">
        <w:rPr>
          <w:color w:val="000000"/>
          <w:sz w:val="22"/>
          <w:szCs w:val="22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B34D84">
        <w:rPr>
          <w:color w:val="000000"/>
          <w:sz w:val="22"/>
          <w:szCs w:val="22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B34D84">
        <w:rPr>
          <w:color w:val="000000"/>
          <w:sz w:val="22"/>
          <w:szCs w:val="22"/>
        </w:rPr>
        <w:t>не поступление</w:t>
      </w:r>
      <w:proofErr w:type="gramEnd"/>
      <w:r w:rsidRPr="00B34D84">
        <w:rPr>
          <w:color w:val="000000"/>
          <w:sz w:val="22"/>
          <w:szCs w:val="22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617282" w:rsidRDefault="00617282"/>
    <w:sectPr w:rsidR="00617282" w:rsidSect="00A8544E">
      <w:pgSz w:w="11906" w:h="16838"/>
      <w:pgMar w:top="142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4E"/>
    <w:rsid w:val="00000FFA"/>
    <w:rsid w:val="0000415C"/>
    <w:rsid w:val="00006F58"/>
    <w:rsid w:val="000104F1"/>
    <w:rsid w:val="0001139A"/>
    <w:rsid w:val="000164FC"/>
    <w:rsid w:val="00027EAC"/>
    <w:rsid w:val="0004479C"/>
    <w:rsid w:val="000454EB"/>
    <w:rsid w:val="000466F4"/>
    <w:rsid w:val="00056FB7"/>
    <w:rsid w:val="000633A7"/>
    <w:rsid w:val="000662AE"/>
    <w:rsid w:val="00067D4C"/>
    <w:rsid w:val="00083186"/>
    <w:rsid w:val="000838D1"/>
    <w:rsid w:val="000839E6"/>
    <w:rsid w:val="00086222"/>
    <w:rsid w:val="00086DE2"/>
    <w:rsid w:val="00087193"/>
    <w:rsid w:val="0009237F"/>
    <w:rsid w:val="000A294A"/>
    <w:rsid w:val="000A4561"/>
    <w:rsid w:val="000B7173"/>
    <w:rsid w:val="000C17D7"/>
    <w:rsid w:val="000C405D"/>
    <w:rsid w:val="000C4C2D"/>
    <w:rsid w:val="000D3519"/>
    <w:rsid w:val="000E692B"/>
    <w:rsid w:val="000F03D3"/>
    <w:rsid w:val="000F0D78"/>
    <w:rsid w:val="00111012"/>
    <w:rsid w:val="0011308E"/>
    <w:rsid w:val="001160F3"/>
    <w:rsid w:val="00120CAA"/>
    <w:rsid w:val="00125F72"/>
    <w:rsid w:val="0013671E"/>
    <w:rsid w:val="00144C9B"/>
    <w:rsid w:val="00154A10"/>
    <w:rsid w:val="00155F70"/>
    <w:rsid w:val="0016128F"/>
    <w:rsid w:val="001805BE"/>
    <w:rsid w:val="00184B8A"/>
    <w:rsid w:val="00195A09"/>
    <w:rsid w:val="001A5506"/>
    <w:rsid w:val="001A5BFB"/>
    <w:rsid w:val="001A77EB"/>
    <w:rsid w:val="001B2ADB"/>
    <w:rsid w:val="001B4A40"/>
    <w:rsid w:val="001C793A"/>
    <w:rsid w:val="001D1DBD"/>
    <w:rsid w:val="001D42B7"/>
    <w:rsid w:val="001D615A"/>
    <w:rsid w:val="001E1653"/>
    <w:rsid w:val="001E2D34"/>
    <w:rsid w:val="001E6BA3"/>
    <w:rsid w:val="001F1AC5"/>
    <w:rsid w:val="001F59E0"/>
    <w:rsid w:val="0020411E"/>
    <w:rsid w:val="00204338"/>
    <w:rsid w:val="0020627B"/>
    <w:rsid w:val="00206AEC"/>
    <w:rsid w:val="00217AB4"/>
    <w:rsid w:val="00242E37"/>
    <w:rsid w:val="0025252D"/>
    <w:rsid w:val="00255900"/>
    <w:rsid w:val="00257D81"/>
    <w:rsid w:val="00262D30"/>
    <w:rsid w:val="00264761"/>
    <w:rsid w:val="002670B4"/>
    <w:rsid w:val="00271AB6"/>
    <w:rsid w:val="00275AF3"/>
    <w:rsid w:val="00276578"/>
    <w:rsid w:val="00281B15"/>
    <w:rsid w:val="002835DE"/>
    <w:rsid w:val="00283F46"/>
    <w:rsid w:val="00291AAB"/>
    <w:rsid w:val="00291DF0"/>
    <w:rsid w:val="00292089"/>
    <w:rsid w:val="002A07E8"/>
    <w:rsid w:val="002B1BB7"/>
    <w:rsid w:val="002B285F"/>
    <w:rsid w:val="002B3FB7"/>
    <w:rsid w:val="002B5D00"/>
    <w:rsid w:val="002C736B"/>
    <w:rsid w:val="002D275B"/>
    <w:rsid w:val="002E6353"/>
    <w:rsid w:val="002F00F7"/>
    <w:rsid w:val="002F0779"/>
    <w:rsid w:val="0030429F"/>
    <w:rsid w:val="003147DD"/>
    <w:rsid w:val="003225D2"/>
    <w:rsid w:val="00324E0A"/>
    <w:rsid w:val="00326B57"/>
    <w:rsid w:val="00334C4A"/>
    <w:rsid w:val="00334D0D"/>
    <w:rsid w:val="00336FD4"/>
    <w:rsid w:val="00344E75"/>
    <w:rsid w:val="00344EB9"/>
    <w:rsid w:val="0034505F"/>
    <w:rsid w:val="00345149"/>
    <w:rsid w:val="0034561F"/>
    <w:rsid w:val="00353AD4"/>
    <w:rsid w:val="0035782C"/>
    <w:rsid w:val="00376E9C"/>
    <w:rsid w:val="0038450B"/>
    <w:rsid w:val="00392175"/>
    <w:rsid w:val="003958F4"/>
    <w:rsid w:val="003B5DD3"/>
    <w:rsid w:val="003C5D4E"/>
    <w:rsid w:val="003D6DFD"/>
    <w:rsid w:val="003D7877"/>
    <w:rsid w:val="003E0B72"/>
    <w:rsid w:val="003E66A6"/>
    <w:rsid w:val="003F1AD0"/>
    <w:rsid w:val="003F3B88"/>
    <w:rsid w:val="004077F0"/>
    <w:rsid w:val="0041304A"/>
    <w:rsid w:val="0041668B"/>
    <w:rsid w:val="0042542C"/>
    <w:rsid w:val="00427CFF"/>
    <w:rsid w:val="00430349"/>
    <w:rsid w:val="00437D23"/>
    <w:rsid w:val="004400FE"/>
    <w:rsid w:val="00454C2A"/>
    <w:rsid w:val="00455C83"/>
    <w:rsid w:val="00457CA2"/>
    <w:rsid w:val="004627B9"/>
    <w:rsid w:val="00470422"/>
    <w:rsid w:val="004722BF"/>
    <w:rsid w:val="004737A7"/>
    <w:rsid w:val="0047547F"/>
    <w:rsid w:val="00476534"/>
    <w:rsid w:val="00487C07"/>
    <w:rsid w:val="004A0D36"/>
    <w:rsid w:val="004A1113"/>
    <w:rsid w:val="004A4BCB"/>
    <w:rsid w:val="004A5434"/>
    <w:rsid w:val="004B3538"/>
    <w:rsid w:val="004B5DFA"/>
    <w:rsid w:val="004B7DA0"/>
    <w:rsid w:val="004C56D2"/>
    <w:rsid w:val="004F3A04"/>
    <w:rsid w:val="004F5367"/>
    <w:rsid w:val="004F5EEB"/>
    <w:rsid w:val="004F6352"/>
    <w:rsid w:val="00504A2A"/>
    <w:rsid w:val="00507518"/>
    <w:rsid w:val="00513A68"/>
    <w:rsid w:val="00517911"/>
    <w:rsid w:val="00524464"/>
    <w:rsid w:val="005262A9"/>
    <w:rsid w:val="00530102"/>
    <w:rsid w:val="00533457"/>
    <w:rsid w:val="00535734"/>
    <w:rsid w:val="005422C8"/>
    <w:rsid w:val="005436B0"/>
    <w:rsid w:val="00547616"/>
    <w:rsid w:val="00562517"/>
    <w:rsid w:val="00564741"/>
    <w:rsid w:val="00570DE8"/>
    <w:rsid w:val="005719F5"/>
    <w:rsid w:val="00572E54"/>
    <w:rsid w:val="005771D5"/>
    <w:rsid w:val="005919C5"/>
    <w:rsid w:val="00596EB6"/>
    <w:rsid w:val="00597D98"/>
    <w:rsid w:val="005A5CE2"/>
    <w:rsid w:val="005B3F7C"/>
    <w:rsid w:val="005B754C"/>
    <w:rsid w:val="005C31D6"/>
    <w:rsid w:val="005C46D2"/>
    <w:rsid w:val="005C61F2"/>
    <w:rsid w:val="005D0A43"/>
    <w:rsid w:val="005D7DC9"/>
    <w:rsid w:val="005E1196"/>
    <w:rsid w:val="005E4FC0"/>
    <w:rsid w:val="005F4716"/>
    <w:rsid w:val="005F4C39"/>
    <w:rsid w:val="00602712"/>
    <w:rsid w:val="006156F0"/>
    <w:rsid w:val="00617282"/>
    <w:rsid w:val="006224DA"/>
    <w:rsid w:val="00623DB8"/>
    <w:rsid w:val="00625E08"/>
    <w:rsid w:val="00636A96"/>
    <w:rsid w:val="00636BD1"/>
    <w:rsid w:val="00637FC0"/>
    <w:rsid w:val="00650B2F"/>
    <w:rsid w:val="00662CA0"/>
    <w:rsid w:val="00670B7A"/>
    <w:rsid w:val="006723BF"/>
    <w:rsid w:val="0068563C"/>
    <w:rsid w:val="00686550"/>
    <w:rsid w:val="006A0F10"/>
    <w:rsid w:val="006A1951"/>
    <w:rsid w:val="006A655A"/>
    <w:rsid w:val="006B2E67"/>
    <w:rsid w:val="006C48CC"/>
    <w:rsid w:val="006E03B9"/>
    <w:rsid w:val="006E52D9"/>
    <w:rsid w:val="006E6B39"/>
    <w:rsid w:val="006F0281"/>
    <w:rsid w:val="006F32D9"/>
    <w:rsid w:val="006F480C"/>
    <w:rsid w:val="0070056F"/>
    <w:rsid w:val="007023F8"/>
    <w:rsid w:val="00716F70"/>
    <w:rsid w:val="00721DE2"/>
    <w:rsid w:val="00726FA3"/>
    <w:rsid w:val="00731568"/>
    <w:rsid w:val="007318F1"/>
    <w:rsid w:val="00737FA1"/>
    <w:rsid w:val="007463A9"/>
    <w:rsid w:val="007617E3"/>
    <w:rsid w:val="00763CE1"/>
    <w:rsid w:val="007754CB"/>
    <w:rsid w:val="00780E85"/>
    <w:rsid w:val="007861ED"/>
    <w:rsid w:val="007951F8"/>
    <w:rsid w:val="007A256D"/>
    <w:rsid w:val="007A2F84"/>
    <w:rsid w:val="007B079E"/>
    <w:rsid w:val="007B38E6"/>
    <w:rsid w:val="007B5107"/>
    <w:rsid w:val="007B537B"/>
    <w:rsid w:val="007C5261"/>
    <w:rsid w:val="007D26DB"/>
    <w:rsid w:val="007D5773"/>
    <w:rsid w:val="007D7567"/>
    <w:rsid w:val="007F16FE"/>
    <w:rsid w:val="007F2BD5"/>
    <w:rsid w:val="007F685C"/>
    <w:rsid w:val="007F7665"/>
    <w:rsid w:val="007F7EEE"/>
    <w:rsid w:val="0080043F"/>
    <w:rsid w:val="00800D08"/>
    <w:rsid w:val="00806C7A"/>
    <w:rsid w:val="00812149"/>
    <w:rsid w:val="00813FF6"/>
    <w:rsid w:val="008145E1"/>
    <w:rsid w:val="00821474"/>
    <w:rsid w:val="00824154"/>
    <w:rsid w:val="00830DA6"/>
    <w:rsid w:val="00842D3A"/>
    <w:rsid w:val="00850404"/>
    <w:rsid w:val="00850C29"/>
    <w:rsid w:val="00851347"/>
    <w:rsid w:val="008520AA"/>
    <w:rsid w:val="0085496A"/>
    <w:rsid w:val="00857565"/>
    <w:rsid w:val="008577F6"/>
    <w:rsid w:val="00870A6F"/>
    <w:rsid w:val="00876B81"/>
    <w:rsid w:val="008773C3"/>
    <w:rsid w:val="00890AF1"/>
    <w:rsid w:val="008A1005"/>
    <w:rsid w:val="008A1CEE"/>
    <w:rsid w:val="008A22B7"/>
    <w:rsid w:val="008A3F69"/>
    <w:rsid w:val="008B00E2"/>
    <w:rsid w:val="008B634E"/>
    <w:rsid w:val="008C69A7"/>
    <w:rsid w:val="008D0871"/>
    <w:rsid w:val="008D1E03"/>
    <w:rsid w:val="008D2509"/>
    <w:rsid w:val="008D3E5F"/>
    <w:rsid w:val="008E343E"/>
    <w:rsid w:val="008E3A38"/>
    <w:rsid w:val="008F2E0C"/>
    <w:rsid w:val="008F3418"/>
    <w:rsid w:val="008F5AE0"/>
    <w:rsid w:val="008F6B51"/>
    <w:rsid w:val="0090248B"/>
    <w:rsid w:val="00912AF3"/>
    <w:rsid w:val="00913DF6"/>
    <w:rsid w:val="00922DA9"/>
    <w:rsid w:val="0093036B"/>
    <w:rsid w:val="009306EA"/>
    <w:rsid w:val="00931FC2"/>
    <w:rsid w:val="00941B6F"/>
    <w:rsid w:val="0095045E"/>
    <w:rsid w:val="00950D59"/>
    <w:rsid w:val="00951EB0"/>
    <w:rsid w:val="00957F69"/>
    <w:rsid w:val="009658EE"/>
    <w:rsid w:val="0097099C"/>
    <w:rsid w:val="00972C4F"/>
    <w:rsid w:val="009746AB"/>
    <w:rsid w:val="00976176"/>
    <w:rsid w:val="00980924"/>
    <w:rsid w:val="00982757"/>
    <w:rsid w:val="009907BD"/>
    <w:rsid w:val="00990C47"/>
    <w:rsid w:val="00992B4D"/>
    <w:rsid w:val="00996AA7"/>
    <w:rsid w:val="009A69F5"/>
    <w:rsid w:val="009B75B8"/>
    <w:rsid w:val="009B75D1"/>
    <w:rsid w:val="009C2514"/>
    <w:rsid w:val="009C5A8D"/>
    <w:rsid w:val="009C5E85"/>
    <w:rsid w:val="009E3DF7"/>
    <w:rsid w:val="009F4FCA"/>
    <w:rsid w:val="009F65FD"/>
    <w:rsid w:val="009F7F34"/>
    <w:rsid w:val="00A02BDD"/>
    <w:rsid w:val="00A1409B"/>
    <w:rsid w:val="00A140E6"/>
    <w:rsid w:val="00A200BA"/>
    <w:rsid w:val="00A20236"/>
    <w:rsid w:val="00A413D6"/>
    <w:rsid w:val="00A42533"/>
    <w:rsid w:val="00A427F5"/>
    <w:rsid w:val="00A436B4"/>
    <w:rsid w:val="00A43A48"/>
    <w:rsid w:val="00A46536"/>
    <w:rsid w:val="00A6288F"/>
    <w:rsid w:val="00A70A83"/>
    <w:rsid w:val="00A74550"/>
    <w:rsid w:val="00A7531C"/>
    <w:rsid w:val="00A759C5"/>
    <w:rsid w:val="00A76F42"/>
    <w:rsid w:val="00A82392"/>
    <w:rsid w:val="00A82D9E"/>
    <w:rsid w:val="00A84BCB"/>
    <w:rsid w:val="00A8544E"/>
    <w:rsid w:val="00A8672C"/>
    <w:rsid w:val="00A92801"/>
    <w:rsid w:val="00A94EAC"/>
    <w:rsid w:val="00AA0DE8"/>
    <w:rsid w:val="00AB2590"/>
    <w:rsid w:val="00AB3233"/>
    <w:rsid w:val="00AB4D04"/>
    <w:rsid w:val="00AB5F1D"/>
    <w:rsid w:val="00AC7BED"/>
    <w:rsid w:val="00AC7F03"/>
    <w:rsid w:val="00AF06BA"/>
    <w:rsid w:val="00AF27D5"/>
    <w:rsid w:val="00AF62C8"/>
    <w:rsid w:val="00AF6A1C"/>
    <w:rsid w:val="00B0113E"/>
    <w:rsid w:val="00B018D5"/>
    <w:rsid w:val="00B01B60"/>
    <w:rsid w:val="00B16CF7"/>
    <w:rsid w:val="00B176CF"/>
    <w:rsid w:val="00B17890"/>
    <w:rsid w:val="00B26B04"/>
    <w:rsid w:val="00B67B5E"/>
    <w:rsid w:val="00B74F26"/>
    <w:rsid w:val="00B83F0A"/>
    <w:rsid w:val="00B91C4F"/>
    <w:rsid w:val="00B97839"/>
    <w:rsid w:val="00BA2F79"/>
    <w:rsid w:val="00BA31B9"/>
    <w:rsid w:val="00BA7936"/>
    <w:rsid w:val="00BB2F7F"/>
    <w:rsid w:val="00BB7EA3"/>
    <w:rsid w:val="00BC18CA"/>
    <w:rsid w:val="00BD31EA"/>
    <w:rsid w:val="00BE6580"/>
    <w:rsid w:val="00BE7198"/>
    <w:rsid w:val="00C01D12"/>
    <w:rsid w:val="00C06908"/>
    <w:rsid w:val="00C167F7"/>
    <w:rsid w:val="00C20415"/>
    <w:rsid w:val="00C307E4"/>
    <w:rsid w:val="00C35E46"/>
    <w:rsid w:val="00C37068"/>
    <w:rsid w:val="00C40D41"/>
    <w:rsid w:val="00C50DF0"/>
    <w:rsid w:val="00C56024"/>
    <w:rsid w:val="00C56B47"/>
    <w:rsid w:val="00C60DC5"/>
    <w:rsid w:val="00C62BE0"/>
    <w:rsid w:val="00C73ADD"/>
    <w:rsid w:val="00C84E2D"/>
    <w:rsid w:val="00C85DB7"/>
    <w:rsid w:val="00C9396D"/>
    <w:rsid w:val="00CA2248"/>
    <w:rsid w:val="00CA2F64"/>
    <w:rsid w:val="00CA50EC"/>
    <w:rsid w:val="00CA6B68"/>
    <w:rsid w:val="00CB36D1"/>
    <w:rsid w:val="00CC00A8"/>
    <w:rsid w:val="00CC0CA8"/>
    <w:rsid w:val="00CC1BE6"/>
    <w:rsid w:val="00CC3D88"/>
    <w:rsid w:val="00CC484D"/>
    <w:rsid w:val="00CC7670"/>
    <w:rsid w:val="00CD3CBB"/>
    <w:rsid w:val="00CE2E39"/>
    <w:rsid w:val="00CF15C3"/>
    <w:rsid w:val="00CF17C0"/>
    <w:rsid w:val="00CF2361"/>
    <w:rsid w:val="00D0250E"/>
    <w:rsid w:val="00D03B65"/>
    <w:rsid w:val="00D11361"/>
    <w:rsid w:val="00D1457D"/>
    <w:rsid w:val="00D16371"/>
    <w:rsid w:val="00D2072C"/>
    <w:rsid w:val="00D2182A"/>
    <w:rsid w:val="00D21F43"/>
    <w:rsid w:val="00D270D8"/>
    <w:rsid w:val="00D40618"/>
    <w:rsid w:val="00D408E9"/>
    <w:rsid w:val="00D4105C"/>
    <w:rsid w:val="00D43731"/>
    <w:rsid w:val="00D6396B"/>
    <w:rsid w:val="00D643CB"/>
    <w:rsid w:val="00D76D96"/>
    <w:rsid w:val="00D80029"/>
    <w:rsid w:val="00D82FDD"/>
    <w:rsid w:val="00DB18B0"/>
    <w:rsid w:val="00DB19DF"/>
    <w:rsid w:val="00DB7C8E"/>
    <w:rsid w:val="00DC318B"/>
    <w:rsid w:val="00DC3877"/>
    <w:rsid w:val="00DC4B56"/>
    <w:rsid w:val="00DC5F2E"/>
    <w:rsid w:val="00DD0A94"/>
    <w:rsid w:val="00DD7A75"/>
    <w:rsid w:val="00E03929"/>
    <w:rsid w:val="00E129AB"/>
    <w:rsid w:val="00E131C7"/>
    <w:rsid w:val="00E23D18"/>
    <w:rsid w:val="00E24E68"/>
    <w:rsid w:val="00E25ACF"/>
    <w:rsid w:val="00E34F17"/>
    <w:rsid w:val="00E36A08"/>
    <w:rsid w:val="00E461CA"/>
    <w:rsid w:val="00E51FBC"/>
    <w:rsid w:val="00E54CA6"/>
    <w:rsid w:val="00E62272"/>
    <w:rsid w:val="00E637BD"/>
    <w:rsid w:val="00E643CA"/>
    <w:rsid w:val="00E70F66"/>
    <w:rsid w:val="00E77715"/>
    <w:rsid w:val="00E80E32"/>
    <w:rsid w:val="00E817EA"/>
    <w:rsid w:val="00E94BEB"/>
    <w:rsid w:val="00EA7023"/>
    <w:rsid w:val="00EC297D"/>
    <w:rsid w:val="00EC6767"/>
    <w:rsid w:val="00ED3381"/>
    <w:rsid w:val="00ED4937"/>
    <w:rsid w:val="00ED6608"/>
    <w:rsid w:val="00EE7DAC"/>
    <w:rsid w:val="00EF5B44"/>
    <w:rsid w:val="00F007E1"/>
    <w:rsid w:val="00F05421"/>
    <w:rsid w:val="00F2205A"/>
    <w:rsid w:val="00F231FF"/>
    <w:rsid w:val="00F25933"/>
    <w:rsid w:val="00F50699"/>
    <w:rsid w:val="00F51626"/>
    <w:rsid w:val="00F53058"/>
    <w:rsid w:val="00F651D3"/>
    <w:rsid w:val="00F663E1"/>
    <w:rsid w:val="00F75FDE"/>
    <w:rsid w:val="00F76DBB"/>
    <w:rsid w:val="00F8217C"/>
    <w:rsid w:val="00F855E5"/>
    <w:rsid w:val="00F86786"/>
    <w:rsid w:val="00F879DE"/>
    <w:rsid w:val="00F91095"/>
    <w:rsid w:val="00F97DC5"/>
    <w:rsid w:val="00FA1938"/>
    <w:rsid w:val="00FA1A36"/>
    <w:rsid w:val="00FA7099"/>
    <w:rsid w:val="00FB17F5"/>
    <w:rsid w:val="00FC5E4E"/>
    <w:rsid w:val="00FD169B"/>
    <w:rsid w:val="00FD580E"/>
    <w:rsid w:val="00FF4626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8544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854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2492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2020-01-30T09:46:00Z</dcterms:created>
  <dcterms:modified xsi:type="dcterms:W3CDTF">2020-01-30T13:42:00Z</dcterms:modified>
</cp:coreProperties>
</file>