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C2" w:rsidRPr="002C39D2" w:rsidRDefault="002C39D2" w:rsidP="002C39D2">
      <w:pPr>
        <w:ind w:right="-428"/>
        <w:jc w:val="center"/>
        <w:rPr>
          <w:b/>
          <w:sz w:val="22"/>
          <w:szCs w:val="22"/>
        </w:rPr>
      </w:pPr>
      <w:r w:rsidRPr="002C39D2">
        <w:rPr>
          <w:b/>
          <w:sz w:val="22"/>
          <w:szCs w:val="22"/>
        </w:rPr>
        <w:t>Информационное сообщение по продаже в собственность муниципального имущества</w:t>
      </w:r>
    </w:p>
    <w:p w:rsidR="00144FC2" w:rsidRDefault="00144FC2" w:rsidP="00144FC2">
      <w:pPr>
        <w:ind w:firstLine="709"/>
        <w:jc w:val="both"/>
      </w:pPr>
      <w:proofErr w:type="gramStart"/>
      <w:r w:rsidRPr="000E1B20">
        <w:t xml:space="preserve">Палата имущественных и земельных отношений </w:t>
      </w:r>
      <w:proofErr w:type="spellStart"/>
      <w:r w:rsidRPr="000E1B20">
        <w:t>Пестречинского</w:t>
      </w:r>
      <w:proofErr w:type="spellEnd"/>
      <w:r w:rsidRPr="000E1B20">
        <w:t xml:space="preserve"> муниципального района Республики Татарстан во исполнение постановления Исполнительн</w:t>
      </w:r>
      <w:r>
        <w:t>ого</w:t>
      </w:r>
      <w:r w:rsidRPr="000E1B20">
        <w:t xml:space="preserve"> комитет</w:t>
      </w:r>
      <w:r>
        <w:t>а</w:t>
      </w:r>
      <w:r w:rsidRPr="000E1B20">
        <w:t xml:space="preserve"> </w:t>
      </w:r>
      <w:proofErr w:type="spellStart"/>
      <w:r>
        <w:t>Пестречинского</w:t>
      </w:r>
      <w:proofErr w:type="spellEnd"/>
      <w:r w:rsidRPr="000E1B20">
        <w:t xml:space="preserve">  муниципального района Республики Татарстан </w:t>
      </w:r>
      <w:r>
        <w:t>№</w:t>
      </w:r>
      <w:r w:rsidRPr="003D35DA">
        <w:t xml:space="preserve"> </w:t>
      </w:r>
      <w:r w:rsidR="00CA7051">
        <w:t>375 от 13 марта 2020 года</w:t>
      </w:r>
      <w:r w:rsidRPr="000E1B20">
        <w:t>,</w:t>
      </w:r>
      <w:r>
        <w:t xml:space="preserve"> </w:t>
      </w:r>
      <w:r w:rsidRPr="00C70B82">
        <w:t xml:space="preserve"> </w:t>
      </w:r>
      <w:r w:rsidR="00CA7051" w:rsidRPr="000E1B20">
        <w:t>постановления Исполнительн</w:t>
      </w:r>
      <w:r w:rsidR="00CA7051">
        <w:t>ого</w:t>
      </w:r>
      <w:r w:rsidR="00CA7051" w:rsidRPr="000E1B20">
        <w:t xml:space="preserve"> комитет</w:t>
      </w:r>
      <w:r w:rsidR="00CA7051">
        <w:t>а</w:t>
      </w:r>
      <w:r w:rsidR="00CA7051" w:rsidRPr="000E1B20">
        <w:t xml:space="preserve"> </w:t>
      </w:r>
      <w:proofErr w:type="spellStart"/>
      <w:r w:rsidR="00CA7051">
        <w:t>Пестречинского</w:t>
      </w:r>
      <w:proofErr w:type="spellEnd"/>
      <w:r w:rsidR="00CA7051" w:rsidRPr="000E1B20">
        <w:t xml:space="preserve">  муниципального района Республики Татарстан </w:t>
      </w:r>
      <w:r w:rsidR="00CA7051">
        <w:t>№</w:t>
      </w:r>
      <w:r w:rsidR="00CA7051" w:rsidRPr="003D35DA">
        <w:t xml:space="preserve"> </w:t>
      </w:r>
      <w:r w:rsidR="00CA7051">
        <w:t>3</w:t>
      </w:r>
      <w:r w:rsidR="00CA7051">
        <w:t>83</w:t>
      </w:r>
      <w:r w:rsidR="00CA7051">
        <w:t xml:space="preserve"> от </w:t>
      </w:r>
      <w:r w:rsidR="00CA7051">
        <w:t>17</w:t>
      </w:r>
      <w:r w:rsidR="00CA7051">
        <w:t xml:space="preserve"> марта 2020 года</w:t>
      </w:r>
      <w:r w:rsidR="00CA7051" w:rsidRPr="00C70B82">
        <w:t xml:space="preserve"> </w:t>
      </w:r>
      <w:r w:rsidRPr="00C70B82">
        <w:t xml:space="preserve">сообщает о проведении открытого (по составу участников и по форме подачи предложений о цене) аукциона </w:t>
      </w:r>
      <w:r w:rsidR="00CA7051" w:rsidRPr="002E2EA7">
        <w:t>на</w:t>
      </w:r>
      <w:r w:rsidR="00CA7051" w:rsidRPr="002E2EA7">
        <w:rPr>
          <w:b/>
        </w:rPr>
        <w:t xml:space="preserve"> </w:t>
      </w:r>
      <w:r w:rsidR="00CA7051" w:rsidRPr="002E2EA7">
        <w:t>право заключения договора аренды</w:t>
      </w:r>
      <w:proofErr w:type="gramEnd"/>
      <w:r w:rsidR="00CA7051" w:rsidRPr="002E2EA7">
        <w:t xml:space="preserve"> муниципального  имущ</w:t>
      </w:r>
      <w:r w:rsidR="00CA7051" w:rsidRPr="002E2EA7">
        <w:t>е</w:t>
      </w:r>
      <w:r w:rsidR="00CA7051" w:rsidRPr="002E2EA7">
        <w:t xml:space="preserve">ства в электронной форме. </w:t>
      </w:r>
      <w:r w:rsidR="00CA7051">
        <w:t xml:space="preserve"> </w:t>
      </w:r>
    </w:p>
    <w:p w:rsidR="00CA7051" w:rsidRPr="002E2EA7" w:rsidRDefault="00CA7051" w:rsidP="00CA7051">
      <w:pPr>
        <w:jc w:val="both"/>
        <w:rPr>
          <w:b/>
        </w:rPr>
      </w:pPr>
      <w:r w:rsidRPr="002E2EA7">
        <w:rPr>
          <w:rFonts w:eastAsia="Calibri"/>
          <w:b/>
          <w:bCs/>
          <w:lang w:eastAsia="en-US"/>
        </w:rPr>
        <w:t xml:space="preserve">Место расположения, наименование, </w:t>
      </w:r>
      <w:r w:rsidRPr="002E2EA7">
        <w:rPr>
          <w:b/>
        </w:rPr>
        <w:t>целевое назначение,</w:t>
      </w:r>
      <w:r w:rsidRPr="002E2EA7">
        <w:rPr>
          <w:rFonts w:eastAsia="Calibri"/>
          <w:b/>
          <w:bCs/>
          <w:lang w:eastAsia="en-US"/>
        </w:rPr>
        <w:t xml:space="preserve"> площадь гос</w:t>
      </w:r>
      <w:r w:rsidRPr="002E2EA7">
        <w:rPr>
          <w:rFonts w:eastAsia="Calibri"/>
          <w:b/>
          <w:bCs/>
          <w:lang w:eastAsia="en-US"/>
        </w:rPr>
        <w:t>у</w:t>
      </w:r>
      <w:r w:rsidRPr="002E2EA7">
        <w:rPr>
          <w:rFonts w:eastAsia="Calibri"/>
          <w:b/>
          <w:bCs/>
          <w:lang w:eastAsia="en-US"/>
        </w:rPr>
        <w:t>дарственного имущества, права на которое передаются по договору аренды,</w:t>
      </w:r>
      <w:r w:rsidRPr="002E2EA7">
        <w:rPr>
          <w:b/>
        </w:rPr>
        <w:t xml:space="preserve"> срок действия догов</w:t>
      </w:r>
      <w:r w:rsidRPr="002E2EA7">
        <w:rPr>
          <w:b/>
        </w:rPr>
        <w:t>о</w:t>
      </w:r>
      <w:r w:rsidRPr="002E2EA7">
        <w:rPr>
          <w:b/>
        </w:rPr>
        <w:t>ра</w:t>
      </w:r>
      <w:r w:rsidRPr="002E2EA7">
        <w:rPr>
          <w:rFonts w:eastAsia="Calibri"/>
          <w:b/>
          <w:bCs/>
          <w:lang w:eastAsia="en-US"/>
        </w:rPr>
        <w:t xml:space="preserve">. </w:t>
      </w:r>
      <w:r w:rsidRPr="002E2EA7">
        <w:rPr>
          <w:b/>
        </w:rPr>
        <w:t>Начальная (минимальная) ст</w:t>
      </w:r>
      <w:r w:rsidRPr="002E2EA7">
        <w:rPr>
          <w:b/>
        </w:rPr>
        <w:t>о</w:t>
      </w:r>
      <w:r w:rsidRPr="002E2EA7">
        <w:rPr>
          <w:b/>
        </w:rPr>
        <w:t xml:space="preserve">имость </w:t>
      </w:r>
      <w:r w:rsidRPr="002E2EA7">
        <w:rPr>
          <w:b/>
          <w:bCs/>
        </w:rPr>
        <w:t>ежемесячной арендной платы</w:t>
      </w:r>
      <w:r w:rsidRPr="002E2EA7">
        <w:rPr>
          <w:b/>
        </w:rPr>
        <w:t xml:space="preserve"> (цена лота):</w:t>
      </w:r>
    </w:p>
    <w:p w:rsidR="00CA7051" w:rsidRPr="002E2EA7" w:rsidRDefault="00CA7051" w:rsidP="00CA7051">
      <w:pPr>
        <w:jc w:val="both"/>
      </w:pPr>
      <w:r w:rsidRPr="002E2EA7">
        <w:rPr>
          <w:rFonts w:eastAsia="Calibri"/>
          <w:b/>
          <w:bCs/>
          <w:i/>
          <w:u w:val="single"/>
          <w:lang w:eastAsia="en-US"/>
        </w:rPr>
        <w:t xml:space="preserve">Лот № 1: </w:t>
      </w:r>
      <w:r w:rsidRPr="002E2EA7">
        <w:rPr>
          <w:rFonts w:eastAsia="Calibri"/>
          <w:bCs/>
          <w:lang w:eastAsia="en-US"/>
        </w:rPr>
        <w:t xml:space="preserve"> </w:t>
      </w:r>
      <w:proofErr w:type="gramStart"/>
      <w:r w:rsidRPr="002E2EA7">
        <w:rPr>
          <w:rFonts w:eastAsia="Calibri"/>
          <w:bCs/>
          <w:lang w:eastAsia="en-US"/>
        </w:rPr>
        <w:t>Совокупность н</w:t>
      </w:r>
      <w:r w:rsidRPr="002E2EA7">
        <w:t>ежилых помещений  №№ 49, 41, 42, 43, 48, 44, 47, 46,  распол</w:t>
      </w:r>
      <w:r w:rsidRPr="002E2EA7">
        <w:t>о</w:t>
      </w:r>
      <w:r w:rsidRPr="002E2EA7">
        <w:t xml:space="preserve">женных на 1 этаже  нежилого здания (административное здание) с кадастровым номером 16:33:120130:87 общей площадью 165,5 </w:t>
      </w:r>
      <w:proofErr w:type="spellStart"/>
      <w:r w:rsidRPr="002E2EA7">
        <w:t>кв.м</w:t>
      </w:r>
      <w:proofErr w:type="spellEnd"/>
      <w:r w:rsidRPr="002E2EA7">
        <w:t>., расположенные по адресу:</w:t>
      </w:r>
      <w:proofErr w:type="gramEnd"/>
      <w:r w:rsidRPr="002E2EA7">
        <w:t xml:space="preserve"> РТ, Пестречи</w:t>
      </w:r>
      <w:r w:rsidRPr="002E2EA7">
        <w:t>н</w:t>
      </w:r>
      <w:r w:rsidRPr="002E2EA7">
        <w:t xml:space="preserve">ский район, с. </w:t>
      </w:r>
      <w:proofErr w:type="spellStart"/>
      <w:r w:rsidRPr="002E2EA7">
        <w:t>Пестрецы</w:t>
      </w:r>
      <w:proofErr w:type="spellEnd"/>
      <w:r w:rsidRPr="002E2EA7">
        <w:t xml:space="preserve">, ул. </w:t>
      </w:r>
      <w:proofErr w:type="gramStart"/>
      <w:r w:rsidRPr="002E2EA7">
        <w:t>Советская</w:t>
      </w:r>
      <w:proofErr w:type="gramEnd"/>
      <w:r w:rsidRPr="002E2EA7">
        <w:t>, д. 18</w:t>
      </w:r>
      <w:r w:rsidRPr="002E2EA7">
        <w:rPr>
          <w:rFonts w:eastAsia="Calibri"/>
          <w:b/>
          <w:bCs/>
          <w:lang w:eastAsia="en-US"/>
        </w:rPr>
        <w:t>.</w:t>
      </w:r>
      <w:r w:rsidRPr="002E2EA7">
        <w:t xml:space="preserve">  </w:t>
      </w:r>
      <w:r>
        <w:t>Отдельного входа нет.</w:t>
      </w:r>
    </w:p>
    <w:p w:rsidR="00CA7051" w:rsidRPr="002E2EA7" w:rsidRDefault="00CA7051" w:rsidP="00CA7051">
      <w:pPr>
        <w:jc w:val="both"/>
      </w:pPr>
      <w:r w:rsidRPr="002E2EA7">
        <w:rPr>
          <w:b/>
          <w:i/>
        </w:rPr>
        <w:t>Целевое назначение</w:t>
      </w:r>
      <w:r w:rsidRPr="002E2EA7">
        <w:rPr>
          <w:i/>
        </w:rPr>
        <w:t xml:space="preserve">: </w:t>
      </w:r>
      <w:r>
        <w:t>С</w:t>
      </w:r>
      <w:r w:rsidRPr="002E2EA7">
        <w:t>толовая.</w:t>
      </w:r>
    </w:p>
    <w:p w:rsidR="00CA7051" w:rsidRPr="002E2EA7" w:rsidRDefault="00CA7051" w:rsidP="00CA7051">
      <w:pPr>
        <w:jc w:val="both"/>
      </w:pPr>
      <w:r w:rsidRPr="002E2EA7">
        <w:rPr>
          <w:b/>
          <w:i/>
        </w:rPr>
        <w:t>Срок действия договора:</w:t>
      </w:r>
      <w:r w:rsidRPr="002E2EA7">
        <w:t xml:space="preserve"> 11 месяцев.</w:t>
      </w:r>
    </w:p>
    <w:p w:rsidR="00CA7051" w:rsidRPr="002E2EA7" w:rsidRDefault="00CA7051" w:rsidP="00CA7051">
      <w:pPr>
        <w:jc w:val="both"/>
        <w:rPr>
          <w:b/>
        </w:rPr>
      </w:pPr>
      <w:r w:rsidRPr="002E2EA7">
        <w:t xml:space="preserve"> </w:t>
      </w:r>
      <w:r w:rsidRPr="002E2EA7">
        <w:rPr>
          <w:b/>
        </w:rPr>
        <w:t>Размер задатка, в руб., 50% от арендной платы за объект недвижимости за 11 мес</w:t>
      </w:r>
      <w:r w:rsidRPr="002E2EA7">
        <w:rPr>
          <w:b/>
        </w:rPr>
        <w:t>я</w:t>
      </w:r>
      <w:r w:rsidRPr="002E2EA7">
        <w:rPr>
          <w:b/>
        </w:rPr>
        <w:t>цев в размере - 111623,5 рублей</w:t>
      </w:r>
    </w:p>
    <w:p w:rsidR="00CA7051" w:rsidRDefault="00CA7051" w:rsidP="00CA7051">
      <w:pPr>
        <w:autoSpaceDE w:val="0"/>
        <w:autoSpaceDN w:val="0"/>
        <w:adjustRightInd w:val="0"/>
        <w:jc w:val="both"/>
        <w:outlineLvl w:val="1"/>
        <w:rPr>
          <w:bCs/>
        </w:rPr>
      </w:pPr>
      <w:r w:rsidRPr="002E2EA7">
        <w:rPr>
          <w:b/>
          <w:bCs/>
        </w:rPr>
        <w:t>Начальная цена договора, рыночная стоимость ежемесячной  арендной платы</w:t>
      </w:r>
      <w:r w:rsidRPr="002E2EA7">
        <w:rPr>
          <w:bCs/>
        </w:rPr>
        <w:t xml:space="preserve">, руб., с учетом НДС,  </w:t>
      </w:r>
      <w:r w:rsidRPr="002E2EA7">
        <w:rPr>
          <w:bCs/>
          <w:i/>
        </w:rPr>
        <w:t>с учетом почасового использования помещения – 1689 часов за 11 месяцев</w:t>
      </w:r>
      <w:r w:rsidRPr="002E2EA7">
        <w:rPr>
          <w:bCs/>
        </w:rPr>
        <w:t xml:space="preserve"> </w:t>
      </w:r>
      <w:r w:rsidRPr="002E2EA7">
        <w:rPr>
          <w:bCs/>
          <w:i/>
        </w:rPr>
        <w:t xml:space="preserve">– </w:t>
      </w:r>
      <w:r w:rsidRPr="002E2EA7">
        <w:rPr>
          <w:bCs/>
        </w:rPr>
        <w:t>223247,00 (Двести двадцать три тысячи двести сорок семь) руб. 32 копе</w:t>
      </w:r>
      <w:r w:rsidRPr="002E2EA7">
        <w:rPr>
          <w:bCs/>
        </w:rPr>
        <w:t>й</w:t>
      </w:r>
      <w:r w:rsidRPr="002E2EA7">
        <w:rPr>
          <w:bCs/>
        </w:rPr>
        <w:t>ки.</w:t>
      </w:r>
      <w:r>
        <w:rPr>
          <w:bCs/>
        </w:rPr>
        <w:t xml:space="preserve"> </w:t>
      </w:r>
    </w:p>
    <w:p w:rsidR="00CA7051" w:rsidRPr="002E2EA7" w:rsidRDefault="00CA7051" w:rsidP="00CA7051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/>
          <w:i/>
        </w:rPr>
        <w:t>(Извещение № SALEEAR00000399</w:t>
      </w:r>
      <w:r w:rsidRPr="00B61E3C">
        <w:rPr>
          <w:b/>
          <w:i/>
        </w:rPr>
        <w:t>)</w:t>
      </w:r>
    </w:p>
    <w:p w:rsidR="002C39D2" w:rsidRDefault="002C39D2" w:rsidP="002C39D2">
      <w:pPr>
        <w:jc w:val="both"/>
        <w:rPr>
          <w:snapToGrid w:val="0"/>
          <w:color w:val="000000"/>
        </w:rPr>
      </w:pPr>
      <w:r>
        <w:rPr>
          <w:b/>
        </w:rPr>
        <w:tab/>
      </w:r>
      <w:r w:rsidRPr="00632AD9">
        <w:rPr>
          <w:snapToGrid w:val="0"/>
          <w:color w:val="000000"/>
        </w:rPr>
        <w:t xml:space="preserve">В связи с отсутствием участников </w:t>
      </w:r>
      <w:r>
        <w:rPr>
          <w:snapToGrid w:val="0"/>
          <w:color w:val="000000"/>
        </w:rPr>
        <w:t xml:space="preserve">по лоту №1 </w:t>
      </w:r>
      <w:r w:rsidR="00CA7051">
        <w:rPr>
          <w:snapToGrid w:val="0"/>
          <w:color w:val="000000"/>
        </w:rPr>
        <w:t xml:space="preserve">признать аукцион на право заключения договора аренды </w:t>
      </w:r>
      <w:r w:rsidRPr="00632AD9">
        <w:rPr>
          <w:snapToGrid w:val="0"/>
          <w:color w:val="000000"/>
        </w:rPr>
        <w:t xml:space="preserve"> – не состоявшимся</w:t>
      </w:r>
    </w:p>
    <w:p w:rsidR="002C39D2" w:rsidRDefault="002C39D2" w:rsidP="002C39D2">
      <w:pPr>
        <w:jc w:val="both"/>
        <w:rPr>
          <w:snapToGrid w:val="0"/>
          <w:color w:val="000000"/>
        </w:rPr>
      </w:pPr>
      <w:bookmarkStart w:id="0" w:name="_GoBack"/>
      <w:bookmarkEnd w:id="0"/>
    </w:p>
    <w:p w:rsidR="00144FC2" w:rsidRDefault="00144FC2" w:rsidP="00144FC2">
      <w:pPr>
        <w:ind w:firstLine="709"/>
        <w:jc w:val="both"/>
        <w:rPr>
          <w:b/>
        </w:rPr>
      </w:pPr>
    </w:p>
    <w:sectPr w:rsidR="00144FC2" w:rsidSect="00D22B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CD"/>
    <w:rsid w:val="00000FFA"/>
    <w:rsid w:val="0000415C"/>
    <w:rsid w:val="00006F58"/>
    <w:rsid w:val="000104F1"/>
    <w:rsid w:val="0001139A"/>
    <w:rsid w:val="00027EAC"/>
    <w:rsid w:val="000454EB"/>
    <w:rsid w:val="000466F4"/>
    <w:rsid w:val="00056FB7"/>
    <w:rsid w:val="000633A7"/>
    <w:rsid w:val="000662AE"/>
    <w:rsid w:val="00067D4C"/>
    <w:rsid w:val="00083186"/>
    <w:rsid w:val="0009237F"/>
    <w:rsid w:val="000A294A"/>
    <w:rsid w:val="000A4561"/>
    <w:rsid w:val="000B7173"/>
    <w:rsid w:val="000D3519"/>
    <w:rsid w:val="00111012"/>
    <w:rsid w:val="0011308E"/>
    <w:rsid w:val="001160F3"/>
    <w:rsid w:val="00120CAA"/>
    <w:rsid w:val="00125F72"/>
    <w:rsid w:val="0013671E"/>
    <w:rsid w:val="00144C9B"/>
    <w:rsid w:val="00144FC2"/>
    <w:rsid w:val="00155F70"/>
    <w:rsid w:val="0016128F"/>
    <w:rsid w:val="001805BE"/>
    <w:rsid w:val="001A5506"/>
    <w:rsid w:val="001A5BFB"/>
    <w:rsid w:val="001A77EB"/>
    <w:rsid w:val="001B2ADB"/>
    <w:rsid w:val="001B4A40"/>
    <w:rsid w:val="001D1DBD"/>
    <w:rsid w:val="001D615A"/>
    <w:rsid w:val="001E1653"/>
    <w:rsid w:val="001E2D34"/>
    <w:rsid w:val="001F59E0"/>
    <w:rsid w:val="0020411E"/>
    <w:rsid w:val="0020627B"/>
    <w:rsid w:val="00206AEC"/>
    <w:rsid w:val="0025252D"/>
    <w:rsid w:val="00255900"/>
    <w:rsid w:val="00264761"/>
    <w:rsid w:val="00271AB6"/>
    <w:rsid w:val="00275AF3"/>
    <w:rsid w:val="002835DE"/>
    <w:rsid w:val="00283F46"/>
    <w:rsid w:val="00291AAB"/>
    <w:rsid w:val="002B1BB7"/>
    <w:rsid w:val="002B285F"/>
    <w:rsid w:val="002B3FB7"/>
    <w:rsid w:val="002B5D00"/>
    <w:rsid w:val="002C39D2"/>
    <w:rsid w:val="002C736B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505F"/>
    <w:rsid w:val="0034561F"/>
    <w:rsid w:val="00376E9C"/>
    <w:rsid w:val="0038450B"/>
    <w:rsid w:val="00392175"/>
    <w:rsid w:val="003958F4"/>
    <w:rsid w:val="003B5DD3"/>
    <w:rsid w:val="003C5D4E"/>
    <w:rsid w:val="003D6DFD"/>
    <w:rsid w:val="0041668B"/>
    <w:rsid w:val="0042542C"/>
    <w:rsid w:val="00455C83"/>
    <w:rsid w:val="00457CA2"/>
    <w:rsid w:val="004627B9"/>
    <w:rsid w:val="00470422"/>
    <w:rsid w:val="004722BF"/>
    <w:rsid w:val="004737A7"/>
    <w:rsid w:val="0047547F"/>
    <w:rsid w:val="004A0D36"/>
    <w:rsid w:val="004A1113"/>
    <w:rsid w:val="004A4BCB"/>
    <w:rsid w:val="004B3538"/>
    <w:rsid w:val="004B5DFA"/>
    <w:rsid w:val="004F3A04"/>
    <w:rsid w:val="004F5367"/>
    <w:rsid w:val="004F6352"/>
    <w:rsid w:val="00504A2A"/>
    <w:rsid w:val="00507518"/>
    <w:rsid w:val="00517911"/>
    <w:rsid w:val="00524464"/>
    <w:rsid w:val="00533457"/>
    <w:rsid w:val="00535734"/>
    <w:rsid w:val="005436B0"/>
    <w:rsid w:val="00547616"/>
    <w:rsid w:val="00562517"/>
    <w:rsid w:val="00564741"/>
    <w:rsid w:val="00570DE8"/>
    <w:rsid w:val="00572E54"/>
    <w:rsid w:val="00597D98"/>
    <w:rsid w:val="005A0CA2"/>
    <w:rsid w:val="005B3F7C"/>
    <w:rsid w:val="005C46D2"/>
    <w:rsid w:val="005C61F2"/>
    <w:rsid w:val="005E1196"/>
    <w:rsid w:val="005E4FC0"/>
    <w:rsid w:val="005F4716"/>
    <w:rsid w:val="005F4C39"/>
    <w:rsid w:val="00617282"/>
    <w:rsid w:val="00623DB8"/>
    <w:rsid w:val="00625E08"/>
    <w:rsid w:val="00636BD1"/>
    <w:rsid w:val="00662CA0"/>
    <w:rsid w:val="00670B7A"/>
    <w:rsid w:val="006723BF"/>
    <w:rsid w:val="00686550"/>
    <w:rsid w:val="006A0F10"/>
    <w:rsid w:val="006A1951"/>
    <w:rsid w:val="006A655A"/>
    <w:rsid w:val="006C48CC"/>
    <w:rsid w:val="006E03B9"/>
    <w:rsid w:val="006E52D9"/>
    <w:rsid w:val="006F32D9"/>
    <w:rsid w:val="0070056F"/>
    <w:rsid w:val="00726FA3"/>
    <w:rsid w:val="007318F1"/>
    <w:rsid w:val="00737FA1"/>
    <w:rsid w:val="007617E3"/>
    <w:rsid w:val="007861ED"/>
    <w:rsid w:val="007C5261"/>
    <w:rsid w:val="007D26DB"/>
    <w:rsid w:val="007D5773"/>
    <w:rsid w:val="007F16FE"/>
    <w:rsid w:val="007F2BD5"/>
    <w:rsid w:val="007F685C"/>
    <w:rsid w:val="007F7665"/>
    <w:rsid w:val="007F7EEE"/>
    <w:rsid w:val="00800D08"/>
    <w:rsid w:val="00806C7A"/>
    <w:rsid w:val="00813FF6"/>
    <w:rsid w:val="008145E1"/>
    <w:rsid w:val="00821474"/>
    <w:rsid w:val="00842D3A"/>
    <w:rsid w:val="00851347"/>
    <w:rsid w:val="0085496A"/>
    <w:rsid w:val="008577F6"/>
    <w:rsid w:val="00870A6F"/>
    <w:rsid w:val="008773C3"/>
    <w:rsid w:val="008A1005"/>
    <w:rsid w:val="008B00E2"/>
    <w:rsid w:val="008B634E"/>
    <w:rsid w:val="008C69A7"/>
    <w:rsid w:val="008D0871"/>
    <w:rsid w:val="008D2509"/>
    <w:rsid w:val="008D3E5F"/>
    <w:rsid w:val="008E3A38"/>
    <w:rsid w:val="008F2E0C"/>
    <w:rsid w:val="008F3418"/>
    <w:rsid w:val="008F5AE0"/>
    <w:rsid w:val="008F6B51"/>
    <w:rsid w:val="00912AF3"/>
    <w:rsid w:val="009306EA"/>
    <w:rsid w:val="00931FC2"/>
    <w:rsid w:val="00950D59"/>
    <w:rsid w:val="00951EB0"/>
    <w:rsid w:val="00957F69"/>
    <w:rsid w:val="009658EE"/>
    <w:rsid w:val="0097099C"/>
    <w:rsid w:val="00972C4F"/>
    <w:rsid w:val="009746AB"/>
    <w:rsid w:val="00980924"/>
    <w:rsid w:val="00982757"/>
    <w:rsid w:val="009907BD"/>
    <w:rsid w:val="00990C47"/>
    <w:rsid w:val="00996AA7"/>
    <w:rsid w:val="009A69F5"/>
    <w:rsid w:val="009B75B8"/>
    <w:rsid w:val="009C2514"/>
    <w:rsid w:val="009E3DF7"/>
    <w:rsid w:val="009F7F34"/>
    <w:rsid w:val="00A02BDD"/>
    <w:rsid w:val="00A1409B"/>
    <w:rsid w:val="00A140E6"/>
    <w:rsid w:val="00A20236"/>
    <w:rsid w:val="00A42533"/>
    <w:rsid w:val="00A427F5"/>
    <w:rsid w:val="00A436B4"/>
    <w:rsid w:val="00A70A83"/>
    <w:rsid w:val="00A76F42"/>
    <w:rsid w:val="00A84BCB"/>
    <w:rsid w:val="00A94EAC"/>
    <w:rsid w:val="00AB3233"/>
    <w:rsid w:val="00AC7BED"/>
    <w:rsid w:val="00AC7F03"/>
    <w:rsid w:val="00AF06BA"/>
    <w:rsid w:val="00AF27D5"/>
    <w:rsid w:val="00AF62C8"/>
    <w:rsid w:val="00AF6A1C"/>
    <w:rsid w:val="00B0113E"/>
    <w:rsid w:val="00B018D5"/>
    <w:rsid w:val="00B16CF7"/>
    <w:rsid w:val="00B67B5E"/>
    <w:rsid w:val="00B83F0A"/>
    <w:rsid w:val="00BA2F79"/>
    <w:rsid w:val="00BA31B9"/>
    <w:rsid w:val="00BA7936"/>
    <w:rsid w:val="00BB2F7F"/>
    <w:rsid w:val="00BC18CA"/>
    <w:rsid w:val="00BD31EA"/>
    <w:rsid w:val="00BE6580"/>
    <w:rsid w:val="00BE7198"/>
    <w:rsid w:val="00C167F7"/>
    <w:rsid w:val="00C20415"/>
    <w:rsid w:val="00C50DF0"/>
    <w:rsid w:val="00C56024"/>
    <w:rsid w:val="00C60DC5"/>
    <w:rsid w:val="00C62BE0"/>
    <w:rsid w:val="00C9396D"/>
    <w:rsid w:val="00CA2F64"/>
    <w:rsid w:val="00CA50EC"/>
    <w:rsid w:val="00CA6B68"/>
    <w:rsid w:val="00CA7051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457D"/>
    <w:rsid w:val="00D16371"/>
    <w:rsid w:val="00D21F43"/>
    <w:rsid w:val="00D22BCD"/>
    <w:rsid w:val="00D40618"/>
    <w:rsid w:val="00D43731"/>
    <w:rsid w:val="00D6396B"/>
    <w:rsid w:val="00D80029"/>
    <w:rsid w:val="00DC3877"/>
    <w:rsid w:val="00DD0A94"/>
    <w:rsid w:val="00DD7A75"/>
    <w:rsid w:val="00DE14CB"/>
    <w:rsid w:val="00E03929"/>
    <w:rsid w:val="00E131C7"/>
    <w:rsid w:val="00E25ACF"/>
    <w:rsid w:val="00E51FBC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E7DAC"/>
    <w:rsid w:val="00F007E1"/>
    <w:rsid w:val="00F2205A"/>
    <w:rsid w:val="00F231FF"/>
    <w:rsid w:val="00F25933"/>
    <w:rsid w:val="00F50699"/>
    <w:rsid w:val="00F51626"/>
    <w:rsid w:val="00F651D3"/>
    <w:rsid w:val="00F663E1"/>
    <w:rsid w:val="00F76DBB"/>
    <w:rsid w:val="00F8217C"/>
    <w:rsid w:val="00F855E5"/>
    <w:rsid w:val="00F879DE"/>
    <w:rsid w:val="00F91095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2BCD"/>
    <w:rPr>
      <w:color w:val="0000FF"/>
      <w:u w:val="single"/>
    </w:rPr>
  </w:style>
  <w:style w:type="paragraph" w:customStyle="1" w:styleId="western">
    <w:name w:val="western"/>
    <w:basedOn w:val="a"/>
    <w:rsid w:val="00D22BCD"/>
    <w:pPr>
      <w:spacing w:before="100" w:beforeAutospacing="1" w:after="100" w:afterAutospacing="1"/>
    </w:pPr>
  </w:style>
  <w:style w:type="character" w:customStyle="1" w:styleId="blk">
    <w:name w:val="blk"/>
    <w:basedOn w:val="a0"/>
    <w:rsid w:val="00144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2BCD"/>
    <w:rPr>
      <w:color w:val="0000FF"/>
      <w:u w:val="single"/>
    </w:rPr>
  </w:style>
  <w:style w:type="paragraph" w:customStyle="1" w:styleId="western">
    <w:name w:val="western"/>
    <w:basedOn w:val="a"/>
    <w:rsid w:val="00D22BCD"/>
    <w:pPr>
      <w:spacing w:before="100" w:beforeAutospacing="1" w:after="100" w:afterAutospacing="1"/>
    </w:pPr>
  </w:style>
  <w:style w:type="character" w:customStyle="1" w:styleId="blk">
    <w:name w:val="blk"/>
    <w:basedOn w:val="a0"/>
    <w:rsid w:val="0014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2019-03-28T06:04:00Z</cp:lastPrinted>
  <dcterms:created xsi:type="dcterms:W3CDTF">2020-04-28T12:53:00Z</dcterms:created>
  <dcterms:modified xsi:type="dcterms:W3CDTF">2020-04-28T12:53:00Z</dcterms:modified>
</cp:coreProperties>
</file>