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95" w:rsidRPr="00BB01BC" w:rsidRDefault="00397C95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BC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C3392A" w:rsidRPr="00BB01BC">
        <w:rPr>
          <w:rFonts w:ascii="Times New Roman" w:hAnsi="Times New Roman" w:cs="Times New Roman"/>
          <w:sz w:val="24"/>
          <w:szCs w:val="24"/>
        </w:rPr>
        <w:t>поступившим</w:t>
      </w:r>
      <w:r w:rsidR="00546D9F" w:rsidRPr="00BB01BC">
        <w:rPr>
          <w:rFonts w:ascii="Times New Roman" w:hAnsi="Times New Roman" w:cs="Times New Roman"/>
          <w:sz w:val="24"/>
          <w:szCs w:val="24"/>
        </w:rPr>
        <w:t>и</w:t>
      </w:r>
      <w:r w:rsidR="00CC5973" w:rsidRPr="00BB01BC">
        <w:rPr>
          <w:rFonts w:ascii="Times New Roman" w:hAnsi="Times New Roman" w:cs="Times New Roman"/>
          <w:sz w:val="24"/>
          <w:szCs w:val="24"/>
        </w:rPr>
        <w:t xml:space="preserve"> </w:t>
      </w:r>
      <w:r w:rsidR="00DA5B04" w:rsidRPr="00BB01BC">
        <w:rPr>
          <w:rFonts w:ascii="Times New Roman" w:hAnsi="Times New Roman" w:cs="Times New Roman"/>
          <w:sz w:val="24"/>
          <w:szCs w:val="24"/>
        </w:rPr>
        <w:t xml:space="preserve"> </w:t>
      </w:r>
      <w:r w:rsidRPr="00BB01BC">
        <w:rPr>
          <w:rFonts w:ascii="Times New Roman" w:hAnsi="Times New Roman" w:cs="Times New Roman"/>
          <w:sz w:val="24"/>
          <w:szCs w:val="24"/>
        </w:rPr>
        <w:t>заявлен</w:t>
      </w:r>
      <w:r w:rsidR="001A0C4D" w:rsidRPr="00BB01BC">
        <w:rPr>
          <w:rFonts w:ascii="Times New Roman" w:hAnsi="Times New Roman" w:cs="Times New Roman"/>
          <w:sz w:val="24"/>
          <w:szCs w:val="24"/>
        </w:rPr>
        <w:t>и</w:t>
      </w:r>
      <w:r w:rsidR="00691A8A" w:rsidRPr="00BB01BC">
        <w:rPr>
          <w:rFonts w:ascii="Times New Roman" w:hAnsi="Times New Roman" w:cs="Times New Roman"/>
          <w:sz w:val="24"/>
          <w:szCs w:val="24"/>
        </w:rPr>
        <w:t>я</w:t>
      </w:r>
      <w:r w:rsidR="00546D9F" w:rsidRPr="00BB01BC">
        <w:rPr>
          <w:rFonts w:ascii="Times New Roman" w:hAnsi="Times New Roman" w:cs="Times New Roman"/>
          <w:sz w:val="24"/>
          <w:szCs w:val="24"/>
        </w:rPr>
        <w:t>ми</w:t>
      </w:r>
      <w:r w:rsidR="00CC5973" w:rsidRPr="00BB01BC">
        <w:rPr>
          <w:rFonts w:ascii="Times New Roman" w:hAnsi="Times New Roman" w:cs="Times New Roman"/>
          <w:sz w:val="24"/>
          <w:szCs w:val="24"/>
        </w:rPr>
        <w:t xml:space="preserve"> </w:t>
      </w:r>
      <w:r w:rsidR="00C3392A" w:rsidRPr="00BB01BC">
        <w:rPr>
          <w:rFonts w:ascii="Times New Roman" w:hAnsi="Times New Roman" w:cs="Times New Roman"/>
          <w:sz w:val="24"/>
          <w:szCs w:val="24"/>
        </w:rPr>
        <w:t xml:space="preserve"> </w:t>
      </w:r>
      <w:r w:rsidR="00B32C0F" w:rsidRPr="00BB01BC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546D9F" w:rsidRPr="00BB01BC">
        <w:rPr>
          <w:rFonts w:ascii="Times New Roman" w:hAnsi="Times New Roman" w:cs="Times New Roman"/>
          <w:sz w:val="24"/>
          <w:szCs w:val="24"/>
        </w:rPr>
        <w:t>е земельных</w:t>
      </w:r>
      <w:r w:rsidRPr="00BB01B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46D9F" w:rsidRPr="00BB01BC">
        <w:rPr>
          <w:rFonts w:ascii="Times New Roman" w:hAnsi="Times New Roman" w:cs="Times New Roman"/>
          <w:sz w:val="24"/>
          <w:szCs w:val="24"/>
        </w:rPr>
        <w:t>ов</w:t>
      </w:r>
      <w:r w:rsidRPr="00BB01BC">
        <w:rPr>
          <w:rFonts w:ascii="Times New Roman" w:hAnsi="Times New Roman" w:cs="Times New Roman"/>
          <w:sz w:val="24"/>
          <w:szCs w:val="24"/>
        </w:rPr>
        <w:t xml:space="preserve">, Палата имущественных и земельных отношений Пестречинского муниципального района Республики Татарстан, в соответствии со статьей 39.18 Земельного кодекса Российской Федерации, информирует население о предоставлении </w:t>
      </w:r>
      <w:r w:rsidR="00546D9F" w:rsidRPr="00BB01B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CC5973" w:rsidRPr="00BB01BC">
        <w:rPr>
          <w:rFonts w:ascii="Times New Roman" w:hAnsi="Times New Roman" w:cs="Times New Roman"/>
          <w:sz w:val="24"/>
          <w:szCs w:val="24"/>
        </w:rPr>
        <w:t xml:space="preserve">  земельн</w:t>
      </w:r>
      <w:r w:rsidR="00546D9F" w:rsidRPr="00BB01BC">
        <w:rPr>
          <w:rFonts w:ascii="Times New Roman" w:hAnsi="Times New Roman" w:cs="Times New Roman"/>
          <w:sz w:val="24"/>
          <w:szCs w:val="24"/>
        </w:rPr>
        <w:t>ых</w:t>
      </w:r>
      <w:r w:rsidR="00CC5973" w:rsidRPr="00BB01BC">
        <w:rPr>
          <w:rFonts w:ascii="Times New Roman" w:hAnsi="Times New Roman" w:cs="Times New Roman"/>
          <w:sz w:val="24"/>
          <w:szCs w:val="24"/>
        </w:rPr>
        <w:t xml:space="preserve"> </w:t>
      </w:r>
      <w:r w:rsidR="00B32C0F" w:rsidRPr="00BB01B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46D9F" w:rsidRPr="00BB01BC">
        <w:rPr>
          <w:rFonts w:ascii="Times New Roman" w:hAnsi="Times New Roman" w:cs="Times New Roman"/>
          <w:sz w:val="24"/>
          <w:szCs w:val="24"/>
        </w:rPr>
        <w:t>ов</w:t>
      </w:r>
      <w:r w:rsidR="00C3713E" w:rsidRPr="00BB01B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551"/>
        <w:gridCol w:w="1178"/>
        <w:gridCol w:w="1141"/>
        <w:gridCol w:w="2217"/>
      </w:tblGrid>
      <w:tr w:rsidR="00B32C0F" w:rsidRPr="00BB01BC" w:rsidTr="00691A8A">
        <w:trPr>
          <w:trHeight w:val="283"/>
        </w:trPr>
        <w:tc>
          <w:tcPr>
            <w:tcW w:w="534" w:type="dxa"/>
            <w:vAlign w:val="center"/>
          </w:tcPr>
          <w:p w:rsidR="00B32C0F" w:rsidRPr="00BB01BC" w:rsidRDefault="00B32C0F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gramStart"/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B32C0F" w:rsidRPr="00BB01BC" w:rsidRDefault="00B32C0F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32C0F" w:rsidRPr="00BB01BC" w:rsidRDefault="00B32C0F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Категория/ Разрешенное использование земельного участка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B32C0F" w:rsidRPr="00BB01BC" w:rsidRDefault="00B32C0F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Вид права</w:t>
            </w:r>
          </w:p>
        </w:tc>
        <w:tc>
          <w:tcPr>
            <w:tcW w:w="1141" w:type="dxa"/>
            <w:vAlign w:val="center"/>
          </w:tcPr>
          <w:p w:rsidR="00B32C0F" w:rsidRPr="00BB01BC" w:rsidRDefault="00B32C0F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Площадь, </w:t>
            </w:r>
            <w:proofErr w:type="spellStart"/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кв.м</w:t>
            </w:r>
            <w:proofErr w:type="spellEnd"/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17" w:type="dxa"/>
            <w:vAlign w:val="center"/>
          </w:tcPr>
          <w:p w:rsidR="00B32C0F" w:rsidRPr="00BB01BC" w:rsidRDefault="00B32C0F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Кадастровый номер</w:t>
            </w:r>
          </w:p>
        </w:tc>
      </w:tr>
      <w:tr w:rsidR="007E627F" w:rsidRPr="00BB01BC" w:rsidTr="00691A8A">
        <w:trPr>
          <w:trHeight w:val="1315"/>
        </w:trPr>
        <w:tc>
          <w:tcPr>
            <w:tcW w:w="534" w:type="dxa"/>
            <w:vAlign w:val="center"/>
          </w:tcPr>
          <w:p w:rsidR="007E627F" w:rsidRPr="00BB01BC" w:rsidRDefault="007E627F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E627F" w:rsidRPr="00BB01BC" w:rsidRDefault="00F57131" w:rsidP="00691A8A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Татарстан, Пестречинский муниципальный район, Татарско-</w:t>
            </w:r>
            <w:proofErr w:type="spellStart"/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Ходяшевское</w:t>
            </w:r>
            <w:proofErr w:type="spellEnd"/>
            <w:r w:rsidRPr="00BB01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00146" w:rsidRPr="00BB01BC" w:rsidRDefault="00A71B46" w:rsidP="006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8E503E" w:rsidRPr="00BB01B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 w:rsidR="00546D9F" w:rsidRPr="00BB01BC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proofErr w:type="gramStart"/>
            <w:r w:rsidRPr="00BB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146" w:rsidRPr="00BB01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562D" w:rsidRPr="00BB01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FF562D" w:rsidRPr="00BB01BC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F57131" w:rsidRPr="00BB01B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  <w:p w:rsidR="007E627F" w:rsidRPr="00BB01BC" w:rsidRDefault="007E627F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7E627F" w:rsidRPr="00BB01BC" w:rsidRDefault="007E627F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64EA8" w:rsidRPr="00BB01BC" w:rsidRDefault="00664EA8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E627F" w:rsidRPr="00BB01BC" w:rsidRDefault="00691A8A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Аренда, 49 лет</w:t>
            </w:r>
          </w:p>
        </w:tc>
        <w:tc>
          <w:tcPr>
            <w:tcW w:w="1141" w:type="dxa"/>
            <w:vAlign w:val="center"/>
          </w:tcPr>
          <w:p w:rsidR="007E627F" w:rsidRPr="00BB01BC" w:rsidRDefault="00F57131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171 397</w:t>
            </w:r>
          </w:p>
        </w:tc>
        <w:tc>
          <w:tcPr>
            <w:tcW w:w="2217" w:type="dxa"/>
            <w:vAlign w:val="center"/>
          </w:tcPr>
          <w:p w:rsidR="007E627F" w:rsidRPr="00BB01BC" w:rsidRDefault="00F57131" w:rsidP="00FF562D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16:33:150409:245</w:t>
            </w:r>
          </w:p>
        </w:tc>
      </w:tr>
      <w:tr w:rsidR="00546D9F" w:rsidRPr="00BB01BC" w:rsidTr="00691A8A">
        <w:trPr>
          <w:trHeight w:val="1315"/>
        </w:trPr>
        <w:tc>
          <w:tcPr>
            <w:tcW w:w="534" w:type="dxa"/>
            <w:vAlign w:val="center"/>
          </w:tcPr>
          <w:p w:rsidR="00546D9F" w:rsidRPr="00BB01BC" w:rsidRDefault="00546D9F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46D9F" w:rsidRPr="00BB01BC" w:rsidRDefault="00F36A82" w:rsidP="006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Пестречинский муниципальный район, Татарско-</w:t>
            </w:r>
            <w:proofErr w:type="spellStart"/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Ходяшевское</w:t>
            </w:r>
            <w:proofErr w:type="spellEnd"/>
            <w:r w:rsidRPr="00BB01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около с Татарское </w:t>
            </w:r>
            <w:proofErr w:type="spellStart"/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Ходяшево</w:t>
            </w:r>
            <w:proofErr w:type="spellEnd"/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, 3,5 км на северо-запад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F562D" w:rsidRPr="00BB01BC" w:rsidRDefault="00FF562D" w:rsidP="00FF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BB01B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36A82" w:rsidRPr="00BB01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F36A82" w:rsidRPr="00BB01BC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  <w:p w:rsidR="00546D9F" w:rsidRPr="00BB01BC" w:rsidRDefault="00546D9F" w:rsidP="006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546D9F" w:rsidRPr="00BB01BC" w:rsidRDefault="00691A8A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Аренда, 49 лет</w:t>
            </w:r>
          </w:p>
        </w:tc>
        <w:tc>
          <w:tcPr>
            <w:tcW w:w="1141" w:type="dxa"/>
            <w:vAlign w:val="center"/>
          </w:tcPr>
          <w:p w:rsidR="00546D9F" w:rsidRPr="00BB01BC" w:rsidRDefault="008F5380" w:rsidP="00691A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123 293</w:t>
            </w:r>
          </w:p>
        </w:tc>
        <w:tc>
          <w:tcPr>
            <w:tcW w:w="2217" w:type="dxa"/>
            <w:vAlign w:val="center"/>
          </w:tcPr>
          <w:p w:rsidR="00546D9F" w:rsidRPr="00BB01BC" w:rsidRDefault="00691A8A" w:rsidP="00F36A82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16:33:</w:t>
            </w:r>
            <w:r w:rsidR="00F36A82"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150409:11</w:t>
            </w:r>
          </w:p>
        </w:tc>
      </w:tr>
      <w:tr w:rsidR="00086C4E" w:rsidRPr="00BB01BC" w:rsidTr="00691A8A">
        <w:trPr>
          <w:trHeight w:val="1315"/>
        </w:trPr>
        <w:tc>
          <w:tcPr>
            <w:tcW w:w="534" w:type="dxa"/>
            <w:vAlign w:val="center"/>
          </w:tcPr>
          <w:p w:rsidR="00086C4E" w:rsidRPr="00BB01BC" w:rsidRDefault="00086C4E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86C4E" w:rsidRPr="00BB01BC" w:rsidRDefault="00DC335D" w:rsidP="006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</w:t>
            </w:r>
            <w:proofErr w:type="spellStart"/>
            <w:proofErr w:type="gramStart"/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proofErr w:type="gramEnd"/>
            <w:r w:rsidRPr="00BB01BC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Пестречинский муниципальный район, Конское сельское поселение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86C4E" w:rsidRPr="00BB01BC" w:rsidRDefault="00FF562D" w:rsidP="006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/</w:t>
            </w:r>
            <w:r w:rsidR="00DC335D" w:rsidRPr="00BB01BC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086C4E" w:rsidRPr="00BB01BC" w:rsidRDefault="00DC335D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Собственность</w:t>
            </w:r>
          </w:p>
        </w:tc>
        <w:tc>
          <w:tcPr>
            <w:tcW w:w="1141" w:type="dxa"/>
            <w:vAlign w:val="center"/>
          </w:tcPr>
          <w:p w:rsidR="00086C4E" w:rsidRPr="00BB01BC" w:rsidRDefault="00DC335D" w:rsidP="006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1 301</w:t>
            </w:r>
          </w:p>
        </w:tc>
        <w:tc>
          <w:tcPr>
            <w:tcW w:w="2217" w:type="dxa"/>
            <w:vAlign w:val="center"/>
          </w:tcPr>
          <w:p w:rsidR="00086C4E" w:rsidRPr="00BB01BC" w:rsidRDefault="00FF562D" w:rsidP="00DC335D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16:33:</w:t>
            </w:r>
            <w:r w:rsidR="00DC335D"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040411:402</w:t>
            </w:r>
          </w:p>
        </w:tc>
      </w:tr>
      <w:tr w:rsidR="00DC335D" w:rsidRPr="00BB01BC" w:rsidTr="00691A8A">
        <w:trPr>
          <w:trHeight w:val="1315"/>
        </w:trPr>
        <w:tc>
          <w:tcPr>
            <w:tcW w:w="534" w:type="dxa"/>
            <w:vAlign w:val="center"/>
          </w:tcPr>
          <w:p w:rsidR="00DC335D" w:rsidRPr="00BB01BC" w:rsidRDefault="00DC335D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C335D" w:rsidRPr="00BB01BC" w:rsidRDefault="00DC335D" w:rsidP="006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Татарстан, Пестречинский муниципальный район, Шалинское сельское поселение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C335D" w:rsidRPr="00BB01BC" w:rsidRDefault="00DC335D" w:rsidP="006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назначения/для сельскохозяйственного использования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DC335D" w:rsidRPr="00BB01BC" w:rsidRDefault="00DC335D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Собственность</w:t>
            </w:r>
          </w:p>
        </w:tc>
        <w:tc>
          <w:tcPr>
            <w:tcW w:w="1141" w:type="dxa"/>
            <w:vAlign w:val="center"/>
          </w:tcPr>
          <w:p w:rsidR="00DC335D" w:rsidRPr="00BB01BC" w:rsidRDefault="00DC335D" w:rsidP="006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14 939</w:t>
            </w:r>
          </w:p>
        </w:tc>
        <w:tc>
          <w:tcPr>
            <w:tcW w:w="2217" w:type="dxa"/>
            <w:vAlign w:val="center"/>
          </w:tcPr>
          <w:p w:rsidR="00DC335D" w:rsidRPr="00BB01BC" w:rsidRDefault="00DC335D" w:rsidP="00DC335D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16:33:170414:726</w:t>
            </w:r>
          </w:p>
        </w:tc>
      </w:tr>
      <w:tr w:rsidR="00DC335D" w:rsidRPr="00BB01BC" w:rsidTr="00691A8A">
        <w:trPr>
          <w:trHeight w:val="1315"/>
        </w:trPr>
        <w:tc>
          <w:tcPr>
            <w:tcW w:w="534" w:type="dxa"/>
            <w:vAlign w:val="center"/>
          </w:tcPr>
          <w:p w:rsidR="00DC335D" w:rsidRPr="00BB01BC" w:rsidRDefault="00DC335D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C335D" w:rsidRPr="00BB01BC" w:rsidRDefault="00DC335D" w:rsidP="006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Пестречинский муниципальный район, </w:t>
            </w:r>
            <w:proofErr w:type="spellStart"/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Кряш-Сердинское</w:t>
            </w:r>
            <w:proofErr w:type="spellEnd"/>
            <w:r w:rsidRPr="00BB01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C335D" w:rsidRPr="00BB01BC" w:rsidRDefault="00DC335D" w:rsidP="00DC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/для сельскохозяйственного </w:t>
            </w:r>
            <w:r w:rsidR="00BB01BC" w:rsidRPr="00BB01BC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DC335D" w:rsidRPr="00BB01BC" w:rsidRDefault="00DC335D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Собственность</w:t>
            </w:r>
          </w:p>
        </w:tc>
        <w:tc>
          <w:tcPr>
            <w:tcW w:w="1141" w:type="dxa"/>
            <w:vAlign w:val="center"/>
          </w:tcPr>
          <w:p w:rsidR="00DC335D" w:rsidRPr="00BB01BC" w:rsidRDefault="00BB01BC" w:rsidP="006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11 616</w:t>
            </w:r>
          </w:p>
        </w:tc>
        <w:tc>
          <w:tcPr>
            <w:tcW w:w="2217" w:type="dxa"/>
            <w:vAlign w:val="center"/>
          </w:tcPr>
          <w:p w:rsidR="00DC335D" w:rsidRPr="00BB01BC" w:rsidRDefault="00DC335D" w:rsidP="00DC335D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16:33:090407:27</w:t>
            </w:r>
          </w:p>
        </w:tc>
      </w:tr>
      <w:tr w:rsidR="00BB01BC" w:rsidRPr="00BB01BC" w:rsidTr="00691A8A">
        <w:trPr>
          <w:trHeight w:val="1315"/>
        </w:trPr>
        <w:tc>
          <w:tcPr>
            <w:tcW w:w="534" w:type="dxa"/>
            <w:vAlign w:val="center"/>
          </w:tcPr>
          <w:p w:rsidR="00BB01BC" w:rsidRPr="00BB01BC" w:rsidRDefault="00237221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B01BC" w:rsidRPr="00BB01BC" w:rsidRDefault="00BB01BC" w:rsidP="006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Кобяковское</w:t>
            </w:r>
            <w:proofErr w:type="spellEnd"/>
            <w:r w:rsidRPr="00BB01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01BC" w:rsidRPr="00BB01BC" w:rsidRDefault="00BB01BC" w:rsidP="00DC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/для сельскохозяйственного производства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BB01BC" w:rsidRPr="00BB01BC" w:rsidRDefault="00BB01BC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Аренда, 49 лет</w:t>
            </w:r>
          </w:p>
        </w:tc>
        <w:tc>
          <w:tcPr>
            <w:tcW w:w="1141" w:type="dxa"/>
            <w:vAlign w:val="center"/>
          </w:tcPr>
          <w:p w:rsidR="00BB01BC" w:rsidRPr="00BB01BC" w:rsidRDefault="00BB01BC" w:rsidP="006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2 052</w:t>
            </w:r>
          </w:p>
        </w:tc>
        <w:tc>
          <w:tcPr>
            <w:tcW w:w="2217" w:type="dxa"/>
            <w:vAlign w:val="center"/>
          </w:tcPr>
          <w:p w:rsidR="00BB01BC" w:rsidRPr="00BB01BC" w:rsidRDefault="00BB01BC" w:rsidP="00DC335D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16:33:220204:291</w:t>
            </w:r>
          </w:p>
        </w:tc>
      </w:tr>
      <w:tr w:rsidR="00BB01BC" w:rsidRPr="00BB01BC" w:rsidTr="00691A8A">
        <w:trPr>
          <w:trHeight w:val="1315"/>
        </w:trPr>
        <w:tc>
          <w:tcPr>
            <w:tcW w:w="534" w:type="dxa"/>
            <w:vAlign w:val="center"/>
          </w:tcPr>
          <w:p w:rsidR="00BB01BC" w:rsidRPr="00BB01BC" w:rsidRDefault="00237221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B01BC" w:rsidRPr="00BB01BC" w:rsidRDefault="00BB01BC" w:rsidP="006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Кобяковское</w:t>
            </w:r>
            <w:proofErr w:type="spellEnd"/>
            <w:r w:rsidRPr="00BB01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01BC" w:rsidRPr="00BB01BC" w:rsidRDefault="00BB01BC" w:rsidP="00DC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/для сельскохозяйственного производства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BB01BC" w:rsidRPr="00BB01BC" w:rsidRDefault="00BB01BC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Аренда, 49 лет</w:t>
            </w:r>
          </w:p>
        </w:tc>
        <w:tc>
          <w:tcPr>
            <w:tcW w:w="1141" w:type="dxa"/>
            <w:vAlign w:val="center"/>
          </w:tcPr>
          <w:p w:rsidR="00BB01BC" w:rsidRPr="00BB01BC" w:rsidRDefault="00BB01BC" w:rsidP="006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BC">
              <w:rPr>
                <w:rFonts w:ascii="Times New Roman" w:hAnsi="Times New Roman" w:cs="Times New Roman"/>
                <w:sz w:val="24"/>
                <w:szCs w:val="24"/>
              </w:rPr>
              <w:t>10 995</w:t>
            </w:r>
          </w:p>
        </w:tc>
        <w:tc>
          <w:tcPr>
            <w:tcW w:w="2217" w:type="dxa"/>
            <w:vAlign w:val="center"/>
          </w:tcPr>
          <w:p w:rsidR="00BB01BC" w:rsidRPr="00BB01BC" w:rsidRDefault="00BB01BC" w:rsidP="00DC335D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01B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16:33:220204:292</w:t>
            </w:r>
          </w:p>
        </w:tc>
      </w:tr>
    </w:tbl>
    <w:p w:rsidR="00BB3F1B" w:rsidRPr="00BB01BC" w:rsidRDefault="001C61B7" w:rsidP="00BB01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1BC">
        <w:rPr>
          <w:rFonts w:ascii="Times New Roman" w:hAnsi="Times New Roman" w:cs="Times New Roman"/>
          <w:sz w:val="24"/>
          <w:szCs w:val="24"/>
        </w:rPr>
        <w:t xml:space="preserve">Заинтересованные </w:t>
      </w:r>
      <w:r w:rsidR="00DA5B04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 </w:t>
      </w:r>
      <w:r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>в приобретени</w:t>
      </w:r>
      <w:r w:rsidR="00397C95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C95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</w:t>
      </w:r>
      <w:r w:rsidR="00397C95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</w:t>
      </w:r>
      <w:r w:rsidR="00397C95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397C95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имеют право подавать заявления о намерении </w:t>
      </w:r>
      <w:r w:rsidR="00BB3F1B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участвовать в аукционе. </w:t>
      </w:r>
      <w:r w:rsidR="00BB3F1B" w:rsidRPr="00BB01BC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Заявления  подаются лично либо представителем по доверенности на бумажном носителе в течение тридцати дней со дня опубликования извещения</w:t>
      </w:r>
      <w:r w:rsidR="00052AC1" w:rsidRPr="00BB01BC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="00BB3F1B" w:rsidRPr="00BB01BC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1C61B7" w:rsidRPr="00BB01BC" w:rsidRDefault="005A1768" w:rsidP="00BB01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начала приема </w:t>
      </w:r>
      <w:r w:rsidR="0041050A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заявлений</w:t>
      </w:r>
      <w:r w:rsidR="00C60430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B01BC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10.11</w:t>
      </w:r>
      <w:r w:rsidR="00910200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</w:t>
      </w:r>
      <w:r w:rsidR="00961539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года. </w:t>
      </w:r>
      <w:r w:rsidR="00D34B28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0A5E5C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>та окончания приема заявлений:</w:t>
      </w:r>
      <w:r w:rsidR="00691A8A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1BC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>13.12.</w:t>
      </w:r>
      <w:r w:rsidR="00910200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00E6D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4B28" w:rsidRPr="00BB0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</w:p>
    <w:p w:rsidR="00934F1A" w:rsidRPr="00BB01BC" w:rsidRDefault="001C61B7" w:rsidP="00BB0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01BC">
        <w:rPr>
          <w:rFonts w:ascii="Times New Roman" w:hAnsi="Times New Roman" w:cs="Times New Roman"/>
          <w:sz w:val="24"/>
          <w:szCs w:val="24"/>
        </w:rPr>
        <w:lastRenderedPageBreak/>
        <w:t>Место подачи заявок: РТ, Пестречинский муниципальный район, с.</w:t>
      </w:r>
      <w:r w:rsidR="00B32C0F" w:rsidRPr="00BB01BC">
        <w:rPr>
          <w:rFonts w:ascii="Times New Roman" w:hAnsi="Times New Roman" w:cs="Times New Roman"/>
          <w:sz w:val="24"/>
          <w:szCs w:val="24"/>
        </w:rPr>
        <w:t xml:space="preserve">  </w:t>
      </w:r>
      <w:r w:rsidRPr="00BB01BC">
        <w:rPr>
          <w:rFonts w:ascii="Times New Roman" w:hAnsi="Times New Roman" w:cs="Times New Roman"/>
          <w:sz w:val="24"/>
          <w:szCs w:val="24"/>
        </w:rPr>
        <w:t>Пестрецы, ул.</w:t>
      </w:r>
      <w:r w:rsidR="00B32C0F" w:rsidRPr="00BB01BC">
        <w:rPr>
          <w:rFonts w:ascii="Times New Roman" w:hAnsi="Times New Roman" w:cs="Times New Roman"/>
          <w:sz w:val="24"/>
          <w:szCs w:val="24"/>
        </w:rPr>
        <w:t xml:space="preserve"> </w:t>
      </w:r>
      <w:r w:rsidRPr="00BB01BC">
        <w:rPr>
          <w:rFonts w:ascii="Times New Roman" w:hAnsi="Times New Roman" w:cs="Times New Roman"/>
          <w:sz w:val="24"/>
          <w:szCs w:val="24"/>
        </w:rPr>
        <w:t>Советская, д.34, 2-ой этаж, приемная Палаты имущ</w:t>
      </w:r>
      <w:r w:rsidR="00B32C0F" w:rsidRPr="00BB01BC">
        <w:rPr>
          <w:rFonts w:ascii="Times New Roman" w:hAnsi="Times New Roman" w:cs="Times New Roman"/>
          <w:sz w:val="24"/>
          <w:szCs w:val="24"/>
        </w:rPr>
        <w:t>ественных и земельных отношений, (</w:t>
      </w:r>
      <w:proofErr w:type="spellStart"/>
      <w:r w:rsidR="00B32C0F" w:rsidRPr="00BB01B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32C0F" w:rsidRPr="00BB01BC">
        <w:rPr>
          <w:rFonts w:ascii="Times New Roman" w:hAnsi="Times New Roman" w:cs="Times New Roman"/>
          <w:sz w:val="24"/>
          <w:szCs w:val="24"/>
        </w:rPr>
        <w:t>. №</w:t>
      </w:r>
      <w:r w:rsidR="00691A8A" w:rsidRPr="00BB01BC">
        <w:rPr>
          <w:rFonts w:ascii="Times New Roman" w:hAnsi="Times New Roman" w:cs="Times New Roman"/>
          <w:sz w:val="24"/>
          <w:szCs w:val="24"/>
        </w:rPr>
        <w:t>1</w:t>
      </w:r>
      <w:r w:rsidR="00B32C0F" w:rsidRPr="00BB01BC">
        <w:rPr>
          <w:rFonts w:ascii="Times New Roman" w:hAnsi="Times New Roman" w:cs="Times New Roman"/>
          <w:sz w:val="24"/>
          <w:szCs w:val="24"/>
        </w:rPr>
        <w:t>).</w:t>
      </w:r>
      <w:r w:rsidR="00961539" w:rsidRPr="00BB01BC">
        <w:rPr>
          <w:rFonts w:ascii="Times New Roman" w:hAnsi="Times New Roman" w:cs="Times New Roman"/>
          <w:sz w:val="24"/>
          <w:szCs w:val="24"/>
        </w:rPr>
        <w:t xml:space="preserve"> Заявки принимаются </w:t>
      </w:r>
      <w:r w:rsidR="00E00E6D" w:rsidRPr="00BB01BC">
        <w:rPr>
          <w:rFonts w:ascii="Times New Roman" w:hAnsi="Times New Roman" w:cs="Times New Roman"/>
          <w:sz w:val="24"/>
          <w:szCs w:val="24"/>
        </w:rPr>
        <w:t xml:space="preserve">в рабочие время </w:t>
      </w:r>
      <w:r w:rsidR="00961539" w:rsidRPr="00BB01BC">
        <w:rPr>
          <w:rFonts w:ascii="Times New Roman" w:hAnsi="Times New Roman" w:cs="Times New Roman"/>
          <w:sz w:val="24"/>
          <w:szCs w:val="24"/>
        </w:rPr>
        <w:t>с 10</w:t>
      </w:r>
      <w:r w:rsidRPr="00BB01BC">
        <w:rPr>
          <w:rFonts w:ascii="Times New Roman" w:hAnsi="Times New Roman" w:cs="Times New Roman"/>
          <w:sz w:val="24"/>
          <w:szCs w:val="24"/>
        </w:rPr>
        <w:t>-00 до 12-00 часов. Тел.8(84367)3-04-76</w:t>
      </w:r>
      <w:r w:rsidR="00BB3F1B" w:rsidRPr="00BB01BC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934F1A" w:rsidRPr="00BB01BC" w:rsidSect="00CE328F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06DBE"/>
    <w:rsid w:val="00010AB5"/>
    <w:rsid w:val="000437D4"/>
    <w:rsid w:val="00046029"/>
    <w:rsid w:val="00050C06"/>
    <w:rsid w:val="00052AC1"/>
    <w:rsid w:val="00063F80"/>
    <w:rsid w:val="00086C4E"/>
    <w:rsid w:val="000A5E5C"/>
    <w:rsid w:val="001765CC"/>
    <w:rsid w:val="001767E4"/>
    <w:rsid w:val="00177073"/>
    <w:rsid w:val="00180074"/>
    <w:rsid w:val="00195255"/>
    <w:rsid w:val="00196F58"/>
    <w:rsid w:val="001A0C4D"/>
    <w:rsid w:val="001A4A15"/>
    <w:rsid w:val="001C61B7"/>
    <w:rsid w:val="00237221"/>
    <w:rsid w:val="00292AEE"/>
    <w:rsid w:val="002A3663"/>
    <w:rsid w:val="002B29CA"/>
    <w:rsid w:val="002B2E57"/>
    <w:rsid w:val="002B3AE0"/>
    <w:rsid w:val="002B5325"/>
    <w:rsid w:val="002F0F19"/>
    <w:rsid w:val="002F4EB3"/>
    <w:rsid w:val="00300AD8"/>
    <w:rsid w:val="00303BCF"/>
    <w:rsid w:val="00316FE8"/>
    <w:rsid w:val="00360CED"/>
    <w:rsid w:val="003628D1"/>
    <w:rsid w:val="00397C95"/>
    <w:rsid w:val="00397CB2"/>
    <w:rsid w:val="003A30D9"/>
    <w:rsid w:val="003A7EAD"/>
    <w:rsid w:val="003B3CC1"/>
    <w:rsid w:val="003B6C22"/>
    <w:rsid w:val="003C2AE9"/>
    <w:rsid w:val="0041050A"/>
    <w:rsid w:val="004122AF"/>
    <w:rsid w:val="00423A8F"/>
    <w:rsid w:val="0043262C"/>
    <w:rsid w:val="004639A6"/>
    <w:rsid w:val="004D4534"/>
    <w:rsid w:val="004F1CB2"/>
    <w:rsid w:val="004F7E04"/>
    <w:rsid w:val="00503FE8"/>
    <w:rsid w:val="00504DFD"/>
    <w:rsid w:val="005078B5"/>
    <w:rsid w:val="00515DD9"/>
    <w:rsid w:val="00546D9F"/>
    <w:rsid w:val="00556FB9"/>
    <w:rsid w:val="005600E0"/>
    <w:rsid w:val="00567501"/>
    <w:rsid w:val="0059242B"/>
    <w:rsid w:val="005A1768"/>
    <w:rsid w:val="005A5752"/>
    <w:rsid w:val="005B0496"/>
    <w:rsid w:val="005D0362"/>
    <w:rsid w:val="005D5D30"/>
    <w:rsid w:val="00601253"/>
    <w:rsid w:val="00614126"/>
    <w:rsid w:val="00621F76"/>
    <w:rsid w:val="00664EA8"/>
    <w:rsid w:val="006771B0"/>
    <w:rsid w:val="00677CC5"/>
    <w:rsid w:val="00691A8A"/>
    <w:rsid w:val="006A4218"/>
    <w:rsid w:val="006F4BFA"/>
    <w:rsid w:val="00700326"/>
    <w:rsid w:val="00730A2E"/>
    <w:rsid w:val="0073269D"/>
    <w:rsid w:val="00761984"/>
    <w:rsid w:val="007632FC"/>
    <w:rsid w:val="00773B5C"/>
    <w:rsid w:val="00775C17"/>
    <w:rsid w:val="007946E9"/>
    <w:rsid w:val="007B4DDB"/>
    <w:rsid w:val="007E627F"/>
    <w:rsid w:val="008173A8"/>
    <w:rsid w:val="00822BB3"/>
    <w:rsid w:val="00824740"/>
    <w:rsid w:val="008422BF"/>
    <w:rsid w:val="00843B49"/>
    <w:rsid w:val="0088093B"/>
    <w:rsid w:val="00882C68"/>
    <w:rsid w:val="008A57DE"/>
    <w:rsid w:val="008C0DEC"/>
    <w:rsid w:val="008E503E"/>
    <w:rsid w:val="008E66B1"/>
    <w:rsid w:val="008F447B"/>
    <w:rsid w:val="008F5380"/>
    <w:rsid w:val="00903183"/>
    <w:rsid w:val="00910200"/>
    <w:rsid w:val="00934F1A"/>
    <w:rsid w:val="00961539"/>
    <w:rsid w:val="0096174F"/>
    <w:rsid w:val="00964E0C"/>
    <w:rsid w:val="009662CB"/>
    <w:rsid w:val="0097317B"/>
    <w:rsid w:val="009A782F"/>
    <w:rsid w:val="009F5B13"/>
    <w:rsid w:val="00A56DD2"/>
    <w:rsid w:val="00A60F64"/>
    <w:rsid w:val="00A71B46"/>
    <w:rsid w:val="00AB6938"/>
    <w:rsid w:val="00AC375E"/>
    <w:rsid w:val="00AD0D7F"/>
    <w:rsid w:val="00B0488D"/>
    <w:rsid w:val="00B16183"/>
    <w:rsid w:val="00B32C0F"/>
    <w:rsid w:val="00B40AF8"/>
    <w:rsid w:val="00B519BC"/>
    <w:rsid w:val="00B545D6"/>
    <w:rsid w:val="00B578B3"/>
    <w:rsid w:val="00B6775E"/>
    <w:rsid w:val="00B75886"/>
    <w:rsid w:val="00B82DBB"/>
    <w:rsid w:val="00BA5C49"/>
    <w:rsid w:val="00BB01BC"/>
    <w:rsid w:val="00BB3F1B"/>
    <w:rsid w:val="00BB4CA4"/>
    <w:rsid w:val="00C03973"/>
    <w:rsid w:val="00C3392A"/>
    <w:rsid w:val="00C3713E"/>
    <w:rsid w:val="00C4652B"/>
    <w:rsid w:val="00C60430"/>
    <w:rsid w:val="00C64F43"/>
    <w:rsid w:val="00C9650F"/>
    <w:rsid w:val="00CB4E6F"/>
    <w:rsid w:val="00CC5973"/>
    <w:rsid w:val="00CE328F"/>
    <w:rsid w:val="00CE3683"/>
    <w:rsid w:val="00D05B40"/>
    <w:rsid w:val="00D275BB"/>
    <w:rsid w:val="00D34B28"/>
    <w:rsid w:val="00D6332C"/>
    <w:rsid w:val="00D66CEF"/>
    <w:rsid w:val="00D954FF"/>
    <w:rsid w:val="00DA5B04"/>
    <w:rsid w:val="00DB2C53"/>
    <w:rsid w:val="00DC335D"/>
    <w:rsid w:val="00E00146"/>
    <w:rsid w:val="00E00E6D"/>
    <w:rsid w:val="00E976E1"/>
    <w:rsid w:val="00EA1D56"/>
    <w:rsid w:val="00EA44DE"/>
    <w:rsid w:val="00EB150D"/>
    <w:rsid w:val="00EC3B93"/>
    <w:rsid w:val="00EC559C"/>
    <w:rsid w:val="00ED1C5D"/>
    <w:rsid w:val="00EF0875"/>
    <w:rsid w:val="00EF4979"/>
    <w:rsid w:val="00F1155B"/>
    <w:rsid w:val="00F16BA4"/>
    <w:rsid w:val="00F36A82"/>
    <w:rsid w:val="00F57131"/>
    <w:rsid w:val="00FA35A4"/>
    <w:rsid w:val="00FA75D8"/>
    <w:rsid w:val="00FC7EA2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3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66CEF"/>
    <w:rPr>
      <w:b/>
      <w:bCs/>
    </w:rPr>
  </w:style>
  <w:style w:type="character" w:styleId="a8">
    <w:name w:val="Intense Emphasis"/>
    <w:basedOn w:val="a0"/>
    <w:uiPriority w:val="21"/>
    <w:qFormat/>
    <w:rsid w:val="00B82DBB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C604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7D4"/>
    <w:pPr>
      <w:ind w:left="720"/>
      <w:contextualSpacing/>
    </w:pPr>
  </w:style>
  <w:style w:type="character" w:styleId="ab">
    <w:name w:val="Book Title"/>
    <w:basedOn w:val="a0"/>
    <w:uiPriority w:val="33"/>
    <w:qFormat/>
    <w:rsid w:val="00964E0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3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66CEF"/>
    <w:rPr>
      <w:b/>
      <w:bCs/>
    </w:rPr>
  </w:style>
  <w:style w:type="character" w:styleId="a8">
    <w:name w:val="Intense Emphasis"/>
    <w:basedOn w:val="a0"/>
    <w:uiPriority w:val="21"/>
    <w:qFormat/>
    <w:rsid w:val="00B82DBB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C604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7D4"/>
    <w:pPr>
      <w:ind w:left="720"/>
      <w:contextualSpacing/>
    </w:pPr>
  </w:style>
  <w:style w:type="character" w:styleId="ab">
    <w:name w:val="Book Title"/>
    <w:basedOn w:val="a0"/>
    <w:uiPriority w:val="33"/>
    <w:qFormat/>
    <w:rsid w:val="00964E0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48AA-7497-4059-B00A-47C32D80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2021-08-23T08:27:00Z</cp:lastPrinted>
  <dcterms:created xsi:type="dcterms:W3CDTF">2021-11-03T11:16:00Z</dcterms:created>
  <dcterms:modified xsi:type="dcterms:W3CDTF">2021-11-10T06:00:00Z</dcterms:modified>
</cp:coreProperties>
</file>