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11" w:rsidRPr="00BB1A60" w:rsidRDefault="00CC5411" w:rsidP="00B84C91">
      <w:pPr>
        <w:spacing w:after="0" w:line="240" w:lineRule="auto"/>
        <w:ind w:left="3540"/>
        <w:contextualSpacing/>
        <w:jc w:val="both"/>
        <w:rPr>
          <w:rFonts w:ascii="Times New Roman" w:hAnsi="Times New Roman"/>
          <w:sz w:val="28"/>
          <w:szCs w:val="28"/>
        </w:rPr>
      </w:pPr>
      <w:r w:rsidRPr="00BB1A6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1A60">
        <w:rPr>
          <w:rFonts w:ascii="Times New Roman" w:hAnsi="Times New Roman"/>
          <w:sz w:val="28"/>
          <w:szCs w:val="28"/>
        </w:rPr>
        <w:t xml:space="preserve"> Утвержден</w:t>
      </w:r>
    </w:p>
    <w:p w:rsidR="00CC5411" w:rsidRPr="00BB1A60" w:rsidRDefault="00CC5411" w:rsidP="00B84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A6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р</w:t>
      </w:r>
      <w:r w:rsidRPr="00BB1A60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>а</w:t>
      </w:r>
      <w:r w:rsidRPr="00BB1A60">
        <w:rPr>
          <w:rFonts w:ascii="Times New Roman" w:hAnsi="Times New Roman"/>
          <w:sz w:val="28"/>
          <w:szCs w:val="28"/>
        </w:rPr>
        <w:t>нтитеррористической комиссии</w:t>
      </w:r>
    </w:p>
    <w:p w:rsidR="00CC5411" w:rsidRPr="00BB1A60" w:rsidRDefault="00CC5411" w:rsidP="00B84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A60">
        <w:rPr>
          <w:rFonts w:ascii="Times New Roman" w:hAnsi="Times New Roman"/>
          <w:sz w:val="28"/>
          <w:szCs w:val="28"/>
        </w:rPr>
        <w:t xml:space="preserve">                                                                в Пестречинском муниципальном районе</w:t>
      </w:r>
    </w:p>
    <w:p w:rsidR="00CC5411" w:rsidRPr="00BB1A60" w:rsidRDefault="00CC5411" w:rsidP="00B84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A60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Республики Татарстан</w:t>
      </w:r>
    </w:p>
    <w:p w:rsidR="00CC5411" w:rsidRDefault="00CC5411" w:rsidP="005A57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A6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от «07» июня 2022 года</w:t>
      </w:r>
    </w:p>
    <w:p w:rsidR="00CC5411" w:rsidRPr="00BB1A60" w:rsidRDefault="00CC5411" w:rsidP="00B84C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411" w:rsidRDefault="00CC5411" w:rsidP="00BB1A60">
      <w:pPr>
        <w:pStyle w:val="NormalWeb"/>
        <w:jc w:val="center"/>
        <w:rPr>
          <w:b/>
          <w:sz w:val="28"/>
          <w:szCs w:val="28"/>
        </w:rPr>
      </w:pPr>
    </w:p>
    <w:p w:rsidR="00CC5411" w:rsidRDefault="00CC5411" w:rsidP="00BB1A60">
      <w:pPr>
        <w:pStyle w:val="NormalWeb"/>
        <w:jc w:val="center"/>
        <w:rPr>
          <w:b/>
          <w:sz w:val="28"/>
          <w:szCs w:val="28"/>
        </w:rPr>
      </w:pPr>
    </w:p>
    <w:p w:rsidR="00CC5411" w:rsidRDefault="00CC5411" w:rsidP="00BB1A60">
      <w:pPr>
        <w:pStyle w:val="NormalWeb"/>
        <w:jc w:val="center"/>
        <w:rPr>
          <w:b/>
          <w:sz w:val="28"/>
          <w:szCs w:val="28"/>
        </w:rPr>
      </w:pPr>
      <w:r w:rsidRPr="006A164E">
        <w:rPr>
          <w:b/>
          <w:sz w:val="28"/>
          <w:szCs w:val="28"/>
        </w:rPr>
        <w:t>СОСТАВ</w:t>
      </w:r>
    </w:p>
    <w:p w:rsidR="00CC5411" w:rsidRDefault="00CC5411" w:rsidP="00BB1A60">
      <w:pPr>
        <w:pStyle w:val="NormalWeb"/>
        <w:jc w:val="center"/>
        <w:rPr>
          <w:b/>
          <w:sz w:val="28"/>
          <w:szCs w:val="28"/>
        </w:rPr>
      </w:pPr>
      <w:r w:rsidRPr="006A164E">
        <w:rPr>
          <w:b/>
          <w:sz w:val="28"/>
          <w:szCs w:val="28"/>
        </w:rPr>
        <w:t>межведомственной рабочей группы</w:t>
      </w:r>
      <w:r>
        <w:rPr>
          <w:b/>
          <w:sz w:val="28"/>
          <w:szCs w:val="28"/>
        </w:rPr>
        <w:t xml:space="preserve"> </w:t>
      </w:r>
      <w:r w:rsidRPr="00AE0FD2">
        <w:rPr>
          <w:b/>
          <w:spacing w:val="-4"/>
          <w:sz w:val="28"/>
          <w:szCs w:val="28"/>
        </w:rPr>
        <w:t>по вопросам профилактики терроризма и экстремизма при</w:t>
      </w:r>
      <w:r w:rsidRPr="00E75FAD">
        <w:rPr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6A164E">
        <w:rPr>
          <w:b/>
          <w:sz w:val="28"/>
          <w:szCs w:val="28"/>
        </w:rPr>
        <w:t>нтитеррористической комиссии</w:t>
      </w:r>
      <w:r>
        <w:rPr>
          <w:b/>
          <w:sz w:val="28"/>
          <w:szCs w:val="28"/>
        </w:rPr>
        <w:t xml:space="preserve"> </w:t>
      </w:r>
      <w:r w:rsidRPr="006A164E">
        <w:rPr>
          <w:b/>
          <w:sz w:val="28"/>
          <w:szCs w:val="28"/>
        </w:rPr>
        <w:t>в Пестречинском муниципальном районе</w:t>
      </w:r>
      <w:r>
        <w:rPr>
          <w:b/>
          <w:sz w:val="28"/>
          <w:szCs w:val="28"/>
        </w:rPr>
        <w:t xml:space="preserve"> </w:t>
      </w:r>
      <w:r w:rsidRPr="006A164E">
        <w:rPr>
          <w:b/>
          <w:sz w:val="28"/>
          <w:szCs w:val="28"/>
        </w:rPr>
        <w:t>Республики Татарстан</w:t>
      </w:r>
      <w:r>
        <w:rPr>
          <w:b/>
          <w:sz w:val="28"/>
          <w:szCs w:val="28"/>
        </w:rPr>
        <w:t xml:space="preserve"> (МРГ) </w:t>
      </w:r>
    </w:p>
    <w:p w:rsidR="00CC5411" w:rsidRPr="006A164E" w:rsidRDefault="00CC5411" w:rsidP="00BB1A60">
      <w:pPr>
        <w:pStyle w:val="NormalWeb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13"/>
      </w:tblGrid>
      <w:tr w:rsidR="00CC5411" w:rsidRPr="0091332C" w:rsidTr="002D5465">
        <w:tc>
          <w:tcPr>
            <w:tcW w:w="10421" w:type="dxa"/>
            <w:gridSpan w:val="3"/>
          </w:tcPr>
          <w:p w:rsidR="00CC5411" w:rsidRPr="002D5465" w:rsidRDefault="00CC5411" w:rsidP="002D5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46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Постоянный состав: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Шайхисламов</w:t>
            </w:r>
          </w:p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Азат Сулейманович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 xml:space="preserve">- руководитель МРГ, </w:t>
            </w:r>
          </w:p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заместитель руководителя исполнительного комитета Пестречинского муниципального района (по социальным вопросам), курирующий блок направлений: религия, национальная политика, миграция, взаимодействие с общественными и некоммерческими организациями, профилактика терроризма и экстремизма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Халиулин Марат Муланурович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 xml:space="preserve">заместитель руководителя МРГ, </w:t>
            </w:r>
          </w:p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представитель УФСБ РФ по РТ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Гумеров Алмаз Рашатович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заместитель</w:t>
            </w:r>
            <w:r w:rsidRPr="002D5465">
              <w:rPr>
                <w:b/>
                <w:sz w:val="28"/>
                <w:szCs w:val="28"/>
              </w:rPr>
              <w:t xml:space="preserve"> </w:t>
            </w:r>
            <w:r w:rsidRPr="002D5465">
              <w:rPr>
                <w:sz w:val="28"/>
                <w:szCs w:val="28"/>
              </w:rPr>
              <w:t xml:space="preserve">руководителя МРГ, </w:t>
            </w:r>
          </w:p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заместитель начальника – начальник полиции Отдела</w:t>
            </w:r>
            <w:r w:rsidRPr="002D5465">
              <w:rPr>
                <w:b/>
                <w:sz w:val="28"/>
                <w:szCs w:val="28"/>
              </w:rPr>
              <w:t xml:space="preserve"> </w:t>
            </w:r>
            <w:r w:rsidRPr="002D5465">
              <w:rPr>
                <w:sz w:val="28"/>
                <w:szCs w:val="28"/>
              </w:rPr>
              <w:t>МВД России по Пестречинскому району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Цыкина Екатерина Владимировна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заместитель</w:t>
            </w:r>
            <w:r w:rsidRPr="002D5465">
              <w:rPr>
                <w:spacing w:val="-1"/>
                <w:sz w:val="28"/>
                <w:szCs w:val="28"/>
              </w:rPr>
              <w:t xml:space="preserve"> руководителя МРГ, координатор психологического </w:t>
            </w:r>
            <w:r w:rsidRPr="002D5465">
              <w:rPr>
                <w:sz w:val="28"/>
                <w:szCs w:val="28"/>
              </w:rPr>
              <w:t>сопровождения - главный муниципальный психолог, педагог-психолог МБОУ «Кощаковская СОШ»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Харитонова Марина Алексеевна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pacing w:val="-2"/>
                <w:sz w:val="28"/>
                <w:szCs w:val="28"/>
              </w:rPr>
              <w:t xml:space="preserve">- </w:t>
            </w:r>
            <w:r w:rsidRPr="002D5465">
              <w:rPr>
                <w:spacing w:val="-2"/>
                <w:sz w:val="28"/>
                <w:szCs w:val="28"/>
              </w:rPr>
              <w:t xml:space="preserve">секретарь </w:t>
            </w:r>
            <w:r w:rsidRPr="002D5465">
              <w:rPr>
                <w:spacing w:val="-1"/>
                <w:sz w:val="28"/>
                <w:szCs w:val="28"/>
              </w:rPr>
              <w:t xml:space="preserve">МРГ, </w:t>
            </w:r>
            <w:r w:rsidRPr="002D5465">
              <w:rPr>
                <w:spacing w:val="-2"/>
                <w:sz w:val="28"/>
                <w:szCs w:val="28"/>
              </w:rPr>
              <w:t xml:space="preserve">представитель пропагандистской группы при АТК </w:t>
            </w:r>
            <w:r w:rsidRPr="002D5465">
              <w:rPr>
                <w:sz w:val="28"/>
                <w:szCs w:val="28"/>
              </w:rPr>
              <w:t xml:space="preserve">в Пестречинском муниципальном районе - идеолог, начальник МБУ «Отдел образования» 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Марина Юрьевна</w:t>
            </w:r>
            <w:r w:rsidRPr="002D54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 начальник МКУ «Отдел по делам молодежи и спорта Пестречинского муниципального района Республики Татарстан»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Пятибратова Елизавета Валентиновна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и.о.</w:t>
            </w:r>
            <w:r w:rsidRPr="002D5465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Pr="002D5465">
              <w:rPr>
                <w:sz w:val="28"/>
                <w:szCs w:val="28"/>
              </w:rPr>
              <w:t xml:space="preserve"> отдела по делам молодежи, спорту и туризму исполнительного комитета Пестречинского муниципального района 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Сагирова Лейсан Даниловна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 начальник МБУ «</w:t>
            </w:r>
            <w:r>
              <w:rPr>
                <w:sz w:val="28"/>
                <w:szCs w:val="28"/>
              </w:rPr>
              <w:t>Централизованная клубная система»</w:t>
            </w:r>
            <w:r w:rsidRPr="002D5465">
              <w:rPr>
                <w:sz w:val="28"/>
                <w:szCs w:val="28"/>
              </w:rPr>
              <w:t xml:space="preserve"> Пестречинского муниципального района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Юматова Дарья Павловна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 начальник отдела социальной защиты МТЗ СЗ РТ в Пестречинском муниципальном районе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Урысова Валентина Исаковна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 помощник главы Пестречинского муниципального района по вопросам противодействия коррупции, секретарь АТК</w:t>
            </w:r>
          </w:p>
        </w:tc>
      </w:tr>
      <w:tr w:rsidR="00CC5411" w:rsidRPr="0091332C" w:rsidTr="002D5465">
        <w:tc>
          <w:tcPr>
            <w:tcW w:w="10421" w:type="dxa"/>
            <w:gridSpan w:val="3"/>
          </w:tcPr>
          <w:p w:rsidR="00CC5411" w:rsidRPr="002D5465" w:rsidRDefault="00CC5411" w:rsidP="002D5465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2D5465">
              <w:rPr>
                <w:b/>
                <w:spacing w:val="-2"/>
                <w:sz w:val="28"/>
                <w:szCs w:val="28"/>
              </w:rPr>
              <w:t>Расширенный состав: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Мугинов Рустем Абрикович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a"/>
              <w:jc w:val="both"/>
              <w:rPr>
                <w:sz w:val="28"/>
                <w:szCs w:val="28"/>
              </w:rPr>
            </w:pPr>
            <w:r w:rsidRPr="002D5465">
              <w:rPr>
                <w:sz w:val="28"/>
                <w:szCs w:val="28"/>
              </w:rPr>
              <w:t>- руководитель Высокогорского межрайонного следственного отдела СУ СК РФ по РТ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Style w:val="vizitkatextcut"/>
                <w:rFonts w:ascii="Times New Roman" w:hAnsi="Times New Roman"/>
                <w:sz w:val="28"/>
                <w:szCs w:val="28"/>
              </w:rPr>
              <w:t>Сидоров</w:t>
            </w:r>
            <w:r>
              <w:rPr>
                <w:rStyle w:val="vizitkatextcut"/>
                <w:rFonts w:ascii="Times New Roman" w:hAnsi="Times New Roman"/>
                <w:sz w:val="28"/>
                <w:szCs w:val="28"/>
              </w:rPr>
              <w:t>а</w:t>
            </w:r>
            <w:r w:rsidRPr="002D5465">
              <w:rPr>
                <w:rStyle w:val="vizitkatextcut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vizitkatextcut"/>
                <w:rFonts w:ascii="Times New Roman" w:hAnsi="Times New Roman"/>
                <w:sz w:val="28"/>
                <w:szCs w:val="28"/>
              </w:rPr>
              <w:t>Елена Мансуровна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начальник филиала по Пестречинскому району ФКУ УИИ УФСИН РФ по РТ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Ксенофонтова Наталья Сергеевна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заведующая организационно - методическим кабинетом Центральной поликлиники при ГАУЗ «Пестречинская ЦРБ»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Галявеев Рифат </w:t>
            </w:r>
            <w:r w:rsidRPr="002D5465">
              <w:rPr>
                <w:rStyle w:val="extended-textshort"/>
                <w:rFonts w:ascii="Times New Roman" w:hAnsi="Times New Roman"/>
                <w:sz w:val="28"/>
                <w:szCs w:val="28"/>
              </w:rPr>
              <w:t>Габдрашитович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rStyle w:val="extended-textshort"/>
                <w:sz w:val="28"/>
                <w:szCs w:val="28"/>
              </w:rPr>
              <w:t xml:space="preserve">врач - </w:t>
            </w:r>
            <w:r w:rsidRPr="002D5465">
              <w:rPr>
                <w:rStyle w:val="extended-textshort"/>
                <w:bCs/>
                <w:sz w:val="28"/>
                <w:szCs w:val="28"/>
              </w:rPr>
              <w:t>психиатр</w:t>
            </w:r>
            <w:r w:rsidRPr="002D5465">
              <w:rPr>
                <w:rStyle w:val="extended-textshort"/>
                <w:sz w:val="28"/>
                <w:szCs w:val="28"/>
              </w:rPr>
              <w:t xml:space="preserve">, врач - </w:t>
            </w:r>
            <w:r w:rsidRPr="002D5465">
              <w:rPr>
                <w:rStyle w:val="extended-textshort"/>
                <w:bCs/>
                <w:sz w:val="28"/>
                <w:szCs w:val="28"/>
              </w:rPr>
              <w:t xml:space="preserve">психиатр </w:t>
            </w:r>
            <w:r w:rsidRPr="002D5465">
              <w:rPr>
                <w:rStyle w:val="extended-textshort"/>
                <w:sz w:val="28"/>
                <w:szCs w:val="28"/>
              </w:rPr>
              <w:t xml:space="preserve">- нарколог поликлиники </w:t>
            </w:r>
            <w:r w:rsidRPr="002D5465">
              <w:rPr>
                <w:sz w:val="28"/>
                <w:szCs w:val="28"/>
              </w:rPr>
              <w:t>ГАУЗ «Пестречинская ЦРБ»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Сорокин Виталий Анатольевич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заместитель начальника полиции (по ООП) Отдела</w:t>
            </w:r>
            <w:r w:rsidRPr="002D5465">
              <w:rPr>
                <w:b/>
                <w:sz w:val="28"/>
                <w:szCs w:val="28"/>
              </w:rPr>
              <w:t xml:space="preserve"> </w:t>
            </w:r>
            <w:r w:rsidRPr="002D5465">
              <w:rPr>
                <w:sz w:val="28"/>
                <w:szCs w:val="28"/>
              </w:rPr>
              <w:t>МВД России по Пестречинскому району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Габитова Регина Радиковна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AE4D2A">
              <w:rPr>
                <w:sz w:val="28"/>
                <w:szCs w:val="28"/>
              </w:rPr>
              <w:t>- и.о.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5465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руководител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2D5465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D5465">
              <w:rPr>
                <w:rStyle w:val="Strong"/>
                <w:b w:val="0"/>
                <w:bCs/>
                <w:sz w:val="28"/>
                <w:szCs w:val="28"/>
              </w:rPr>
              <w:t>ГКУ "Центр занятости</w:t>
            </w:r>
            <w:r w:rsidRPr="002D5465">
              <w:rPr>
                <w:rStyle w:val="HeaderChar1"/>
                <w:szCs w:val="28"/>
              </w:rPr>
              <w:t xml:space="preserve"> </w:t>
            </w:r>
            <w:r w:rsidRPr="002D5465">
              <w:rPr>
                <w:rStyle w:val="Strong"/>
                <w:b w:val="0"/>
                <w:bCs/>
                <w:sz w:val="28"/>
                <w:szCs w:val="28"/>
              </w:rPr>
              <w:t>населения Пестречинского района»</w:t>
            </w:r>
            <w:r w:rsidRPr="002D546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Арсентьева Альбина Александровна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 xml:space="preserve">начальник отдела организационной работы Совета Пестречинского муниципального района </w:t>
            </w:r>
          </w:p>
        </w:tc>
      </w:tr>
      <w:tr w:rsidR="00CC5411" w:rsidRPr="0091332C" w:rsidTr="002D5465">
        <w:tc>
          <w:tcPr>
            <w:tcW w:w="648" w:type="dxa"/>
          </w:tcPr>
          <w:p w:rsidR="00CC5411" w:rsidRPr="002D5465" w:rsidRDefault="00CC5411" w:rsidP="002D546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4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</w:tcPr>
          <w:p w:rsidR="00CC5411" w:rsidRPr="002D5465" w:rsidRDefault="00CC5411" w:rsidP="002D5465">
            <w:pPr>
              <w:shd w:val="clear" w:color="auto" w:fill="FFFFFF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Тазетдинов Адель Гарифзянович</w:t>
            </w:r>
          </w:p>
        </w:tc>
        <w:tc>
          <w:tcPr>
            <w:tcW w:w="6713" w:type="dxa"/>
          </w:tcPr>
          <w:p w:rsidR="00CC5411" w:rsidRPr="002D5465" w:rsidRDefault="00CC5411" w:rsidP="002D5465">
            <w:pPr>
              <w:pStyle w:val="NormalWeb"/>
              <w:jc w:val="both"/>
              <w:rPr>
                <w:b/>
                <w:sz w:val="28"/>
                <w:szCs w:val="28"/>
              </w:rPr>
            </w:pPr>
            <w:r w:rsidRPr="002D5465">
              <w:rPr>
                <w:b/>
                <w:sz w:val="28"/>
                <w:szCs w:val="28"/>
              </w:rPr>
              <w:t xml:space="preserve">- </w:t>
            </w:r>
            <w:r w:rsidRPr="002D5465">
              <w:rPr>
                <w:sz w:val="28"/>
                <w:szCs w:val="28"/>
              </w:rPr>
              <w:t>начальник отделения по вопросам миграции Отдела</w:t>
            </w:r>
            <w:r w:rsidRPr="002D5465">
              <w:rPr>
                <w:b/>
                <w:sz w:val="28"/>
                <w:szCs w:val="28"/>
              </w:rPr>
              <w:t xml:space="preserve"> </w:t>
            </w:r>
            <w:r w:rsidRPr="002D5465">
              <w:rPr>
                <w:sz w:val="28"/>
                <w:szCs w:val="28"/>
              </w:rPr>
              <w:t>МВД России по Пестречинскому району (по согласованию)</w:t>
            </w:r>
          </w:p>
        </w:tc>
      </w:tr>
    </w:tbl>
    <w:p w:rsidR="00CC5411" w:rsidRDefault="00CC5411" w:rsidP="009B01A9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5411" w:rsidSect="00BB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C91"/>
    <w:rsid w:val="00004AE7"/>
    <w:rsid w:val="00035288"/>
    <w:rsid w:val="00063C2C"/>
    <w:rsid w:val="000868DD"/>
    <w:rsid w:val="00091EBA"/>
    <w:rsid w:val="000A0C68"/>
    <w:rsid w:val="000D15CE"/>
    <w:rsid w:val="000F0D7A"/>
    <w:rsid w:val="000F74A6"/>
    <w:rsid w:val="00133CF3"/>
    <w:rsid w:val="00147636"/>
    <w:rsid w:val="001573EC"/>
    <w:rsid w:val="00172624"/>
    <w:rsid w:val="00176C2D"/>
    <w:rsid w:val="00191EBD"/>
    <w:rsid w:val="00192627"/>
    <w:rsid w:val="001B7648"/>
    <w:rsid w:val="001C0127"/>
    <w:rsid w:val="001E7EB4"/>
    <w:rsid w:val="001F7F64"/>
    <w:rsid w:val="002051A1"/>
    <w:rsid w:val="002076E2"/>
    <w:rsid w:val="00213DD2"/>
    <w:rsid w:val="00232E7A"/>
    <w:rsid w:val="002427CB"/>
    <w:rsid w:val="00277CA1"/>
    <w:rsid w:val="0028713E"/>
    <w:rsid w:val="002975E6"/>
    <w:rsid w:val="002D5465"/>
    <w:rsid w:val="002E0601"/>
    <w:rsid w:val="00315D67"/>
    <w:rsid w:val="003268F0"/>
    <w:rsid w:val="003361FE"/>
    <w:rsid w:val="003434A1"/>
    <w:rsid w:val="003633BF"/>
    <w:rsid w:val="003B2B58"/>
    <w:rsid w:val="003B4C6D"/>
    <w:rsid w:val="003B7F6D"/>
    <w:rsid w:val="003D0097"/>
    <w:rsid w:val="003E024B"/>
    <w:rsid w:val="00415E3F"/>
    <w:rsid w:val="00432ABA"/>
    <w:rsid w:val="00485764"/>
    <w:rsid w:val="00496671"/>
    <w:rsid w:val="00496693"/>
    <w:rsid w:val="004B17E1"/>
    <w:rsid w:val="004B34C0"/>
    <w:rsid w:val="004C212E"/>
    <w:rsid w:val="004C5209"/>
    <w:rsid w:val="004D2755"/>
    <w:rsid w:val="00573ADD"/>
    <w:rsid w:val="005747F6"/>
    <w:rsid w:val="00576399"/>
    <w:rsid w:val="005A069E"/>
    <w:rsid w:val="005A5793"/>
    <w:rsid w:val="005C7003"/>
    <w:rsid w:val="005D1493"/>
    <w:rsid w:val="00607867"/>
    <w:rsid w:val="00622501"/>
    <w:rsid w:val="0063473A"/>
    <w:rsid w:val="006731BD"/>
    <w:rsid w:val="0067419E"/>
    <w:rsid w:val="006A164E"/>
    <w:rsid w:val="006C3511"/>
    <w:rsid w:val="006C3C3A"/>
    <w:rsid w:val="006D2C75"/>
    <w:rsid w:val="006D3F3A"/>
    <w:rsid w:val="007269B1"/>
    <w:rsid w:val="00727578"/>
    <w:rsid w:val="00762E8B"/>
    <w:rsid w:val="00775071"/>
    <w:rsid w:val="007A5073"/>
    <w:rsid w:val="007B65E9"/>
    <w:rsid w:val="007E11D4"/>
    <w:rsid w:val="0082567A"/>
    <w:rsid w:val="008478CF"/>
    <w:rsid w:val="00850B91"/>
    <w:rsid w:val="00877CC5"/>
    <w:rsid w:val="008A3651"/>
    <w:rsid w:val="008E1BFE"/>
    <w:rsid w:val="00910EB3"/>
    <w:rsid w:val="0091332C"/>
    <w:rsid w:val="00915997"/>
    <w:rsid w:val="00915E68"/>
    <w:rsid w:val="00936B5C"/>
    <w:rsid w:val="00937757"/>
    <w:rsid w:val="009B01A9"/>
    <w:rsid w:val="009D74B7"/>
    <w:rsid w:val="009F0939"/>
    <w:rsid w:val="00A075ED"/>
    <w:rsid w:val="00A36202"/>
    <w:rsid w:val="00A60CD8"/>
    <w:rsid w:val="00A71524"/>
    <w:rsid w:val="00A861FD"/>
    <w:rsid w:val="00AC5EE5"/>
    <w:rsid w:val="00AD058C"/>
    <w:rsid w:val="00AE0FD2"/>
    <w:rsid w:val="00AE4D2A"/>
    <w:rsid w:val="00AF3740"/>
    <w:rsid w:val="00AF56BB"/>
    <w:rsid w:val="00B127A5"/>
    <w:rsid w:val="00B207CC"/>
    <w:rsid w:val="00B24B2A"/>
    <w:rsid w:val="00B55D84"/>
    <w:rsid w:val="00B84C91"/>
    <w:rsid w:val="00B9640D"/>
    <w:rsid w:val="00BB1A60"/>
    <w:rsid w:val="00BB4747"/>
    <w:rsid w:val="00BC4C7C"/>
    <w:rsid w:val="00BD6013"/>
    <w:rsid w:val="00BE3519"/>
    <w:rsid w:val="00C45D4F"/>
    <w:rsid w:val="00C627B1"/>
    <w:rsid w:val="00C93AF7"/>
    <w:rsid w:val="00C97223"/>
    <w:rsid w:val="00CA5299"/>
    <w:rsid w:val="00CB2968"/>
    <w:rsid w:val="00CC5411"/>
    <w:rsid w:val="00CE4E84"/>
    <w:rsid w:val="00D55F0B"/>
    <w:rsid w:val="00D72A89"/>
    <w:rsid w:val="00D73C08"/>
    <w:rsid w:val="00D910F9"/>
    <w:rsid w:val="00DB426A"/>
    <w:rsid w:val="00DD2454"/>
    <w:rsid w:val="00E6652A"/>
    <w:rsid w:val="00E75FAD"/>
    <w:rsid w:val="00E768A5"/>
    <w:rsid w:val="00E82A40"/>
    <w:rsid w:val="00EA78DC"/>
    <w:rsid w:val="00EB3C78"/>
    <w:rsid w:val="00EC3E2A"/>
    <w:rsid w:val="00ED23F4"/>
    <w:rsid w:val="00EE6DCC"/>
    <w:rsid w:val="00F12138"/>
    <w:rsid w:val="00F3021E"/>
    <w:rsid w:val="00F302EB"/>
    <w:rsid w:val="00F54B54"/>
    <w:rsid w:val="00F73D43"/>
    <w:rsid w:val="00F76658"/>
    <w:rsid w:val="00F95098"/>
    <w:rsid w:val="00FD0DA4"/>
    <w:rsid w:val="00FD46DB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84C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C3E2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Стиль"/>
    <w:uiPriority w:val="99"/>
    <w:rsid w:val="00EC3E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vizitkatextcut">
    <w:name w:val="vizitka_text_cut"/>
    <w:basedOn w:val="DefaultParagraphFont"/>
    <w:uiPriority w:val="99"/>
    <w:rsid w:val="006A16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223"/>
    <w:rPr>
      <w:rFonts w:ascii="Times New Roman" w:hAnsi="Times New Roman" w:cs="Times New Roman"/>
      <w:sz w:val="2"/>
      <w:lang w:eastAsia="en-US"/>
    </w:rPr>
  </w:style>
  <w:style w:type="character" w:customStyle="1" w:styleId="FontStyle21">
    <w:name w:val="Font Style21"/>
    <w:basedOn w:val="DefaultParagraphFont"/>
    <w:uiPriority w:val="99"/>
    <w:rsid w:val="00004AE7"/>
    <w:rPr>
      <w:rFonts w:ascii="Calibri" w:hAnsi="Calibri" w:cs="Calibr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004AE7"/>
    <w:rPr>
      <w:rFonts w:cs="Times New Roman"/>
      <w:b/>
    </w:rPr>
  </w:style>
  <w:style w:type="paragraph" w:styleId="Header">
    <w:name w:val="header"/>
    <w:basedOn w:val="Normal"/>
    <w:link w:val="HeaderChar1"/>
    <w:uiPriority w:val="99"/>
    <w:rsid w:val="00004AE7"/>
    <w:pPr>
      <w:tabs>
        <w:tab w:val="center" w:pos="4677"/>
        <w:tab w:val="right" w:pos="9355"/>
      </w:tabs>
      <w:spacing w:after="0" w:line="240" w:lineRule="auto"/>
    </w:pPr>
    <w:rPr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1493"/>
    <w:rPr>
      <w:rFonts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004AE7"/>
    <w:rPr>
      <w:sz w:val="28"/>
    </w:rPr>
  </w:style>
  <w:style w:type="character" w:customStyle="1" w:styleId="extended-textshort">
    <w:name w:val="extended-text__short"/>
    <w:basedOn w:val="DefaultParagraphFont"/>
    <w:uiPriority w:val="99"/>
    <w:rsid w:val="000F0D7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F302EB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02EB"/>
    <w:rPr>
      <w:rFonts w:cs="Times New Roman"/>
      <w:b/>
      <w:sz w:val="32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F302E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2</Pages>
  <Words>499</Words>
  <Characters>2845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Ильдарханова</dc:creator>
  <cp:keywords/>
  <dc:description/>
  <cp:lastModifiedBy>ПК</cp:lastModifiedBy>
  <cp:revision>29</cp:revision>
  <cp:lastPrinted>2021-12-13T05:11:00Z</cp:lastPrinted>
  <dcterms:created xsi:type="dcterms:W3CDTF">2017-02-20T05:49:00Z</dcterms:created>
  <dcterms:modified xsi:type="dcterms:W3CDTF">2022-06-07T04:58:00Z</dcterms:modified>
</cp:coreProperties>
</file>