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BB" w:rsidRPr="00C00947" w:rsidRDefault="00F94818" w:rsidP="00D877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b/>
          <w:color w:val="000000" w:themeColor="text1"/>
          <w:kern w:val="36"/>
          <w:sz w:val="27"/>
          <w:szCs w:val="27"/>
          <w:lang w:eastAsia="ru-RU"/>
        </w:rPr>
        <w:t>Возврат и обмен технически сложного товара</w:t>
      </w:r>
    </w:p>
    <w:p w:rsidR="001A7B6F" w:rsidRPr="00C00947" w:rsidRDefault="001A7B6F" w:rsidP="001A7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62DCC" w:rsidRPr="00C00947" w:rsidRDefault="00462DCC" w:rsidP="001A7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62DCC" w:rsidRPr="00C00947" w:rsidRDefault="000F2648" w:rsidP="001A7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Технически сложный товар - это потребительский товар длительного пользования, который имеет сложное внутреннее устройство и выполняет пользовательские функции на высоко технологическом уровне с использованием различных энергоресурсов.</w:t>
      </w:r>
    </w:p>
    <w:p w:rsidR="000F2648" w:rsidRPr="007F2CFD" w:rsidRDefault="000F2648" w:rsidP="001A7B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proofErr w:type="gramStart"/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в технически сложном товаре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замены на товар этой же или другой марки (модели, артикула) с перерасчетом покупной цены (абз.8 п.1 ст.18 Закона).</w:t>
      </w:r>
      <w:proofErr w:type="gramEnd"/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F2C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При этом неважно, насколько существенными были отступления от требований к качеству товара (п.38 Постановления Пленума Верховного Суда РФ от 28.06.2012 №17).</w:t>
      </w:r>
    </w:p>
    <w:p w:rsidR="000F2648" w:rsidRPr="00C00947" w:rsidRDefault="000F2648" w:rsidP="000F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Все мы </w:t>
      </w:r>
      <w:proofErr w:type="gramStart"/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любим</w:t>
      </w:r>
      <w:proofErr w:type="gramEnd"/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дарить подарки. Как </w:t>
      </w:r>
      <w:r w:rsidR="001C5D93"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правило,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подарок</w:t>
      </w:r>
      <w:r w:rsidR="00C00947"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(сотовый телефон </w:t>
      </w:r>
      <w:r w:rsidR="00C00947"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ноутбук, телевизор</w:t>
      </w:r>
      <w:r w:rsidR="00C00947"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др.</w:t>
      </w:r>
      <w:r w:rsidR="00C00947"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C5D93"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покупается заблаговременно и часто проходит более 15 дней с момента покупки до вручения его адресату. 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Вы его включаете, а он не работает. В первый же рабочий день обращаетесь к продавцу с требованием вернуть деньги или обменять на новый, но получаете отказ, т.к. прошло более 15 дней с</w:t>
      </w:r>
      <w:r w:rsidR="00C00947"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дня покупки, недостаток не является существенным, и покупателю предлагают ремонт</w:t>
      </w:r>
      <w:bookmarkStart w:id="0" w:name="_GoBack"/>
      <w:bookmarkEnd w:id="0"/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В данном случае продавец будет прав.</w:t>
      </w:r>
    </w:p>
    <w:p w:rsidR="000F2648" w:rsidRPr="00C00947" w:rsidRDefault="000F2648" w:rsidP="000F26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Поэтому чтобы избежать подобных ситуаций, планируйте приобретение подарка (технически сложного товара) таким образом, чтобы в течение 15 дней была возможность проверить его работоспособность и, в случае выявления в товаре недостатков, успеть предъявить продавцу требование об обмене товара или о возврате денег.</w:t>
      </w:r>
    </w:p>
    <w:p w:rsidR="00C00947" w:rsidRPr="00C00947" w:rsidRDefault="00C00947" w:rsidP="00C0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Первое, что необходимо сделать при обнаружении в технически сложном товаре недостатков (если недостатки обнаружены в течение 15 дней со дня покупки) - обратиться с письменным заявлением (претензией) к продавцу, определившись с видом требования (возврат или замена товара).</w:t>
      </w:r>
    </w:p>
    <w:p w:rsidR="00C00947" w:rsidRPr="00C00947" w:rsidRDefault="00C00947" w:rsidP="00C0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заявлении (претензии) необходимо указать, какие именно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недостатки обнаружены в товаре:</w:t>
      </w:r>
    </w:p>
    <w:p w:rsidR="00C00947" w:rsidRPr="00C00947" w:rsidRDefault="00C00947" w:rsidP="00C0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вручить  претензию продавцу под роспись в течение первых 15 дней </w:t>
      </w:r>
      <w:proofErr w:type="gramStart"/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даты покупки</w:t>
      </w:r>
      <w:proofErr w:type="gramEnd"/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Экземпляр претензии с приложениями отдать сотрудникам магазина. На втором экземпляре они должны поставить отметку о получении. Этот экземпляр сохраните у себя. Можно направить прод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авцу претензию заказным письмом;</w:t>
      </w:r>
    </w:p>
    <w:p w:rsidR="00C00947" w:rsidRPr="00C00947" w:rsidRDefault="00C00947" w:rsidP="00C0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сдать технически сложный товар в магазин на проверку качества (диагностику). При этом следует потребовать квитанцию или акт, в котором обязательно подробно описать возникший дефект, комплекта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цию товара, наличие повреждений;</w:t>
      </w:r>
    </w:p>
    <w:p w:rsidR="00C00947" w:rsidRPr="00C00947" w:rsidRDefault="00C00947" w:rsidP="00C0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дождаться ответа продавца в течение 10 дней (ст.21 Закона), если Вы просите деньги, или 7-20 дней, если просите обмен (с</w:t>
      </w: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т.22 Закона).</w:t>
      </w:r>
    </w:p>
    <w:p w:rsidR="00C00947" w:rsidRPr="00C00947" w:rsidRDefault="00C00947" w:rsidP="00C0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2648" w:rsidRPr="00C00947" w:rsidRDefault="00C00947" w:rsidP="00C0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будет получен отрицательный ответ, покупатель может обратиться в суд и вернуть свои деньги по решению суда.</w:t>
      </w:r>
    </w:p>
    <w:p w:rsidR="00AE278E" w:rsidRPr="00C00947" w:rsidRDefault="00AE278E" w:rsidP="001A7B6F">
      <w:pPr>
        <w:spacing w:after="0"/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1A7B6F" w:rsidRPr="00C00947" w:rsidRDefault="001A7B6F" w:rsidP="001A7B6F">
      <w:pPr>
        <w:spacing w:after="0"/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1A7B6F" w:rsidRPr="00C00947" w:rsidRDefault="001A7B6F" w:rsidP="001A7B6F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0947">
        <w:rPr>
          <w:rFonts w:ascii="Times New Roman" w:hAnsi="Times New Roman" w:cs="Times New Roman"/>
          <w:i/>
          <w:sz w:val="27"/>
          <w:szCs w:val="27"/>
        </w:rPr>
        <w:t xml:space="preserve">Казанский территориальный орган </w:t>
      </w:r>
      <w:proofErr w:type="spellStart"/>
      <w:r w:rsidRPr="00C00947">
        <w:rPr>
          <w:rFonts w:ascii="Times New Roman" w:hAnsi="Times New Roman" w:cs="Times New Roman"/>
          <w:i/>
          <w:sz w:val="27"/>
          <w:szCs w:val="27"/>
        </w:rPr>
        <w:t>Госалкогольинспекции</w:t>
      </w:r>
      <w:proofErr w:type="spellEnd"/>
      <w:r w:rsidRPr="00C00947">
        <w:rPr>
          <w:rFonts w:ascii="Times New Roman" w:hAnsi="Times New Roman" w:cs="Times New Roman"/>
          <w:i/>
          <w:sz w:val="27"/>
          <w:szCs w:val="27"/>
        </w:rPr>
        <w:t xml:space="preserve"> РТ</w:t>
      </w:r>
    </w:p>
    <w:sectPr w:rsidR="001A7B6F" w:rsidRPr="00C00947" w:rsidSect="001A7B6F">
      <w:pgSz w:w="11906" w:h="16838"/>
      <w:pgMar w:top="510" w:right="737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5301"/>
    <w:multiLevelType w:val="multilevel"/>
    <w:tmpl w:val="1A8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BB"/>
    <w:rsid w:val="000F2648"/>
    <w:rsid w:val="001A7B6F"/>
    <w:rsid w:val="001C5D93"/>
    <w:rsid w:val="003248F5"/>
    <w:rsid w:val="00462DCC"/>
    <w:rsid w:val="007F2CFD"/>
    <w:rsid w:val="00AE278E"/>
    <w:rsid w:val="00BD02DF"/>
    <w:rsid w:val="00C00947"/>
    <w:rsid w:val="00D877BB"/>
    <w:rsid w:val="00E017A8"/>
    <w:rsid w:val="00F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 Айрат Рашидович</dc:creator>
  <cp:lastModifiedBy>Сабитов Артур Дамирович</cp:lastModifiedBy>
  <cp:revision>3</cp:revision>
  <dcterms:created xsi:type="dcterms:W3CDTF">2022-07-21T07:09:00Z</dcterms:created>
  <dcterms:modified xsi:type="dcterms:W3CDTF">2022-07-21T07:47:00Z</dcterms:modified>
</cp:coreProperties>
</file>