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49B" w:rsidRPr="007E1F00" w:rsidRDefault="007D549B" w:rsidP="007D5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F00">
        <w:rPr>
          <w:rFonts w:ascii="Times New Roman" w:hAnsi="Times New Roman" w:cs="Times New Roman"/>
          <w:b/>
          <w:sz w:val="28"/>
          <w:szCs w:val="28"/>
        </w:rPr>
        <w:t>Анализ обращений граждан, поступивших в Совет</w:t>
      </w:r>
      <w:r w:rsidR="008A0A5B" w:rsidRPr="007E1F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1F00">
        <w:rPr>
          <w:rFonts w:ascii="Times New Roman" w:hAnsi="Times New Roman" w:cs="Times New Roman"/>
          <w:b/>
          <w:sz w:val="28"/>
          <w:szCs w:val="28"/>
        </w:rPr>
        <w:t>Пестречинского муниципального района в 20</w:t>
      </w:r>
      <w:r w:rsidR="008B2D3B">
        <w:rPr>
          <w:rFonts w:ascii="Times New Roman" w:hAnsi="Times New Roman" w:cs="Times New Roman"/>
          <w:b/>
          <w:sz w:val="28"/>
          <w:szCs w:val="28"/>
        </w:rPr>
        <w:t>22</w:t>
      </w:r>
      <w:r w:rsidRPr="007E1F0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A0A5B" w:rsidRPr="007E1F00" w:rsidRDefault="008A0A5B" w:rsidP="008A0A5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A5B" w:rsidRPr="007E1F00" w:rsidRDefault="008A0A5B" w:rsidP="008A0A5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Особую роль </w:t>
      </w:r>
      <w:r w:rsidR="0007199B" w:rsidRPr="007E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деятельности Совета Пестречинского муниципального района </w:t>
      </w:r>
      <w:r w:rsidRPr="007E1F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занимает работа с обращениями граждан, которая построена на взаимопонимании, ответственности должностных лиц и осознании того, что обращение граждан в органы исполнительной власти – это способ защитить их права и законные интересы.</w:t>
      </w:r>
    </w:p>
    <w:p w:rsidR="009C47A6" w:rsidRPr="007E1F00" w:rsidRDefault="009C47A6" w:rsidP="009C4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F00">
        <w:rPr>
          <w:rFonts w:ascii="Times New Roman" w:hAnsi="Times New Roman" w:cs="Times New Roman"/>
          <w:sz w:val="28"/>
          <w:szCs w:val="28"/>
        </w:rPr>
        <w:t xml:space="preserve">Порядок рассмотрения граждан проводится в соответствии с: </w:t>
      </w:r>
    </w:p>
    <w:p w:rsidR="009C47A6" w:rsidRPr="007E1F00" w:rsidRDefault="009C47A6" w:rsidP="009C4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F00">
        <w:rPr>
          <w:rFonts w:ascii="Times New Roman" w:hAnsi="Times New Roman" w:cs="Times New Roman"/>
          <w:sz w:val="28"/>
          <w:szCs w:val="28"/>
        </w:rPr>
        <w:t>1. Федеральным законом «О порядке рассмотрения обращений граждан Российской Федерации»</w:t>
      </w:r>
      <w:r w:rsidR="00B371D0" w:rsidRPr="007E1F00">
        <w:rPr>
          <w:rFonts w:ascii="Times New Roman" w:hAnsi="Times New Roman" w:cs="Times New Roman"/>
          <w:sz w:val="28"/>
          <w:szCs w:val="28"/>
        </w:rPr>
        <w:t xml:space="preserve"> от 02.05.2006 года №59-ФЗ</w:t>
      </w:r>
    </w:p>
    <w:p w:rsidR="00B371D0" w:rsidRPr="007E1F00" w:rsidRDefault="009C47A6" w:rsidP="00B371D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00">
        <w:rPr>
          <w:rFonts w:ascii="Times New Roman" w:hAnsi="Times New Roman" w:cs="Times New Roman"/>
          <w:sz w:val="28"/>
          <w:szCs w:val="28"/>
        </w:rPr>
        <w:t>Закон</w:t>
      </w:r>
      <w:r w:rsidR="00B371D0" w:rsidRPr="007E1F00">
        <w:rPr>
          <w:rFonts w:ascii="Times New Roman" w:hAnsi="Times New Roman" w:cs="Times New Roman"/>
          <w:sz w:val="28"/>
          <w:szCs w:val="28"/>
        </w:rPr>
        <w:t>ом</w:t>
      </w:r>
      <w:r w:rsidRPr="007E1F00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 w:rsidR="00B371D0" w:rsidRPr="007E1F00">
        <w:rPr>
          <w:rFonts w:ascii="Times New Roman" w:hAnsi="Times New Roman" w:cs="Times New Roman"/>
          <w:sz w:val="28"/>
          <w:szCs w:val="28"/>
        </w:rPr>
        <w:t xml:space="preserve">«Об обращениях граждан в Республике Татарстан» </w:t>
      </w:r>
      <w:r w:rsidRPr="007E1F00">
        <w:rPr>
          <w:rFonts w:ascii="Times New Roman" w:hAnsi="Times New Roman" w:cs="Times New Roman"/>
          <w:sz w:val="28"/>
          <w:szCs w:val="28"/>
        </w:rPr>
        <w:t>от 12.05.2003 №16-ЗРТ</w:t>
      </w:r>
    </w:p>
    <w:p w:rsidR="009C47A6" w:rsidRPr="007E1F00" w:rsidRDefault="008B2D3B" w:rsidP="008A0A5B">
      <w:pPr>
        <w:pStyle w:val="a4"/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71D0" w:rsidRPr="007E1F00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371D0" w:rsidRPr="007E1F00"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 и личного приема должностными лицами Пестречинского муниципального района, утвержденного постановлением главы Пестречинского м</w:t>
      </w:r>
      <w:r w:rsidR="009C47A6" w:rsidRPr="007E1F00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>
        <w:rPr>
          <w:rFonts w:ascii="Times New Roman" w:hAnsi="Times New Roman" w:cs="Times New Roman"/>
          <w:sz w:val="28"/>
          <w:szCs w:val="28"/>
        </w:rPr>
        <w:t>№25-П</w:t>
      </w:r>
      <w:r w:rsidR="00B371D0" w:rsidRPr="007E1F0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B371D0" w:rsidRPr="007E1F0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371D0" w:rsidRPr="007E1F0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B371D0" w:rsidRPr="007E1F00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B260C7" w:rsidRPr="007E1F00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0C7" w:rsidRPr="007E1F00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1F00">
        <w:rPr>
          <w:rFonts w:ascii="Times New Roman" w:hAnsi="Times New Roman" w:cs="Times New Roman"/>
          <w:sz w:val="28"/>
          <w:szCs w:val="28"/>
        </w:rPr>
        <w:t>За 20</w:t>
      </w:r>
      <w:r w:rsidR="00E95FCA">
        <w:rPr>
          <w:rFonts w:ascii="Times New Roman" w:hAnsi="Times New Roman" w:cs="Times New Roman"/>
          <w:sz w:val="28"/>
          <w:szCs w:val="28"/>
        </w:rPr>
        <w:t>2</w:t>
      </w:r>
      <w:r w:rsidR="008B2D3B">
        <w:rPr>
          <w:rFonts w:ascii="Times New Roman" w:hAnsi="Times New Roman" w:cs="Times New Roman"/>
          <w:sz w:val="28"/>
          <w:szCs w:val="28"/>
        </w:rPr>
        <w:t>2</w:t>
      </w:r>
      <w:r w:rsidRPr="007E1F00">
        <w:rPr>
          <w:rFonts w:ascii="Times New Roman" w:hAnsi="Times New Roman" w:cs="Times New Roman"/>
          <w:sz w:val="28"/>
          <w:szCs w:val="28"/>
        </w:rPr>
        <w:t xml:space="preserve"> год в адрес Совета поступило </w:t>
      </w:r>
      <w:r w:rsidR="00E95FCA">
        <w:rPr>
          <w:rFonts w:ascii="Times New Roman" w:hAnsi="Times New Roman" w:cs="Times New Roman"/>
          <w:sz w:val="28"/>
          <w:szCs w:val="28"/>
        </w:rPr>
        <w:t>15</w:t>
      </w:r>
      <w:r w:rsidR="008B2D3B">
        <w:rPr>
          <w:rFonts w:ascii="Times New Roman" w:hAnsi="Times New Roman" w:cs="Times New Roman"/>
          <w:sz w:val="28"/>
          <w:szCs w:val="28"/>
        </w:rPr>
        <w:t>78</w:t>
      </w:r>
      <w:r w:rsidRPr="007E1F0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B2D3B">
        <w:rPr>
          <w:rFonts w:ascii="Times New Roman" w:hAnsi="Times New Roman" w:cs="Times New Roman"/>
          <w:sz w:val="28"/>
          <w:szCs w:val="28"/>
        </w:rPr>
        <w:t>й</w:t>
      </w:r>
      <w:r w:rsidRPr="007E1F00">
        <w:rPr>
          <w:rFonts w:ascii="Times New Roman" w:hAnsi="Times New Roman" w:cs="Times New Roman"/>
          <w:sz w:val="28"/>
          <w:szCs w:val="28"/>
        </w:rPr>
        <w:t xml:space="preserve">, что </w:t>
      </w:r>
      <w:r w:rsidR="008B2D3B">
        <w:rPr>
          <w:rFonts w:ascii="Times New Roman" w:hAnsi="Times New Roman" w:cs="Times New Roman"/>
          <w:sz w:val="28"/>
          <w:szCs w:val="28"/>
        </w:rPr>
        <w:t xml:space="preserve">практически соответствует </w:t>
      </w:r>
      <w:r w:rsidRPr="007E1F00">
        <w:rPr>
          <w:rFonts w:ascii="Times New Roman" w:hAnsi="Times New Roman" w:cs="Times New Roman"/>
          <w:sz w:val="28"/>
          <w:szCs w:val="28"/>
        </w:rPr>
        <w:t>уровн</w:t>
      </w:r>
      <w:r w:rsidR="008B2D3B">
        <w:rPr>
          <w:rFonts w:ascii="Times New Roman" w:hAnsi="Times New Roman" w:cs="Times New Roman"/>
          <w:sz w:val="28"/>
          <w:szCs w:val="28"/>
        </w:rPr>
        <w:t>ю</w:t>
      </w:r>
      <w:r w:rsidRPr="007E1F00">
        <w:rPr>
          <w:rFonts w:ascii="Times New Roman" w:hAnsi="Times New Roman" w:cs="Times New Roman"/>
          <w:sz w:val="28"/>
          <w:szCs w:val="28"/>
        </w:rPr>
        <w:t xml:space="preserve"> предыдущего года (20</w:t>
      </w:r>
      <w:r w:rsidR="008B2D3B">
        <w:rPr>
          <w:rFonts w:ascii="Times New Roman" w:hAnsi="Times New Roman" w:cs="Times New Roman"/>
          <w:sz w:val="28"/>
          <w:szCs w:val="28"/>
        </w:rPr>
        <w:t>21</w:t>
      </w:r>
      <w:r w:rsidRPr="007E1F00">
        <w:rPr>
          <w:rFonts w:ascii="Times New Roman" w:hAnsi="Times New Roman" w:cs="Times New Roman"/>
          <w:sz w:val="28"/>
          <w:szCs w:val="28"/>
        </w:rPr>
        <w:t xml:space="preserve"> г.- </w:t>
      </w:r>
      <w:r w:rsidR="007D549B" w:rsidRPr="007E1F00">
        <w:rPr>
          <w:rFonts w:ascii="Times New Roman" w:hAnsi="Times New Roman" w:cs="Times New Roman"/>
          <w:sz w:val="28"/>
          <w:szCs w:val="28"/>
        </w:rPr>
        <w:t>1</w:t>
      </w:r>
      <w:r w:rsidR="008B2D3B">
        <w:rPr>
          <w:rFonts w:ascii="Times New Roman" w:hAnsi="Times New Roman" w:cs="Times New Roman"/>
          <w:sz w:val="28"/>
          <w:szCs w:val="28"/>
        </w:rPr>
        <w:t>563</w:t>
      </w:r>
      <w:r w:rsidRPr="007E1F00">
        <w:rPr>
          <w:rFonts w:ascii="Times New Roman" w:hAnsi="Times New Roman" w:cs="Times New Roman"/>
          <w:sz w:val="28"/>
          <w:szCs w:val="28"/>
        </w:rPr>
        <w:t>), из них:</w:t>
      </w:r>
    </w:p>
    <w:p w:rsidR="00B260C7" w:rsidRPr="007E1F00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1F00">
        <w:rPr>
          <w:rFonts w:ascii="Times New Roman" w:hAnsi="Times New Roman" w:cs="Times New Roman"/>
          <w:sz w:val="28"/>
          <w:szCs w:val="28"/>
        </w:rPr>
        <w:t>- письменных</w:t>
      </w:r>
      <w:r w:rsidR="00B371D0" w:rsidRPr="007E1F00">
        <w:rPr>
          <w:rFonts w:ascii="Times New Roman" w:hAnsi="Times New Roman" w:cs="Times New Roman"/>
          <w:sz w:val="28"/>
          <w:szCs w:val="28"/>
        </w:rPr>
        <w:t xml:space="preserve"> </w:t>
      </w:r>
      <w:r w:rsidRPr="007E1F00">
        <w:rPr>
          <w:rFonts w:ascii="Times New Roman" w:hAnsi="Times New Roman" w:cs="Times New Roman"/>
          <w:sz w:val="28"/>
          <w:szCs w:val="28"/>
        </w:rPr>
        <w:t>электронных</w:t>
      </w:r>
      <w:r w:rsidR="000F2DBA" w:rsidRPr="007E1F00">
        <w:rPr>
          <w:rFonts w:ascii="Times New Roman" w:hAnsi="Times New Roman" w:cs="Times New Roman"/>
          <w:sz w:val="28"/>
          <w:szCs w:val="28"/>
        </w:rPr>
        <w:t xml:space="preserve"> </w:t>
      </w:r>
      <w:r w:rsidR="00663530" w:rsidRPr="007E1F00">
        <w:rPr>
          <w:rFonts w:ascii="Times New Roman" w:hAnsi="Times New Roman" w:cs="Times New Roman"/>
          <w:sz w:val="28"/>
          <w:szCs w:val="28"/>
        </w:rPr>
        <w:t>(Интернет-приемная, электронная почта)</w:t>
      </w:r>
      <w:r w:rsidRPr="007E1F00">
        <w:rPr>
          <w:rFonts w:ascii="Times New Roman" w:hAnsi="Times New Roman" w:cs="Times New Roman"/>
          <w:sz w:val="28"/>
          <w:szCs w:val="28"/>
        </w:rPr>
        <w:t xml:space="preserve"> – </w:t>
      </w:r>
      <w:r w:rsidR="00E451D0">
        <w:rPr>
          <w:rFonts w:ascii="Times New Roman" w:hAnsi="Times New Roman" w:cs="Times New Roman"/>
          <w:sz w:val="28"/>
          <w:szCs w:val="28"/>
        </w:rPr>
        <w:t>1217</w:t>
      </w:r>
      <w:r w:rsidRPr="007E1F00">
        <w:rPr>
          <w:rFonts w:ascii="Times New Roman" w:hAnsi="Times New Roman" w:cs="Times New Roman"/>
          <w:sz w:val="28"/>
          <w:szCs w:val="28"/>
        </w:rPr>
        <w:t xml:space="preserve"> (</w:t>
      </w:r>
      <w:r w:rsidR="00E451D0">
        <w:rPr>
          <w:rFonts w:ascii="Times New Roman" w:hAnsi="Times New Roman" w:cs="Times New Roman"/>
          <w:sz w:val="28"/>
          <w:szCs w:val="28"/>
        </w:rPr>
        <w:t>77%), в 2021 году – 1026 (65,6%);</w:t>
      </w:r>
    </w:p>
    <w:p w:rsidR="00B260C7" w:rsidRPr="007E1F00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1F00">
        <w:rPr>
          <w:rFonts w:ascii="Times New Roman" w:hAnsi="Times New Roman" w:cs="Times New Roman"/>
          <w:sz w:val="28"/>
          <w:szCs w:val="28"/>
        </w:rPr>
        <w:t>- письменных на бумажных носителях</w:t>
      </w:r>
      <w:r w:rsidR="00E451D0">
        <w:rPr>
          <w:rFonts w:ascii="Times New Roman" w:hAnsi="Times New Roman" w:cs="Times New Roman"/>
          <w:sz w:val="28"/>
          <w:szCs w:val="28"/>
        </w:rPr>
        <w:t xml:space="preserve"> (лично, курьером, по почте)</w:t>
      </w:r>
      <w:r w:rsidRPr="007E1F00">
        <w:rPr>
          <w:rFonts w:ascii="Times New Roman" w:hAnsi="Times New Roman" w:cs="Times New Roman"/>
          <w:sz w:val="28"/>
          <w:szCs w:val="28"/>
        </w:rPr>
        <w:t xml:space="preserve"> –  </w:t>
      </w:r>
      <w:r w:rsidR="00E451D0">
        <w:rPr>
          <w:rFonts w:ascii="Times New Roman" w:hAnsi="Times New Roman" w:cs="Times New Roman"/>
          <w:sz w:val="28"/>
          <w:szCs w:val="28"/>
        </w:rPr>
        <w:t>177</w:t>
      </w:r>
      <w:r w:rsidR="00E95FCA">
        <w:rPr>
          <w:rFonts w:ascii="Times New Roman" w:hAnsi="Times New Roman" w:cs="Times New Roman"/>
          <w:sz w:val="28"/>
          <w:szCs w:val="28"/>
        </w:rPr>
        <w:t xml:space="preserve"> </w:t>
      </w:r>
      <w:r w:rsidRPr="007E1F00">
        <w:rPr>
          <w:rFonts w:ascii="Times New Roman" w:hAnsi="Times New Roman" w:cs="Times New Roman"/>
          <w:sz w:val="28"/>
          <w:szCs w:val="28"/>
        </w:rPr>
        <w:t>(</w:t>
      </w:r>
      <w:r w:rsidR="00E451D0">
        <w:rPr>
          <w:rFonts w:ascii="Times New Roman" w:hAnsi="Times New Roman" w:cs="Times New Roman"/>
          <w:sz w:val="28"/>
          <w:szCs w:val="28"/>
        </w:rPr>
        <w:t>11%), в 2021 году – 326 (20,9%);</w:t>
      </w:r>
    </w:p>
    <w:p w:rsidR="00B260C7" w:rsidRPr="007E1F00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1F00">
        <w:rPr>
          <w:rFonts w:ascii="Times New Roman" w:hAnsi="Times New Roman" w:cs="Times New Roman"/>
          <w:sz w:val="28"/>
          <w:szCs w:val="28"/>
        </w:rPr>
        <w:t xml:space="preserve">- личный прием – </w:t>
      </w:r>
      <w:r w:rsidR="00E95FCA">
        <w:rPr>
          <w:rFonts w:ascii="Times New Roman" w:hAnsi="Times New Roman" w:cs="Times New Roman"/>
          <w:sz w:val="28"/>
          <w:szCs w:val="28"/>
        </w:rPr>
        <w:t>18</w:t>
      </w:r>
      <w:r w:rsidR="00E451D0">
        <w:rPr>
          <w:rFonts w:ascii="Times New Roman" w:hAnsi="Times New Roman" w:cs="Times New Roman"/>
          <w:sz w:val="28"/>
          <w:szCs w:val="28"/>
        </w:rPr>
        <w:t>4</w:t>
      </w:r>
      <w:r w:rsidRPr="007E1F00">
        <w:rPr>
          <w:rFonts w:ascii="Times New Roman" w:hAnsi="Times New Roman" w:cs="Times New Roman"/>
          <w:sz w:val="28"/>
          <w:szCs w:val="28"/>
        </w:rPr>
        <w:t xml:space="preserve"> (</w:t>
      </w:r>
      <w:r w:rsidR="009C47A6" w:rsidRPr="007E1F00">
        <w:rPr>
          <w:rFonts w:ascii="Times New Roman" w:hAnsi="Times New Roman" w:cs="Times New Roman"/>
          <w:sz w:val="28"/>
          <w:szCs w:val="28"/>
        </w:rPr>
        <w:t>1</w:t>
      </w:r>
      <w:r w:rsidR="00E95FCA">
        <w:rPr>
          <w:rFonts w:ascii="Times New Roman" w:hAnsi="Times New Roman" w:cs="Times New Roman"/>
          <w:sz w:val="28"/>
          <w:szCs w:val="28"/>
        </w:rPr>
        <w:t>2</w:t>
      </w:r>
      <w:r w:rsidR="00E451D0">
        <w:rPr>
          <w:rFonts w:ascii="Times New Roman" w:hAnsi="Times New Roman" w:cs="Times New Roman"/>
          <w:sz w:val="28"/>
          <w:szCs w:val="28"/>
        </w:rPr>
        <w:t>%), в 2021 году – 211 (13,5%)</w:t>
      </w:r>
    </w:p>
    <w:p w:rsidR="00B260C7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0C7" w:rsidRDefault="00B260C7" w:rsidP="00B26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CF8F4F" wp14:editId="0DB9A856">
            <wp:extent cx="5939481" cy="3270250"/>
            <wp:effectExtent l="0" t="0" r="4445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260C7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0C7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0C7" w:rsidRDefault="00B260C7" w:rsidP="00B26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8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67BAE88" wp14:editId="71E34F3A">
            <wp:extent cx="5940425" cy="2687561"/>
            <wp:effectExtent l="0" t="0" r="3175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260C7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011B" w:rsidRPr="00663530" w:rsidRDefault="00F4011B" w:rsidP="00F4011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Проведенный анализ по результатам рассмотрения обращений граждан показал, что </w:t>
      </w:r>
      <w:r w:rsidR="00657AD4" w:rsidRPr="0066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100 % обращений граждан взято на контроль, из них </w:t>
      </w:r>
      <w:r w:rsidR="00D34523">
        <w:rPr>
          <w:rFonts w:ascii="Times New Roman" w:eastAsia="Times New Roman" w:hAnsi="Times New Roman" w:cs="Times New Roman"/>
          <w:sz w:val="28"/>
          <w:szCs w:val="28"/>
          <w:lang w:eastAsia="ru-RU"/>
        </w:rPr>
        <w:t>631</w:t>
      </w:r>
      <w:r w:rsidR="00BA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D345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A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34523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657AD4" w:rsidRPr="0066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- решено положительно, </w:t>
      </w:r>
      <w:r w:rsidR="00BA48C3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D34523">
        <w:rPr>
          <w:rFonts w:ascii="Times New Roman" w:eastAsia="Times New Roman" w:hAnsi="Times New Roman" w:cs="Times New Roman"/>
          <w:sz w:val="28"/>
          <w:szCs w:val="28"/>
          <w:lang w:eastAsia="ru-RU"/>
        </w:rPr>
        <w:t>1 обращение</w:t>
      </w:r>
      <w:r w:rsidR="00657AD4" w:rsidRPr="0066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A48C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57AD4" w:rsidRPr="0066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– проверено с выездом на место.  </w:t>
      </w:r>
    </w:p>
    <w:p w:rsidR="000908D1" w:rsidRDefault="000908D1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4523" w:rsidRPr="00BA48C3" w:rsidRDefault="00D34523" w:rsidP="00D345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154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каждым годом н</w:t>
      </w:r>
      <w:r w:rsidR="00B260C7">
        <w:rPr>
          <w:rFonts w:ascii="Times New Roman" w:hAnsi="Times New Roman" w:cs="Times New Roman"/>
          <w:sz w:val="28"/>
          <w:szCs w:val="28"/>
        </w:rPr>
        <w:t>аблюдается увеличение количества обращений, поступивших посредством электронных средств связи</w:t>
      </w:r>
      <w:r>
        <w:rPr>
          <w:rFonts w:ascii="Times New Roman" w:hAnsi="Times New Roman" w:cs="Times New Roman"/>
          <w:sz w:val="28"/>
          <w:szCs w:val="28"/>
        </w:rPr>
        <w:t xml:space="preserve">, это объясняется сокращением бумажного документооборота, развитием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повышением уровня компьютерной грамотности населения.</w:t>
      </w:r>
    </w:p>
    <w:p w:rsidR="00B260C7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08D1" w:rsidRDefault="000908D1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0C7" w:rsidRDefault="00B260C7" w:rsidP="00B26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634A46" wp14:editId="54252FFA">
            <wp:extent cx="5940425" cy="3514725"/>
            <wp:effectExtent l="0" t="0" r="317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260C7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5200" w:rsidRPr="000649D2" w:rsidRDefault="00C05200" w:rsidP="00C052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9D2">
        <w:rPr>
          <w:rFonts w:ascii="Times New Roman" w:hAnsi="Times New Roman"/>
          <w:sz w:val="28"/>
          <w:szCs w:val="28"/>
        </w:rPr>
        <w:t xml:space="preserve">Среди рассмотренной корреспонденции имеется </w:t>
      </w:r>
      <w:r w:rsidR="006D1042">
        <w:rPr>
          <w:rFonts w:ascii="Times New Roman" w:hAnsi="Times New Roman"/>
          <w:sz w:val="28"/>
          <w:szCs w:val="28"/>
        </w:rPr>
        <w:t>2</w:t>
      </w:r>
      <w:r w:rsidRPr="000649D2">
        <w:rPr>
          <w:rFonts w:ascii="Times New Roman" w:hAnsi="Times New Roman"/>
          <w:b/>
          <w:sz w:val="28"/>
          <w:szCs w:val="28"/>
        </w:rPr>
        <w:t xml:space="preserve"> </w:t>
      </w:r>
      <w:r w:rsidRPr="000649D2">
        <w:rPr>
          <w:rFonts w:ascii="Times New Roman" w:hAnsi="Times New Roman"/>
          <w:sz w:val="28"/>
          <w:szCs w:val="28"/>
        </w:rPr>
        <w:t>анонимных обращения (20</w:t>
      </w:r>
      <w:r w:rsidR="006D1042">
        <w:rPr>
          <w:rFonts w:ascii="Times New Roman" w:hAnsi="Times New Roman"/>
          <w:sz w:val="28"/>
          <w:szCs w:val="28"/>
        </w:rPr>
        <w:t xml:space="preserve">21 </w:t>
      </w:r>
      <w:r w:rsidRPr="000649D2">
        <w:rPr>
          <w:rFonts w:ascii="Times New Roman" w:hAnsi="Times New Roman"/>
          <w:sz w:val="28"/>
          <w:szCs w:val="28"/>
        </w:rPr>
        <w:t>г</w:t>
      </w:r>
      <w:r w:rsidR="006D1042">
        <w:rPr>
          <w:rFonts w:ascii="Times New Roman" w:hAnsi="Times New Roman"/>
          <w:sz w:val="28"/>
          <w:szCs w:val="28"/>
        </w:rPr>
        <w:t xml:space="preserve">од </w:t>
      </w:r>
      <w:r w:rsidRPr="000649D2">
        <w:rPr>
          <w:rFonts w:ascii="Times New Roman" w:hAnsi="Times New Roman"/>
          <w:sz w:val="28"/>
          <w:szCs w:val="28"/>
        </w:rPr>
        <w:t xml:space="preserve">– </w:t>
      </w:r>
      <w:r w:rsidR="006D1042">
        <w:rPr>
          <w:rFonts w:ascii="Times New Roman" w:hAnsi="Times New Roman"/>
          <w:sz w:val="28"/>
          <w:szCs w:val="28"/>
        </w:rPr>
        <w:t>12</w:t>
      </w:r>
      <w:r w:rsidRPr="000649D2">
        <w:rPr>
          <w:rFonts w:ascii="Times New Roman" w:hAnsi="Times New Roman"/>
          <w:sz w:val="28"/>
          <w:szCs w:val="28"/>
        </w:rPr>
        <w:t xml:space="preserve">), </w:t>
      </w:r>
      <w:r w:rsidR="006D1042">
        <w:rPr>
          <w:rFonts w:ascii="Times New Roman" w:hAnsi="Times New Roman"/>
          <w:sz w:val="28"/>
          <w:szCs w:val="28"/>
        </w:rPr>
        <w:t>62</w:t>
      </w:r>
      <w:r w:rsidRPr="000649D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0649D2">
        <w:rPr>
          <w:rFonts w:ascii="Times New Roman" w:hAnsi="Times New Roman"/>
          <w:sz w:val="28"/>
          <w:szCs w:val="28"/>
        </w:rPr>
        <w:t>коллективных обращени</w:t>
      </w:r>
      <w:r w:rsidR="006D1042">
        <w:rPr>
          <w:rFonts w:ascii="Times New Roman" w:hAnsi="Times New Roman"/>
          <w:sz w:val="28"/>
          <w:szCs w:val="28"/>
        </w:rPr>
        <w:t>я</w:t>
      </w:r>
      <w:r w:rsidRPr="000649D2">
        <w:rPr>
          <w:rFonts w:ascii="Times New Roman" w:hAnsi="Times New Roman"/>
          <w:sz w:val="28"/>
          <w:szCs w:val="28"/>
        </w:rPr>
        <w:t xml:space="preserve"> содержат </w:t>
      </w:r>
      <w:r w:rsidR="006D1042">
        <w:rPr>
          <w:rFonts w:ascii="Times New Roman" w:hAnsi="Times New Roman"/>
          <w:sz w:val="28"/>
          <w:szCs w:val="28"/>
        </w:rPr>
        <w:t>1405</w:t>
      </w:r>
      <w:r w:rsidRPr="000649D2">
        <w:rPr>
          <w:rFonts w:ascii="Times New Roman" w:hAnsi="Times New Roman"/>
          <w:b/>
          <w:sz w:val="28"/>
          <w:szCs w:val="28"/>
        </w:rPr>
        <w:t xml:space="preserve"> </w:t>
      </w:r>
      <w:r w:rsidRPr="000649D2">
        <w:rPr>
          <w:rFonts w:ascii="Times New Roman" w:hAnsi="Times New Roman"/>
          <w:sz w:val="28"/>
          <w:szCs w:val="28"/>
        </w:rPr>
        <w:t>подписей</w:t>
      </w:r>
      <w:r w:rsidR="00C46A64" w:rsidRPr="000649D2">
        <w:rPr>
          <w:rFonts w:ascii="Times New Roman" w:hAnsi="Times New Roman"/>
          <w:sz w:val="28"/>
          <w:szCs w:val="28"/>
        </w:rPr>
        <w:t>.</w:t>
      </w:r>
      <w:r w:rsidRPr="000649D2">
        <w:rPr>
          <w:rFonts w:ascii="Times New Roman" w:hAnsi="Times New Roman"/>
          <w:sz w:val="28"/>
          <w:szCs w:val="28"/>
        </w:rPr>
        <w:t xml:space="preserve"> (20</w:t>
      </w:r>
      <w:r w:rsidR="006D1042">
        <w:rPr>
          <w:rFonts w:ascii="Times New Roman" w:hAnsi="Times New Roman"/>
          <w:sz w:val="28"/>
          <w:szCs w:val="28"/>
        </w:rPr>
        <w:t xml:space="preserve">21 </w:t>
      </w:r>
      <w:r w:rsidRPr="000649D2">
        <w:rPr>
          <w:rFonts w:ascii="Times New Roman" w:hAnsi="Times New Roman"/>
          <w:sz w:val="28"/>
          <w:szCs w:val="28"/>
        </w:rPr>
        <w:t>г</w:t>
      </w:r>
      <w:r w:rsidR="006D1042">
        <w:rPr>
          <w:rFonts w:ascii="Times New Roman" w:hAnsi="Times New Roman"/>
          <w:sz w:val="28"/>
          <w:szCs w:val="28"/>
        </w:rPr>
        <w:t>од</w:t>
      </w:r>
      <w:r w:rsidRPr="000649D2">
        <w:rPr>
          <w:rFonts w:ascii="Times New Roman" w:hAnsi="Times New Roman"/>
          <w:sz w:val="28"/>
          <w:szCs w:val="28"/>
        </w:rPr>
        <w:t xml:space="preserve"> – </w:t>
      </w:r>
      <w:r w:rsidR="006D1042">
        <w:rPr>
          <w:rFonts w:ascii="Times New Roman" w:hAnsi="Times New Roman"/>
          <w:sz w:val="28"/>
          <w:szCs w:val="28"/>
        </w:rPr>
        <w:t>86</w:t>
      </w:r>
      <w:r w:rsidRPr="000649D2">
        <w:rPr>
          <w:rFonts w:ascii="Times New Roman" w:hAnsi="Times New Roman"/>
          <w:sz w:val="28"/>
          <w:szCs w:val="28"/>
        </w:rPr>
        <w:t>/</w:t>
      </w:r>
      <w:r w:rsidR="006D1042">
        <w:rPr>
          <w:rFonts w:ascii="Times New Roman" w:hAnsi="Times New Roman"/>
          <w:sz w:val="28"/>
          <w:szCs w:val="28"/>
        </w:rPr>
        <w:t>8777</w:t>
      </w:r>
      <w:r w:rsidRPr="000649D2">
        <w:rPr>
          <w:rFonts w:ascii="Times New Roman" w:hAnsi="Times New Roman"/>
          <w:sz w:val="28"/>
          <w:szCs w:val="28"/>
        </w:rPr>
        <w:t>).</w:t>
      </w:r>
    </w:p>
    <w:p w:rsidR="00C05200" w:rsidRPr="000649D2" w:rsidRDefault="00C05200" w:rsidP="00C052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0C7" w:rsidRPr="000649D2" w:rsidRDefault="00B260C7" w:rsidP="00554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9D2">
        <w:rPr>
          <w:rFonts w:ascii="Times New Roman" w:hAnsi="Times New Roman" w:cs="Times New Roman"/>
          <w:sz w:val="28"/>
          <w:szCs w:val="28"/>
        </w:rPr>
        <w:lastRenderedPageBreak/>
        <w:t xml:space="preserve">За отчетный период </w:t>
      </w:r>
      <w:r w:rsidR="000070F3" w:rsidRPr="000649D2">
        <w:rPr>
          <w:rFonts w:ascii="Times New Roman" w:hAnsi="Times New Roman" w:cs="Times New Roman"/>
          <w:sz w:val="28"/>
          <w:szCs w:val="28"/>
        </w:rPr>
        <w:t>20</w:t>
      </w:r>
      <w:r w:rsidR="004277FC" w:rsidRPr="000649D2">
        <w:rPr>
          <w:rFonts w:ascii="Times New Roman" w:hAnsi="Times New Roman" w:cs="Times New Roman"/>
          <w:sz w:val="28"/>
          <w:szCs w:val="28"/>
        </w:rPr>
        <w:t>2</w:t>
      </w:r>
      <w:r w:rsidR="006D1042">
        <w:rPr>
          <w:rFonts w:ascii="Times New Roman" w:hAnsi="Times New Roman" w:cs="Times New Roman"/>
          <w:sz w:val="28"/>
          <w:szCs w:val="28"/>
        </w:rPr>
        <w:t>2</w:t>
      </w:r>
      <w:r w:rsidR="000070F3" w:rsidRPr="000649D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649D2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4277FC" w:rsidRPr="000649D2">
        <w:rPr>
          <w:rFonts w:ascii="Times New Roman" w:hAnsi="Times New Roman" w:cs="Times New Roman"/>
          <w:sz w:val="28"/>
          <w:szCs w:val="28"/>
        </w:rPr>
        <w:t>13</w:t>
      </w:r>
      <w:r w:rsidRPr="000649D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070F3" w:rsidRPr="000649D2">
        <w:rPr>
          <w:rFonts w:ascii="Times New Roman" w:hAnsi="Times New Roman" w:cs="Times New Roman"/>
          <w:sz w:val="28"/>
          <w:szCs w:val="28"/>
        </w:rPr>
        <w:t>й</w:t>
      </w:r>
      <w:r w:rsidRPr="000649D2">
        <w:rPr>
          <w:rFonts w:ascii="Times New Roman" w:hAnsi="Times New Roman" w:cs="Times New Roman"/>
          <w:sz w:val="28"/>
          <w:szCs w:val="28"/>
        </w:rPr>
        <w:t xml:space="preserve"> граждан на татарском языке </w:t>
      </w:r>
      <w:r w:rsidR="000070F3" w:rsidRPr="000649D2">
        <w:rPr>
          <w:rFonts w:ascii="Times New Roman" w:hAnsi="Times New Roman" w:cs="Times New Roman"/>
          <w:sz w:val="28"/>
          <w:szCs w:val="28"/>
        </w:rPr>
        <w:t>(в 20</w:t>
      </w:r>
      <w:r w:rsidR="00A620DE">
        <w:rPr>
          <w:rFonts w:ascii="Times New Roman" w:hAnsi="Times New Roman" w:cs="Times New Roman"/>
          <w:sz w:val="28"/>
          <w:szCs w:val="28"/>
        </w:rPr>
        <w:t>21</w:t>
      </w:r>
      <w:r w:rsidR="000070F3" w:rsidRPr="000649D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620DE">
        <w:rPr>
          <w:rFonts w:ascii="Times New Roman" w:hAnsi="Times New Roman" w:cs="Times New Roman"/>
          <w:sz w:val="28"/>
          <w:szCs w:val="28"/>
        </w:rPr>
        <w:t>11</w:t>
      </w:r>
      <w:r w:rsidR="000070F3" w:rsidRPr="000649D2">
        <w:rPr>
          <w:rFonts w:ascii="Times New Roman" w:hAnsi="Times New Roman" w:cs="Times New Roman"/>
          <w:sz w:val="28"/>
          <w:szCs w:val="28"/>
        </w:rPr>
        <w:t>)</w:t>
      </w:r>
      <w:r w:rsidRPr="000649D2">
        <w:rPr>
          <w:rFonts w:ascii="Times New Roman" w:hAnsi="Times New Roman" w:cs="Times New Roman"/>
          <w:sz w:val="28"/>
          <w:szCs w:val="28"/>
        </w:rPr>
        <w:t>, ответы</w:t>
      </w:r>
      <w:r w:rsidR="00A620DE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Pr="000649D2">
        <w:rPr>
          <w:rFonts w:ascii="Times New Roman" w:hAnsi="Times New Roman" w:cs="Times New Roman"/>
          <w:sz w:val="28"/>
          <w:szCs w:val="28"/>
        </w:rPr>
        <w:t xml:space="preserve"> даны в срок </w:t>
      </w:r>
      <w:r w:rsidR="000070F3" w:rsidRPr="000649D2">
        <w:rPr>
          <w:rFonts w:ascii="Times New Roman" w:hAnsi="Times New Roman" w:cs="Times New Roman"/>
          <w:sz w:val="28"/>
          <w:szCs w:val="28"/>
        </w:rPr>
        <w:t xml:space="preserve">на языке обращения. </w:t>
      </w:r>
    </w:p>
    <w:p w:rsidR="00C05200" w:rsidRPr="000649D2" w:rsidRDefault="00C05200" w:rsidP="00554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5200" w:rsidRPr="00C05200" w:rsidRDefault="00C05200" w:rsidP="00C052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49D2">
        <w:rPr>
          <w:rFonts w:ascii="Times New Roman" w:hAnsi="Times New Roman"/>
          <w:sz w:val="28"/>
          <w:szCs w:val="28"/>
        </w:rPr>
        <w:t xml:space="preserve">Наиболее часто, </w:t>
      </w:r>
      <w:r w:rsidRPr="00A620DE">
        <w:rPr>
          <w:rFonts w:ascii="Times New Roman" w:hAnsi="Times New Roman"/>
          <w:b/>
          <w:sz w:val="28"/>
          <w:szCs w:val="28"/>
        </w:rPr>
        <w:t>из числа указавших свой адрес</w:t>
      </w:r>
      <w:r w:rsidR="002B4BD7">
        <w:rPr>
          <w:rFonts w:ascii="Times New Roman" w:hAnsi="Times New Roman"/>
          <w:b/>
          <w:sz w:val="28"/>
          <w:szCs w:val="28"/>
        </w:rPr>
        <w:t xml:space="preserve"> (778)</w:t>
      </w:r>
      <w:r w:rsidRPr="000649D2">
        <w:rPr>
          <w:rFonts w:ascii="Times New Roman" w:hAnsi="Times New Roman"/>
          <w:sz w:val="28"/>
          <w:szCs w:val="28"/>
        </w:rPr>
        <w:t xml:space="preserve">, обращались жители Богородского сельского поселения - </w:t>
      </w:r>
      <w:r w:rsidR="00A620DE">
        <w:rPr>
          <w:rFonts w:ascii="Times New Roman" w:hAnsi="Times New Roman"/>
          <w:sz w:val="28"/>
          <w:szCs w:val="28"/>
        </w:rPr>
        <w:t>378</w:t>
      </w:r>
      <w:r w:rsidRPr="000649D2">
        <w:rPr>
          <w:rFonts w:ascii="Times New Roman" w:hAnsi="Times New Roman"/>
          <w:sz w:val="28"/>
          <w:szCs w:val="28"/>
        </w:rPr>
        <w:t xml:space="preserve"> обращений (</w:t>
      </w:r>
      <w:r w:rsidR="00A620DE">
        <w:rPr>
          <w:rFonts w:ascii="Times New Roman" w:hAnsi="Times New Roman"/>
          <w:sz w:val="28"/>
          <w:szCs w:val="28"/>
        </w:rPr>
        <w:t>48</w:t>
      </w:r>
      <w:r w:rsidRPr="000649D2">
        <w:rPr>
          <w:rFonts w:ascii="Times New Roman" w:hAnsi="Times New Roman"/>
          <w:sz w:val="28"/>
          <w:szCs w:val="28"/>
        </w:rPr>
        <w:t xml:space="preserve">%) и Пестречинского сельского поселения – </w:t>
      </w:r>
      <w:r w:rsidR="00A620DE">
        <w:rPr>
          <w:rFonts w:ascii="Times New Roman" w:hAnsi="Times New Roman"/>
          <w:sz w:val="28"/>
          <w:szCs w:val="28"/>
        </w:rPr>
        <w:t>127</w:t>
      </w:r>
      <w:r w:rsidRPr="000649D2">
        <w:rPr>
          <w:rFonts w:ascii="Times New Roman" w:hAnsi="Times New Roman"/>
          <w:sz w:val="28"/>
          <w:szCs w:val="28"/>
        </w:rPr>
        <w:t xml:space="preserve"> обращений (</w:t>
      </w:r>
      <w:r w:rsidR="00A620DE">
        <w:rPr>
          <w:rFonts w:ascii="Times New Roman" w:hAnsi="Times New Roman"/>
          <w:sz w:val="28"/>
          <w:szCs w:val="28"/>
        </w:rPr>
        <w:t>16</w:t>
      </w:r>
      <w:r w:rsidRPr="000649D2">
        <w:rPr>
          <w:rFonts w:ascii="Times New Roman" w:hAnsi="Times New Roman"/>
          <w:sz w:val="28"/>
          <w:szCs w:val="28"/>
        </w:rPr>
        <w:t xml:space="preserve">%), </w:t>
      </w:r>
      <w:proofErr w:type="spellStart"/>
      <w:r w:rsidR="002B4BD7" w:rsidRPr="000649D2">
        <w:rPr>
          <w:rFonts w:ascii="Times New Roman" w:hAnsi="Times New Roman"/>
          <w:sz w:val="28"/>
          <w:szCs w:val="28"/>
        </w:rPr>
        <w:t>Шигалеевского</w:t>
      </w:r>
      <w:proofErr w:type="spellEnd"/>
      <w:r w:rsidR="002B4BD7" w:rsidRPr="000649D2">
        <w:rPr>
          <w:rFonts w:ascii="Times New Roman" w:hAnsi="Times New Roman"/>
          <w:sz w:val="28"/>
          <w:szCs w:val="28"/>
        </w:rPr>
        <w:t xml:space="preserve"> сельского поселения –  7</w:t>
      </w:r>
      <w:r w:rsidR="002B4BD7">
        <w:rPr>
          <w:rFonts w:ascii="Times New Roman" w:hAnsi="Times New Roman"/>
          <w:sz w:val="28"/>
          <w:szCs w:val="28"/>
        </w:rPr>
        <w:t>1</w:t>
      </w:r>
      <w:r w:rsidR="002B4BD7" w:rsidRPr="000649D2">
        <w:rPr>
          <w:rFonts w:ascii="Times New Roman" w:hAnsi="Times New Roman"/>
          <w:sz w:val="28"/>
          <w:szCs w:val="28"/>
        </w:rPr>
        <w:t xml:space="preserve"> обращени</w:t>
      </w:r>
      <w:r w:rsidR="002B4BD7">
        <w:rPr>
          <w:rFonts w:ascii="Times New Roman" w:hAnsi="Times New Roman"/>
          <w:sz w:val="28"/>
          <w:szCs w:val="28"/>
        </w:rPr>
        <w:t>е</w:t>
      </w:r>
      <w:r w:rsidR="002B4BD7" w:rsidRPr="000649D2">
        <w:rPr>
          <w:rFonts w:ascii="Times New Roman" w:hAnsi="Times New Roman"/>
          <w:sz w:val="28"/>
          <w:szCs w:val="28"/>
        </w:rPr>
        <w:t xml:space="preserve"> (</w:t>
      </w:r>
      <w:r w:rsidR="002B4BD7">
        <w:rPr>
          <w:rFonts w:ascii="Times New Roman" w:hAnsi="Times New Roman"/>
          <w:sz w:val="28"/>
          <w:szCs w:val="28"/>
        </w:rPr>
        <w:t>9</w:t>
      </w:r>
      <w:r w:rsidR="002B4BD7" w:rsidRPr="000649D2">
        <w:rPr>
          <w:rFonts w:ascii="Times New Roman" w:hAnsi="Times New Roman"/>
          <w:sz w:val="28"/>
          <w:szCs w:val="28"/>
        </w:rPr>
        <w:t>%)</w:t>
      </w:r>
      <w:r w:rsidR="002B4BD7">
        <w:rPr>
          <w:rFonts w:ascii="Times New Roman" w:hAnsi="Times New Roman"/>
          <w:sz w:val="28"/>
          <w:szCs w:val="28"/>
        </w:rPr>
        <w:t xml:space="preserve">, </w:t>
      </w:r>
      <w:r w:rsidR="000649D2" w:rsidRPr="000649D2">
        <w:rPr>
          <w:rFonts w:ascii="Times New Roman" w:hAnsi="Times New Roman"/>
          <w:sz w:val="28"/>
          <w:szCs w:val="28"/>
        </w:rPr>
        <w:t xml:space="preserve">от жителей </w:t>
      </w:r>
      <w:proofErr w:type="spellStart"/>
      <w:r w:rsidR="000649D2" w:rsidRPr="000649D2">
        <w:rPr>
          <w:rFonts w:ascii="Times New Roman" w:hAnsi="Times New Roman"/>
          <w:sz w:val="28"/>
          <w:szCs w:val="28"/>
        </w:rPr>
        <w:t>Кощаковского</w:t>
      </w:r>
      <w:proofErr w:type="spellEnd"/>
      <w:r w:rsidR="000649D2" w:rsidRPr="000649D2">
        <w:rPr>
          <w:rFonts w:ascii="Times New Roman" w:hAnsi="Times New Roman"/>
          <w:sz w:val="28"/>
          <w:szCs w:val="28"/>
        </w:rPr>
        <w:t xml:space="preserve"> сельского поселения – </w:t>
      </w:r>
      <w:r w:rsidR="000649D2">
        <w:rPr>
          <w:rFonts w:ascii="Times New Roman" w:hAnsi="Times New Roman"/>
          <w:sz w:val="28"/>
          <w:szCs w:val="28"/>
        </w:rPr>
        <w:t xml:space="preserve">поступило </w:t>
      </w:r>
      <w:r w:rsidR="002B4BD7">
        <w:rPr>
          <w:rFonts w:ascii="Times New Roman" w:hAnsi="Times New Roman"/>
          <w:sz w:val="28"/>
          <w:szCs w:val="28"/>
        </w:rPr>
        <w:t>58</w:t>
      </w:r>
      <w:r w:rsidR="000649D2" w:rsidRPr="000649D2">
        <w:rPr>
          <w:rFonts w:ascii="Times New Roman" w:hAnsi="Times New Roman"/>
          <w:sz w:val="28"/>
          <w:szCs w:val="28"/>
        </w:rPr>
        <w:t xml:space="preserve"> обращени</w:t>
      </w:r>
      <w:r w:rsidR="002B4BD7">
        <w:rPr>
          <w:rFonts w:ascii="Times New Roman" w:hAnsi="Times New Roman"/>
          <w:sz w:val="28"/>
          <w:szCs w:val="28"/>
        </w:rPr>
        <w:t>й</w:t>
      </w:r>
      <w:r w:rsidR="000649D2" w:rsidRPr="000649D2">
        <w:rPr>
          <w:rFonts w:ascii="Times New Roman" w:hAnsi="Times New Roman"/>
          <w:sz w:val="28"/>
          <w:szCs w:val="28"/>
        </w:rPr>
        <w:t xml:space="preserve"> (</w:t>
      </w:r>
      <w:r w:rsidR="002B4BD7">
        <w:rPr>
          <w:rFonts w:ascii="Times New Roman" w:hAnsi="Times New Roman"/>
          <w:sz w:val="28"/>
          <w:szCs w:val="28"/>
        </w:rPr>
        <w:t>7</w:t>
      </w:r>
      <w:r w:rsidR="000649D2" w:rsidRPr="000649D2">
        <w:rPr>
          <w:rFonts w:ascii="Times New Roman" w:hAnsi="Times New Roman"/>
          <w:sz w:val="28"/>
          <w:szCs w:val="28"/>
        </w:rPr>
        <w:t xml:space="preserve">%), </w:t>
      </w:r>
      <w:r w:rsidRPr="000649D2">
        <w:rPr>
          <w:rFonts w:ascii="Times New Roman" w:hAnsi="Times New Roman"/>
          <w:sz w:val="28"/>
          <w:szCs w:val="28"/>
        </w:rPr>
        <w:t>Ленино-</w:t>
      </w:r>
      <w:proofErr w:type="spellStart"/>
      <w:r w:rsidRPr="000649D2">
        <w:rPr>
          <w:rFonts w:ascii="Times New Roman" w:hAnsi="Times New Roman"/>
          <w:sz w:val="28"/>
          <w:szCs w:val="28"/>
        </w:rPr>
        <w:t>Кокушкинского</w:t>
      </w:r>
      <w:proofErr w:type="spellEnd"/>
      <w:r w:rsidRPr="000649D2">
        <w:rPr>
          <w:rFonts w:ascii="Times New Roman" w:hAnsi="Times New Roman"/>
          <w:sz w:val="28"/>
          <w:szCs w:val="28"/>
        </w:rPr>
        <w:t xml:space="preserve"> сельского поселения -  </w:t>
      </w:r>
      <w:r w:rsidR="002B4BD7">
        <w:rPr>
          <w:rFonts w:ascii="Times New Roman" w:hAnsi="Times New Roman"/>
          <w:sz w:val="28"/>
          <w:szCs w:val="28"/>
        </w:rPr>
        <w:t>33</w:t>
      </w:r>
      <w:r w:rsidRPr="000649D2">
        <w:rPr>
          <w:rFonts w:ascii="Times New Roman" w:hAnsi="Times New Roman"/>
          <w:sz w:val="28"/>
          <w:szCs w:val="28"/>
        </w:rPr>
        <w:t xml:space="preserve"> обращени</w:t>
      </w:r>
      <w:r w:rsidR="002B4BD7">
        <w:rPr>
          <w:rFonts w:ascii="Times New Roman" w:hAnsi="Times New Roman"/>
          <w:sz w:val="28"/>
          <w:szCs w:val="28"/>
        </w:rPr>
        <w:t>я</w:t>
      </w:r>
      <w:r w:rsidRPr="000649D2">
        <w:rPr>
          <w:rFonts w:ascii="Times New Roman" w:hAnsi="Times New Roman"/>
          <w:sz w:val="28"/>
          <w:szCs w:val="28"/>
        </w:rPr>
        <w:t xml:space="preserve"> (</w:t>
      </w:r>
      <w:r w:rsidR="002B4BD7">
        <w:rPr>
          <w:rFonts w:ascii="Times New Roman" w:hAnsi="Times New Roman"/>
          <w:sz w:val="28"/>
          <w:szCs w:val="28"/>
        </w:rPr>
        <w:t>4</w:t>
      </w:r>
      <w:r w:rsidRPr="000649D2">
        <w:rPr>
          <w:rFonts w:ascii="Times New Roman" w:hAnsi="Times New Roman"/>
          <w:sz w:val="28"/>
          <w:szCs w:val="28"/>
        </w:rPr>
        <w:t>%).</w:t>
      </w:r>
    </w:p>
    <w:p w:rsidR="00C05200" w:rsidRDefault="00C05200" w:rsidP="00554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Основными авторами обращений (</w:t>
      </w:r>
      <w:r w:rsidRPr="002B4BD7">
        <w:rPr>
          <w:rFonts w:ascii="Times New Roman" w:hAnsi="Times New Roman" w:cs="Times New Roman"/>
          <w:b/>
          <w:sz w:val="28"/>
          <w:szCs w:val="28"/>
        </w:rPr>
        <w:t>среди указавших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BD7">
        <w:rPr>
          <w:rFonts w:ascii="Times New Roman" w:hAnsi="Times New Roman" w:cs="Times New Roman"/>
          <w:b/>
          <w:sz w:val="28"/>
          <w:szCs w:val="28"/>
        </w:rPr>
        <w:t>свое социальное положение</w:t>
      </w:r>
      <w:r w:rsidR="002B4BD7">
        <w:rPr>
          <w:rFonts w:ascii="Times New Roman" w:hAnsi="Times New Roman" w:cs="Times New Roman"/>
          <w:sz w:val="28"/>
          <w:szCs w:val="28"/>
        </w:rPr>
        <w:t xml:space="preserve"> (</w:t>
      </w:r>
      <w:r w:rsidR="002B4BD7" w:rsidRPr="002B4BD7">
        <w:rPr>
          <w:rFonts w:ascii="Times New Roman" w:hAnsi="Times New Roman" w:cs="Times New Roman"/>
          <w:b/>
          <w:sz w:val="28"/>
          <w:szCs w:val="28"/>
        </w:rPr>
        <w:t>226</w:t>
      </w:r>
      <w:r w:rsidR="002B4BD7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 являются: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работающие граждане –</w:t>
      </w:r>
      <w:r w:rsidR="004277FC">
        <w:rPr>
          <w:rFonts w:ascii="Times New Roman" w:hAnsi="Times New Roman" w:cs="Times New Roman"/>
          <w:sz w:val="28"/>
          <w:szCs w:val="28"/>
        </w:rPr>
        <w:t xml:space="preserve"> 6</w:t>
      </w:r>
      <w:r w:rsidR="002B4B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B4BD7">
        <w:rPr>
          <w:rFonts w:ascii="Times New Roman" w:hAnsi="Times New Roman" w:cs="Times New Roman"/>
          <w:sz w:val="28"/>
          <w:szCs w:val="28"/>
        </w:rPr>
        <w:t>29</w:t>
      </w:r>
      <w:r w:rsidR="004277FC">
        <w:rPr>
          <w:rFonts w:ascii="Times New Roman" w:hAnsi="Times New Roman" w:cs="Times New Roman"/>
          <w:sz w:val="28"/>
          <w:szCs w:val="28"/>
        </w:rPr>
        <w:t xml:space="preserve"> </w:t>
      </w:r>
      <w:r w:rsidRPr="00EE0967">
        <w:rPr>
          <w:rFonts w:ascii="Times New Roman" w:hAnsi="Times New Roman" w:cs="Times New Roman"/>
          <w:sz w:val="28"/>
          <w:szCs w:val="28"/>
        </w:rPr>
        <w:t xml:space="preserve">%) </w:t>
      </w:r>
    </w:p>
    <w:p w:rsidR="00FE4EDD" w:rsidRPr="00710BC6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пенсионеры – </w:t>
      </w:r>
      <w:r w:rsidR="002B4BD7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B4BD7">
        <w:rPr>
          <w:rFonts w:ascii="Times New Roman" w:hAnsi="Times New Roman" w:cs="Times New Roman"/>
          <w:sz w:val="28"/>
          <w:szCs w:val="28"/>
        </w:rPr>
        <w:t>21</w:t>
      </w:r>
      <w:r w:rsidR="00427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98083B">
        <w:rPr>
          <w:rFonts w:ascii="Times New Roman" w:hAnsi="Times New Roman" w:cs="Times New Roman"/>
          <w:sz w:val="28"/>
          <w:szCs w:val="28"/>
        </w:rPr>
        <w:t>)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безработные и временно не работающие –</w:t>
      </w:r>
      <w:r w:rsidR="0098083B">
        <w:rPr>
          <w:rFonts w:ascii="Times New Roman" w:hAnsi="Times New Roman" w:cs="Times New Roman"/>
          <w:sz w:val="28"/>
          <w:szCs w:val="28"/>
        </w:rPr>
        <w:t xml:space="preserve"> </w:t>
      </w:r>
      <w:r w:rsidR="002B4BD7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B4BD7">
        <w:rPr>
          <w:rFonts w:ascii="Times New Roman" w:hAnsi="Times New Roman" w:cs="Times New Roman"/>
          <w:sz w:val="28"/>
          <w:szCs w:val="28"/>
        </w:rPr>
        <w:t>14</w:t>
      </w:r>
      <w:r w:rsidR="004277FC">
        <w:rPr>
          <w:rFonts w:ascii="Times New Roman" w:hAnsi="Times New Roman" w:cs="Times New Roman"/>
          <w:sz w:val="28"/>
          <w:szCs w:val="28"/>
        </w:rPr>
        <w:t xml:space="preserve"> </w:t>
      </w:r>
      <w:r w:rsidR="004978C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B4BD7" w:rsidRDefault="002B4BD7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руководители – 23 (10%)</w:t>
      </w:r>
    </w:p>
    <w:p w:rsidR="00FE4EDD" w:rsidRDefault="002B4BD7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домохозяйки</w:t>
      </w:r>
      <w:r w:rsidR="00FE4ED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FE4ED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10</w:t>
      </w:r>
      <w:r w:rsidR="004277FC">
        <w:rPr>
          <w:rFonts w:ascii="Times New Roman" w:hAnsi="Times New Roman" w:cs="Times New Roman"/>
          <w:sz w:val="28"/>
          <w:szCs w:val="28"/>
        </w:rPr>
        <w:t xml:space="preserve"> </w:t>
      </w:r>
      <w:r w:rsidR="00FE4EDD">
        <w:rPr>
          <w:rFonts w:ascii="Times New Roman" w:hAnsi="Times New Roman" w:cs="Times New Roman"/>
          <w:sz w:val="28"/>
          <w:szCs w:val="28"/>
        </w:rPr>
        <w:t>%</w:t>
      </w:r>
      <w:r w:rsidR="0098083B">
        <w:rPr>
          <w:rFonts w:ascii="Times New Roman" w:hAnsi="Times New Roman" w:cs="Times New Roman"/>
          <w:sz w:val="28"/>
          <w:szCs w:val="28"/>
        </w:rPr>
        <w:t>)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работники бюджетной сферы – </w:t>
      </w:r>
      <w:r w:rsidR="002B4BD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83B">
        <w:rPr>
          <w:rFonts w:ascii="Times New Roman" w:hAnsi="Times New Roman" w:cs="Times New Roman"/>
          <w:sz w:val="28"/>
          <w:szCs w:val="28"/>
        </w:rPr>
        <w:t>(</w:t>
      </w:r>
      <w:r w:rsidR="002B4BD7">
        <w:rPr>
          <w:rFonts w:ascii="Times New Roman" w:hAnsi="Times New Roman" w:cs="Times New Roman"/>
          <w:sz w:val="28"/>
          <w:szCs w:val="28"/>
        </w:rPr>
        <w:t>7</w:t>
      </w:r>
      <w:r w:rsidR="00427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предприниматель -</w:t>
      </w:r>
      <w:r w:rsidR="0098083B">
        <w:rPr>
          <w:rFonts w:ascii="Times New Roman" w:hAnsi="Times New Roman" w:cs="Times New Roman"/>
          <w:sz w:val="28"/>
          <w:szCs w:val="28"/>
        </w:rPr>
        <w:t xml:space="preserve"> </w:t>
      </w:r>
      <w:r w:rsidR="004277FC">
        <w:rPr>
          <w:rFonts w:ascii="Times New Roman" w:hAnsi="Times New Roman" w:cs="Times New Roman"/>
          <w:sz w:val="28"/>
          <w:szCs w:val="28"/>
        </w:rPr>
        <w:t>1</w:t>
      </w:r>
      <w:r w:rsidR="002B4BD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B4BD7">
        <w:rPr>
          <w:rFonts w:ascii="Times New Roman" w:hAnsi="Times New Roman" w:cs="Times New Roman"/>
          <w:sz w:val="28"/>
          <w:szCs w:val="28"/>
        </w:rPr>
        <w:t>6</w:t>
      </w:r>
      <w:r w:rsidR="00427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98083B">
        <w:rPr>
          <w:rFonts w:ascii="Times New Roman" w:hAnsi="Times New Roman" w:cs="Times New Roman"/>
          <w:sz w:val="28"/>
          <w:szCs w:val="28"/>
        </w:rPr>
        <w:t>)</w:t>
      </w:r>
    </w:p>
    <w:p w:rsidR="002B4BD7" w:rsidRDefault="002B4BD7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другие </w:t>
      </w:r>
      <w:r w:rsidR="00CA673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731">
        <w:rPr>
          <w:rFonts w:ascii="Times New Roman" w:hAnsi="Times New Roman" w:cs="Times New Roman"/>
          <w:sz w:val="28"/>
          <w:szCs w:val="28"/>
        </w:rPr>
        <w:t>8 (3%)</w:t>
      </w:r>
    </w:p>
    <w:p w:rsidR="004277FC" w:rsidRDefault="004277FC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9D2" w:rsidRDefault="000649D2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2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028D12" wp14:editId="4AEAADED">
            <wp:extent cx="6162675" cy="5353050"/>
            <wp:effectExtent l="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649D2" w:rsidRDefault="000649D2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вопросов, затронутых в обращениях граждан, за отчетный период составило </w:t>
      </w:r>
      <w:r w:rsidR="002A1E54">
        <w:rPr>
          <w:rFonts w:ascii="Times New Roman" w:hAnsi="Times New Roman" w:cs="Times New Roman"/>
          <w:sz w:val="28"/>
          <w:szCs w:val="28"/>
        </w:rPr>
        <w:t>1578</w:t>
      </w:r>
      <w:r>
        <w:rPr>
          <w:rFonts w:ascii="Times New Roman" w:hAnsi="Times New Roman" w:cs="Times New Roman"/>
          <w:sz w:val="28"/>
          <w:szCs w:val="28"/>
        </w:rPr>
        <w:t xml:space="preserve"> (20</w:t>
      </w:r>
      <w:r w:rsidR="002A1E5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2A1E54">
        <w:rPr>
          <w:rFonts w:ascii="Times New Roman" w:hAnsi="Times New Roman" w:cs="Times New Roman"/>
          <w:sz w:val="28"/>
          <w:szCs w:val="28"/>
        </w:rPr>
        <w:t xml:space="preserve">од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A1E54">
        <w:rPr>
          <w:rFonts w:ascii="Times New Roman" w:hAnsi="Times New Roman" w:cs="Times New Roman"/>
          <w:sz w:val="28"/>
          <w:szCs w:val="28"/>
        </w:rPr>
        <w:t xml:space="preserve"> 1563</w:t>
      </w:r>
      <w:r>
        <w:rPr>
          <w:rFonts w:ascii="Times New Roman" w:hAnsi="Times New Roman" w:cs="Times New Roman"/>
          <w:sz w:val="28"/>
          <w:szCs w:val="28"/>
        </w:rPr>
        <w:t>), в том числе по темам: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государство, общество, политика – </w:t>
      </w:r>
      <w:r w:rsidR="002A1E54">
        <w:rPr>
          <w:rFonts w:ascii="Times New Roman" w:hAnsi="Times New Roman" w:cs="Times New Roman"/>
          <w:sz w:val="28"/>
          <w:szCs w:val="28"/>
        </w:rPr>
        <w:t>151</w:t>
      </w:r>
      <w:r w:rsidR="003C33B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A1E54">
        <w:rPr>
          <w:rFonts w:ascii="Times New Roman" w:hAnsi="Times New Roman" w:cs="Times New Roman"/>
          <w:sz w:val="28"/>
          <w:szCs w:val="28"/>
        </w:rPr>
        <w:t>е</w:t>
      </w:r>
      <w:r w:rsidR="003C33B1">
        <w:rPr>
          <w:rFonts w:ascii="Times New Roman" w:hAnsi="Times New Roman" w:cs="Times New Roman"/>
          <w:sz w:val="28"/>
          <w:szCs w:val="28"/>
        </w:rPr>
        <w:t xml:space="preserve"> </w:t>
      </w:r>
      <w:r w:rsidR="00EE456D">
        <w:rPr>
          <w:rFonts w:ascii="Times New Roman" w:hAnsi="Times New Roman" w:cs="Times New Roman"/>
          <w:sz w:val="28"/>
          <w:szCs w:val="28"/>
        </w:rPr>
        <w:t xml:space="preserve">– </w:t>
      </w:r>
      <w:r w:rsidR="00C0751B">
        <w:rPr>
          <w:rFonts w:ascii="Times New Roman" w:hAnsi="Times New Roman" w:cs="Times New Roman"/>
          <w:sz w:val="28"/>
          <w:szCs w:val="28"/>
        </w:rPr>
        <w:t>9</w:t>
      </w:r>
      <w:r w:rsidR="002A1E54">
        <w:rPr>
          <w:rFonts w:ascii="Times New Roman" w:hAnsi="Times New Roman" w:cs="Times New Roman"/>
          <w:sz w:val="28"/>
          <w:szCs w:val="28"/>
        </w:rPr>
        <w:t>,82</w:t>
      </w:r>
      <w:r w:rsidR="00EE456D">
        <w:rPr>
          <w:rFonts w:ascii="Times New Roman" w:hAnsi="Times New Roman" w:cs="Times New Roman"/>
          <w:sz w:val="28"/>
          <w:szCs w:val="28"/>
        </w:rPr>
        <w:t>%</w:t>
      </w:r>
      <w:r w:rsidR="003C3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(20</w:t>
      </w:r>
      <w:r w:rsidR="002A1E54"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A1E54">
        <w:rPr>
          <w:rFonts w:ascii="Times New Roman" w:hAnsi="Times New Roman" w:cs="Times New Roman"/>
          <w:sz w:val="28"/>
          <w:szCs w:val="28"/>
        </w:rPr>
        <w:t xml:space="preserve">од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1E54">
        <w:rPr>
          <w:rFonts w:ascii="Times New Roman" w:hAnsi="Times New Roman" w:cs="Times New Roman"/>
          <w:sz w:val="28"/>
          <w:szCs w:val="28"/>
        </w:rPr>
        <w:t>126 - 8,06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жилищно-коммунальная сфера – </w:t>
      </w:r>
      <w:r w:rsidR="002E0C59">
        <w:rPr>
          <w:rFonts w:ascii="Times New Roman" w:hAnsi="Times New Roman" w:cs="Times New Roman"/>
          <w:sz w:val="28"/>
          <w:szCs w:val="28"/>
        </w:rPr>
        <w:t>30</w:t>
      </w:r>
      <w:r w:rsidR="002A1E5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A1E54">
        <w:rPr>
          <w:rFonts w:ascii="Times New Roman" w:hAnsi="Times New Roman" w:cs="Times New Roman"/>
          <w:sz w:val="28"/>
          <w:szCs w:val="28"/>
        </w:rPr>
        <w:t>й</w:t>
      </w:r>
      <w:r w:rsidR="00EE456D">
        <w:rPr>
          <w:rFonts w:ascii="Times New Roman" w:hAnsi="Times New Roman" w:cs="Times New Roman"/>
          <w:sz w:val="28"/>
          <w:szCs w:val="28"/>
        </w:rPr>
        <w:t xml:space="preserve"> – </w:t>
      </w:r>
      <w:r w:rsidR="002A1E54">
        <w:rPr>
          <w:rFonts w:ascii="Times New Roman" w:hAnsi="Times New Roman" w:cs="Times New Roman"/>
          <w:sz w:val="28"/>
          <w:szCs w:val="28"/>
        </w:rPr>
        <w:t>20,03</w:t>
      </w:r>
      <w:r w:rsidR="00EE456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(20</w:t>
      </w:r>
      <w:r w:rsidR="002A1E54"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A1E54">
        <w:rPr>
          <w:rFonts w:ascii="Times New Roman" w:hAnsi="Times New Roman" w:cs="Times New Roman"/>
          <w:sz w:val="28"/>
          <w:szCs w:val="28"/>
        </w:rPr>
        <w:t xml:space="preserve">од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1E54">
        <w:rPr>
          <w:rFonts w:ascii="Times New Roman" w:hAnsi="Times New Roman" w:cs="Times New Roman"/>
          <w:sz w:val="28"/>
          <w:szCs w:val="28"/>
        </w:rPr>
        <w:t>310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E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E54">
        <w:rPr>
          <w:rFonts w:ascii="Times New Roman" w:hAnsi="Times New Roman" w:cs="Times New Roman"/>
          <w:sz w:val="28"/>
          <w:szCs w:val="28"/>
        </w:rPr>
        <w:t>19,83</w:t>
      </w:r>
      <w:r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оборона, безопасность, законность – </w:t>
      </w:r>
      <w:r w:rsidR="002A1E54">
        <w:rPr>
          <w:rFonts w:ascii="Times New Roman" w:hAnsi="Times New Roman" w:cs="Times New Roman"/>
          <w:sz w:val="28"/>
          <w:szCs w:val="28"/>
        </w:rPr>
        <w:t>123</w:t>
      </w:r>
      <w:r>
        <w:rPr>
          <w:rFonts w:ascii="Times New Roman" w:hAnsi="Times New Roman" w:cs="Times New Roman"/>
          <w:sz w:val="28"/>
          <w:szCs w:val="28"/>
        </w:rPr>
        <w:t xml:space="preserve"> обращения </w:t>
      </w:r>
      <w:r w:rsidR="00EE456D">
        <w:rPr>
          <w:rFonts w:ascii="Times New Roman" w:hAnsi="Times New Roman" w:cs="Times New Roman"/>
          <w:sz w:val="28"/>
          <w:szCs w:val="28"/>
        </w:rPr>
        <w:t xml:space="preserve">– </w:t>
      </w:r>
      <w:r w:rsidR="002A1E54">
        <w:rPr>
          <w:rFonts w:ascii="Times New Roman" w:hAnsi="Times New Roman" w:cs="Times New Roman"/>
          <w:sz w:val="28"/>
          <w:szCs w:val="28"/>
        </w:rPr>
        <w:t>8</w:t>
      </w:r>
      <w:r w:rsidR="00EE456D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(20</w:t>
      </w:r>
      <w:r w:rsidR="002A1E54"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A1E54">
        <w:rPr>
          <w:rFonts w:ascii="Times New Roman" w:hAnsi="Times New Roman" w:cs="Times New Roman"/>
          <w:sz w:val="28"/>
          <w:szCs w:val="28"/>
        </w:rPr>
        <w:t xml:space="preserve">од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E456D">
        <w:rPr>
          <w:rFonts w:ascii="Times New Roman" w:hAnsi="Times New Roman" w:cs="Times New Roman"/>
          <w:sz w:val="28"/>
          <w:szCs w:val="28"/>
        </w:rPr>
        <w:t xml:space="preserve"> </w:t>
      </w:r>
      <w:r w:rsidR="002A1E54">
        <w:rPr>
          <w:rFonts w:ascii="Times New Roman" w:hAnsi="Times New Roman" w:cs="Times New Roman"/>
          <w:sz w:val="28"/>
          <w:szCs w:val="28"/>
        </w:rPr>
        <w:t>84</w:t>
      </w:r>
      <w:r w:rsidR="00EE4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A1E54">
        <w:rPr>
          <w:rFonts w:ascii="Times New Roman" w:hAnsi="Times New Roman" w:cs="Times New Roman"/>
          <w:sz w:val="28"/>
          <w:szCs w:val="28"/>
        </w:rPr>
        <w:t>5,37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социальная сфера – </w:t>
      </w:r>
      <w:r w:rsidR="002A1E54">
        <w:rPr>
          <w:rFonts w:ascii="Times New Roman" w:hAnsi="Times New Roman" w:cs="Times New Roman"/>
          <w:sz w:val="28"/>
          <w:szCs w:val="28"/>
        </w:rPr>
        <w:t>308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E27AB">
        <w:rPr>
          <w:rFonts w:ascii="Times New Roman" w:hAnsi="Times New Roman" w:cs="Times New Roman"/>
          <w:sz w:val="28"/>
          <w:szCs w:val="28"/>
        </w:rPr>
        <w:t xml:space="preserve">й – </w:t>
      </w:r>
      <w:r w:rsidR="002A1E54">
        <w:rPr>
          <w:rFonts w:ascii="Times New Roman" w:hAnsi="Times New Roman" w:cs="Times New Roman"/>
          <w:sz w:val="28"/>
          <w:szCs w:val="28"/>
        </w:rPr>
        <w:t>20,03</w:t>
      </w:r>
      <w:r w:rsidR="003E27A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(20</w:t>
      </w:r>
      <w:r w:rsidR="002A1E54">
        <w:rPr>
          <w:rFonts w:ascii="Times New Roman" w:hAnsi="Times New Roman" w:cs="Times New Roman"/>
          <w:sz w:val="28"/>
          <w:szCs w:val="28"/>
        </w:rPr>
        <w:t xml:space="preserve">21 год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E27AB">
        <w:rPr>
          <w:rFonts w:ascii="Times New Roman" w:hAnsi="Times New Roman" w:cs="Times New Roman"/>
          <w:sz w:val="28"/>
          <w:szCs w:val="28"/>
        </w:rPr>
        <w:t xml:space="preserve"> </w:t>
      </w:r>
      <w:r w:rsidR="002A1E54">
        <w:rPr>
          <w:rFonts w:ascii="Times New Roman" w:hAnsi="Times New Roman" w:cs="Times New Roman"/>
          <w:sz w:val="28"/>
          <w:szCs w:val="28"/>
        </w:rPr>
        <w:t>321</w:t>
      </w:r>
      <w:r w:rsidR="003E27AB">
        <w:rPr>
          <w:rFonts w:ascii="Times New Roman" w:hAnsi="Times New Roman" w:cs="Times New Roman"/>
          <w:sz w:val="28"/>
          <w:szCs w:val="28"/>
        </w:rPr>
        <w:t xml:space="preserve"> </w:t>
      </w:r>
      <w:r w:rsidR="002A1E54">
        <w:rPr>
          <w:rFonts w:ascii="Times New Roman" w:hAnsi="Times New Roman" w:cs="Times New Roman"/>
          <w:sz w:val="28"/>
          <w:szCs w:val="28"/>
        </w:rPr>
        <w:t>–</w:t>
      </w:r>
      <w:r w:rsidR="003E27AB">
        <w:rPr>
          <w:rFonts w:ascii="Times New Roman" w:hAnsi="Times New Roman" w:cs="Times New Roman"/>
          <w:sz w:val="28"/>
          <w:szCs w:val="28"/>
        </w:rPr>
        <w:t xml:space="preserve"> </w:t>
      </w:r>
      <w:r w:rsidR="002A1E54">
        <w:rPr>
          <w:rFonts w:ascii="Times New Roman" w:hAnsi="Times New Roman" w:cs="Times New Roman"/>
          <w:sz w:val="28"/>
          <w:szCs w:val="28"/>
        </w:rPr>
        <w:t>20,54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FE4EDD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экономика – </w:t>
      </w:r>
      <w:r w:rsidR="002A1E54">
        <w:rPr>
          <w:rFonts w:ascii="Times New Roman" w:hAnsi="Times New Roman" w:cs="Times New Roman"/>
          <w:sz w:val="28"/>
          <w:szCs w:val="28"/>
        </w:rPr>
        <w:t>688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A1E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7AB">
        <w:rPr>
          <w:rFonts w:ascii="Times New Roman" w:hAnsi="Times New Roman" w:cs="Times New Roman"/>
          <w:sz w:val="28"/>
          <w:szCs w:val="28"/>
        </w:rPr>
        <w:t xml:space="preserve">– </w:t>
      </w:r>
      <w:r w:rsidR="005906F7">
        <w:rPr>
          <w:rFonts w:ascii="Times New Roman" w:hAnsi="Times New Roman" w:cs="Times New Roman"/>
          <w:sz w:val="28"/>
          <w:szCs w:val="28"/>
        </w:rPr>
        <w:t>42,12</w:t>
      </w:r>
      <w:r w:rsidR="003E27AB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>(20</w:t>
      </w:r>
      <w:r w:rsidR="005906F7"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906F7">
        <w:rPr>
          <w:rFonts w:ascii="Times New Roman" w:hAnsi="Times New Roman" w:cs="Times New Roman"/>
          <w:sz w:val="28"/>
          <w:szCs w:val="28"/>
        </w:rPr>
        <w:t xml:space="preserve">од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E27AB">
        <w:rPr>
          <w:rFonts w:ascii="Times New Roman" w:hAnsi="Times New Roman" w:cs="Times New Roman"/>
          <w:sz w:val="28"/>
          <w:szCs w:val="28"/>
        </w:rPr>
        <w:t xml:space="preserve"> </w:t>
      </w:r>
      <w:r w:rsidR="005906F7">
        <w:rPr>
          <w:rFonts w:ascii="Times New Roman" w:hAnsi="Times New Roman" w:cs="Times New Roman"/>
          <w:sz w:val="28"/>
          <w:szCs w:val="28"/>
        </w:rPr>
        <w:t>722</w:t>
      </w:r>
      <w:r w:rsidR="003E27AB">
        <w:rPr>
          <w:rFonts w:ascii="Times New Roman" w:hAnsi="Times New Roman" w:cs="Times New Roman"/>
          <w:sz w:val="28"/>
          <w:szCs w:val="28"/>
        </w:rPr>
        <w:t xml:space="preserve"> </w:t>
      </w:r>
      <w:r w:rsidR="005906F7">
        <w:rPr>
          <w:rFonts w:ascii="Times New Roman" w:hAnsi="Times New Roman" w:cs="Times New Roman"/>
          <w:sz w:val="28"/>
          <w:szCs w:val="28"/>
        </w:rPr>
        <w:t>–</w:t>
      </w:r>
      <w:r w:rsidR="003E27AB">
        <w:rPr>
          <w:rFonts w:ascii="Times New Roman" w:hAnsi="Times New Roman" w:cs="Times New Roman"/>
          <w:sz w:val="28"/>
          <w:szCs w:val="28"/>
        </w:rPr>
        <w:t xml:space="preserve"> </w:t>
      </w:r>
      <w:r w:rsidR="005906F7">
        <w:rPr>
          <w:rFonts w:ascii="Times New Roman" w:hAnsi="Times New Roman" w:cs="Times New Roman"/>
          <w:sz w:val="28"/>
          <w:szCs w:val="28"/>
        </w:rPr>
        <w:t>46,19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0908D1" w:rsidRDefault="000908D1" w:rsidP="000908D1">
      <w:pPr>
        <w:widowControl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C59" w:rsidRDefault="002E0C59" w:rsidP="00C052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200">
        <w:rPr>
          <w:rFonts w:ascii="Times New Roman" w:hAnsi="Times New Roman" w:cs="Times New Roman"/>
          <w:sz w:val="28"/>
          <w:szCs w:val="28"/>
        </w:rPr>
        <w:t xml:space="preserve">Анализ обращений показывает, что жителей Пестречинского района в основном интересуют вопросы, связанные с </w:t>
      </w:r>
      <w:r w:rsidR="0017074A" w:rsidRPr="00C05200">
        <w:rPr>
          <w:rFonts w:ascii="Times New Roman" w:hAnsi="Times New Roman" w:cs="Times New Roman"/>
          <w:sz w:val="28"/>
          <w:szCs w:val="28"/>
        </w:rPr>
        <w:t xml:space="preserve">экономикой, социальной сферой и </w:t>
      </w:r>
      <w:r w:rsidRPr="00C05200">
        <w:rPr>
          <w:rFonts w:ascii="Times New Roman" w:hAnsi="Times New Roman" w:cs="Times New Roman"/>
          <w:sz w:val="28"/>
          <w:szCs w:val="28"/>
        </w:rPr>
        <w:t>ж</w:t>
      </w:r>
      <w:r w:rsidR="0017074A" w:rsidRPr="00C05200">
        <w:rPr>
          <w:rFonts w:ascii="Times New Roman" w:hAnsi="Times New Roman" w:cs="Times New Roman"/>
          <w:sz w:val="28"/>
          <w:szCs w:val="28"/>
        </w:rPr>
        <w:t>илищно-коммунальным хозяйством.</w:t>
      </w:r>
    </w:p>
    <w:p w:rsidR="00C05200" w:rsidRDefault="0017074A" w:rsidP="00C052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200">
        <w:rPr>
          <w:rFonts w:ascii="Times New Roman" w:hAnsi="Times New Roman" w:cs="Times New Roman"/>
          <w:sz w:val="28"/>
          <w:szCs w:val="28"/>
        </w:rPr>
        <w:t xml:space="preserve">В блоке «Экономика» значительную часть составляют обращения, связанные с </w:t>
      </w:r>
      <w:r w:rsidR="00C05200" w:rsidRPr="00C05200">
        <w:rPr>
          <w:rFonts w:ascii="Times New Roman" w:hAnsi="Times New Roman" w:cs="Times New Roman"/>
          <w:sz w:val="28"/>
          <w:szCs w:val="28"/>
        </w:rPr>
        <w:t>вопросами строительства объектов социальной сферы, комплексного благоустройства сел, поселков и деревень, благоустройств</w:t>
      </w:r>
      <w:r w:rsidR="00C05200">
        <w:rPr>
          <w:rFonts w:ascii="Times New Roman" w:hAnsi="Times New Roman" w:cs="Times New Roman"/>
          <w:sz w:val="28"/>
          <w:szCs w:val="28"/>
        </w:rPr>
        <w:t>а</w:t>
      </w:r>
      <w:r w:rsidR="00C05200" w:rsidRPr="00C05200">
        <w:rPr>
          <w:rFonts w:ascii="Times New Roman" w:hAnsi="Times New Roman" w:cs="Times New Roman"/>
          <w:sz w:val="28"/>
          <w:szCs w:val="28"/>
        </w:rPr>
        <w:t xml:space="preserve"> и ремонт</w:t>
      </w:r>
      <w:r w:rsidR="00194E64">
        <w:rPr>
          <w:rFonts w:ascii="Times New Roman" w:hAnsi="Times New Roman" w:cs="Times New Roman"/>
          <w:sz w:val="28"/>
          <w:szCs w:val="28"/>
        </w:rPr>
        <w:t>а</w:t>
      </w:r>
      <w:r w:rsidR="00C05200" w:rsidRPr="00C05200">
        <w:rPr>
          <w:rFonts w:ascii="Times New Roman" w:hAnsi="Times New Roman" w:cs="Times New Roman"/>
          <w:sz w:val="28"/>
          <w:szCs w:val="28"/>
        </w:rPr>
        <w:t xml:space="preserve"> подъездных дорог, в том числе тротуаров, вопрос</w:t>
      </w:r>
      <w:r w:rsidR="00C05200">
        <w:rPr>
          <w:rFonts w:ascii="Times New Roman" w:hAnsi="Times New Roman" w:cs="Times New Roman"/>
          <w:sz w:val="28"/>
          <w:szCs w:val="28"/>
        </w:rPr>
        <w:t>ы</w:t>
      </w:r>
      <w:r w:rsidR="00C05200" w:rsidRPr="00C05200">
        <w:rPr>
          <w:rFonts w:ascii="Times New Roman" w:hAnsi="Times New Roman" w:cs="Times New Roman"/>
          <w:sz w:val="28"/>
          <w:szCs w:val="28"/>
        </w:rPr>
        <w:t xml:space="preserve"> газификации</w:t>
      </w:r>
      <w:r w:rsidR="00C05200">
        <w:rPr>
          <w:rFonts w:ascii="Times New Roman" w:hAnsi="Times New Roman" w:cs="Times New Roman"/>
          <w:sz w:val="28"/>
          <w:szCs w:val="28"/>
        </w:rPr>
        <w:t xml:space="preserve"> и водоснабжения поселения, вопросы транспорта и использования природных ресурсов (земельные вопросы). </w:t>
      </w:r>
    </w:p>
    <w:p w:rsidR="00C05200" w:rsidRDefault="00C05200" w:rsidP="00C05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по земельным вопросам являются актуальными из года в год. Данная тематика также занимает значительную часть в вопросах, рассматриваемых на личном приеме. </w:t>
      </w:r>
    </w:p>
    <w:p w:rsidR="00C05200" w:rsidRDefault="00C05200" w:rsidP="00C05200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561" w:rsidRDefault="00194E64" w:rsidP="00845561">
      <w:pPr>
        <w:spacing w:after="0" w:line="240" w:lineRule="auto"/>
        <w:ind w:left="20" w:right="20" w:firstLine="700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845561" w:rsidRPr="00B104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блоке</w:t>
      </w:r>
      <w:r w:rsidR="00845561" w:rsidRPr="00B104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5561">
        <w:rPr>
          <w:rFonts w:ascii="Times New Roman" w:eastAsia="Times New Roman" w:hAnsi="Times New Roman" w:cs="Times New Roman"/>
          <w:sz w:val="28"/>
          <w:szCs w:val="28"/>
        </w:rPr>
        <w:t>«С</w:t>
      </w:r>
      <w:r w:rsidR="00845561" w:rsidRPr="00B10462">
        <w:rPr>
          <w:rFonts w:ascii="Times New Roman" w:eastAsia="Times New Roman" w:hAnsi="Times New Roman" w:cs="Times New Roman"/>
          <w:sz w:val="28"/>
          <w:szCs w:val="28"/>
        </w:rPr>
        <w:t>оциальн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845561" w:rsidRPr="00B10462">
        <w:rPr>
          <w:rFonts w:ascii="Times New Roman" w:eastAsia="Times New Roman" w:hAnsi="Times New Roman" w:cs="Times New Roman"/>
          <w:sz w:val="28"/>
          <w:szCs w:val="28"/>
        </w:rPr>
        <w:t xml:space="preserve"> сфер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84556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45561" w:rsidRPr="00B10462">
        <w:rPr>
          <w:rFonts w:ascii="Times New Roman" w:eastAsia="Times New Roman" w:hAnsi="Times New Roman" w:cs="Times New Roman"/>
          <w:sz w:val="28"/>
          <w:szCs w:val="28"/>
        </w:rPr>
        <w:t xml:space="preserve"> преобладающими являются вопросы </w:t>
      </w:r>
      <w:r w:rsidR="00845561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и </w:t>
      </w:r>
      <w:r w:rsidR="00845561" w:rsidRPr="00845561">
        <w:rPr>
          <w:rFonts w:ascii="Times New Roman" w:hAnsi="Times New Roman"/>
          <w:sz w:val="28"/>
          <w:szCs w:val="28"/>
        </w:rPr>
        <w:t>детского дошкольного воспитания в муниципальных учреждениях (получение мест в детских садах, организация образовательного процесса)</w:t>
      </w:r>
      <w:r w:rsidR="00845561">
        <w:rPr>
          <w:rFonts w:ascii="Times New Roman" w:hAnsi="Times New Roman"/>
          <w:sz w:val="28"/>
          <w:szCs w:val="28"/>
        </w:rPr>
        <w:t>,</w:t>
      </w:r>
      <w:r w:rsidR="00845561" w:rsidRPr="00845561">
        <w:rPr>
          <w:rStyle w:val="a7"/>
          <w:rFonts w:ascii="Times New Roman" w:hAnsi="Times New Roman"/>
          <w:b w:val="0"/>
          <w:sz w:val="28"/>
          <w:szCs w:val="28"/>
        </w:rPr>
        <w:t xml:space="preserve"> вопросы с</w:t>
      </w:r>
      <w:r w:rsidR="00845561" w:rsidRPr="00845561">
        <w:rPr>
          <w:rFonts w:ascii="Times New Roman" w:hAnsi="Times New Roman"/>
          <w:sz w:val="28"/>
          <w:szCs w:val="28"/>
        </w:rPr>
        <w:t>оциального обеспеч</w:t>
      </w:r>
      <w:r w:rsidR="00845561">
        <w:rPr>
          <w:rFonts w:ascii="Times New Roman" w:hAnsi="Times New Roman"/>
          <w:sz w:val="28"/>
          <w:szCs w:val="28"/>
        </w:rPr>
        <w:t xml:space="preserve">ения, социального страхования и </w:t>
      </w:r>
      <w:r w:rsidR="00845561" w:rsidRPr="00845561">
        <w:rPr>
          <w:rStyle w:val="a7"/>
          <w:rFonts w:ascii="Times New Roman" w:hAnsi="Times New Roman"/>
          <w:b w:val="0"/>
          <w:sz w:val="28"/>
          <w:szCs w:val="28"/>
        </w:rPr>
        <w:t xml:space="preserve">здравоохранения, </w:t>
      </w:r>
      <w:r>
        <w:rPr>
          <w:rStyle w:val="a7"/>
          <w:rFonts w:ascii="Times New Roman" w:hAnsi="Times New Roman"/>
          <w:b w:val="0"/>
          <w:sz w:val="28"/>
          <w:szCs w:val="28"/>
        </w:rPr>
        <w:t xml:space="preserve">а также </w:t>
      </w:r>
      <w:r w:rsidR="00845561" w:rsidRPr="00845561">
        <w:rPr>
          <w:rStyle w:val="a7"/>
          <w:rFonts w:ascii="Times New Roman" w:hAnsi="Times New Roman"/>
          <w:b w:val="0"/>
          <w:sz w:val="28"/>
          <w:szCs w:val="28"/>
        </w:rPr>
        <w:t>физической культуры, спорта и туризма</w:t>
      </w:r>
      <w:r w:rsidR="00845561">
        <w:rPr>
          <w:rStyle w:val="a7"/>
          <w:rFonts w:ascii="Times New Roman" w:hAnsi="Times New Roman"/>
          <w:b w:val="0"/>
          <w:sz w:val="28"/>
          <w:szCs w:val="28"/>
        </w:rPr>
        <w:t>.</w:t>
      </w:r>
    </w:p>
    <w:p w:rsidR="00845561" w:rsidRPr="00845561" w:rsidRDefault="00845561" w:rsidP="00845561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561"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</w:p>
    <w:p w:rsidR="00845561" w:rsidRDefault="000908D1" w:rsidP="00845561">
      <w:pPr>
        <w:spacing w:after="0" w:line="240" w:lineRule="auto"/>
        <w:ind w:left="20" w:right="20" w:firstLine="6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10462">
        <w:rPr>
          <w:rFonts w:ascii="Times New Roman" w:eastAsia="Times New Roman" w:hAnsi="Times New Roman" w:cs="Times New Roman"/>
          <w:sz w:val="28"/>
          <w:szCs w:val="28"/>
        </w:rPr>
        <w:t xml:space="preserve">ема </w:t>
      </w:r>
      <w:r w:rsidR="00845561">
        <w:rPr>
          <w:rFonts w:ascii="Times New Roman" w:eastAsia="Times New Roman" w:hAnsi="Times New Roman" w:cs="Times New Roman"/>
          <w:sz w:val="28"/>
          <w:szCs w:val="28"/>
        </w:rPr>
        <w:t>«Ж</w:t>
      </w:r>
      <w:r w:rsidRPr="00B10462">
        <w:rPr>
          <w:rFonts w:ascii="Times New Roman" w:eastAsia="Times New Roman" w:hAnsi="Times New Roman" w:cs="Times New Roman"/>
          <w:sz w:val="28"/>
          <w:szCs w:val="28"/>
        </w:rPr>
        <w:t>илищно-коммунального хозяйства</w:t>
      </w:r>
      <w:r w:rsidR="0084556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10462">
        <w:rPr>
          <w:rFonts w:ascii="Times New Roman" w:eastAsia="Times New Roman" w:hAnsi="Times New Roman" w:cs="Times New Roman"/>
          <w:sz w:val="28"/>
          <w:szCs w:val="28"/>
        </w:rPr>
        <w:t xml:space="preserve"> из года в год остается актуальной для населения, значительную часть </w:t>
      </w:r>
      <w:r w:rsidR="00845561">
        <w:rPr>
          <w:rFonts w:ascii="Times New Roman" w:eastAsia="Times New Roman" w:hAnsi="Times New Roman" w:cs="Times New Roman"/>
          <w:sz w:val="28"/>
          <w:szCs w:val="28"/>
        </w:rPr>
        <w:t xml:space="preserve">которой составляют вопросы </w:t>
      </w:r>
      <w:r w:rsidRPr="00B10462">
        <w:rPr>
          <w:rFonts w:ascii="Times New Roman" w:eastAsia="Times New Roman" w:hAnsi="Times New Roman" w:cs="Times New Roman"/>
          <w:sz w:val="28"/>
          <w:szCs w:val="28"/>
        </w:rPr>
        <w:t>содержания общего имущества, предоставления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0462">
        <w:rPr>
          <w:rFonts w:ascii="Times New Roman" w:eastAsia="Times New Roman" w:hAnsi="Times New Roman" w:cs="Times New Roman"/>
          <w:sz w:val="28"/>
          <w:szCs w:val="28"/>
        </w:rPr>
        <w:t>коммунальных услуг ненадлежащего качества</w:t>
      </w:r>
      <w:r w:rsidR="000649D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45561">
        <w:rPr>
          <w:rFonts w:ascii="Times New Roman" w:eastAsia="Times New Roman" w:hAnsi="Times New Roman" w:cs="Times New Roman"/>
          <w:sz w:val="28"/>
          <w:szCs w:val="28"/>
        </w:rPr>
        <w:t xml:space="preserve">перебои в </w:t>
      </w:r>
      <w:r w:rsidRPr="00B10462">
        <w:rPr>
          <w:rFonts w:ascii="Times New Roman" w:eastAsia="Times New Roman" w:hAnsi="Times New Roman" w:cs="Times New Roman"/>
          <w:sz w:val="28"/>
          <w:szCs w:val="28"/>
        </w:rPr>
        <w:t>водоснабжени</w:t>
      </w:r>
      <w:r w:rsidR="0084556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104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45561" w:rsidRPr="00845561">
        <w:rPr>
          <w:rFonts w:ascii="Times New Roman" w:hAnsi="Times New Roman"/>
          <w:sz w:val="28"/>
          <w:szCs w:val="28"/>
        </w:rPr>
        <w:t>правильность начисления оплаты за жилищно-коммунальные услуги, а также вопросы обеспече</w:t>
      </w:r>
      <w:r w:rsidR="000649D2">
        <w:rPr>
          <w:rFonts w:ascii="Times New Roman" w:hAnsi="Times New Roman"/>
          <w:sz w:val="28"/>
          <w:szCs w:val="28"/>
        </w:rPr>
        <w:t>ния граждан жилищем, пользования</w:t>
      </w:r>
      <w:r w:rsidR="00845561" w:rsidRPr="00845561">
        <w:rPr>
          <w:rFonts w:ascii="Times New Roman" w:hAnsi="Times New Roman"/>
          <w:sz w:val="28"/>
          <w:szCs w:val="28"/>
        </w:rPr>
        <w:t xml:space="preserve"> жилищным фондом, социальные гарантии в жилищной</w:t>
      </w:r>
      <w:r w:rsidR="00845561">
        <w:rPr>
          <w:rFonts w:ascii="Times New Roman" w:hAnsi="Times New Roman"/>
          <w:sz w:val="28"/>
          <w:szCs w:val="28"/>
        </w:rPr>
        <w:t xml:space="preserve"> сфере.</w:t>
      </w:r>
    </w:p>
    <w:p w:rsidR="00845561" w:rsidRDefault="00845561" w:rsidP="00845561">
      <w:pPr>
        <w:spacing w:after="0" w:line="240" w:lineRule="auto"/>
        <w:ind w:left="20" w:right="20" w:firstLine="688"/>
        <w:jc w:val="both"/>
        <w:rPr>
          <w:rFonts w:ascii="Times New Roman" w:hAnsi="Times New Roman"/>
          <w:sz w:val="28"/>
          <w:szCs w:val="28"/>
        </w:rPr>
      </w:pPr>
    </w:p>
    <w:p w:rsidR="00845561" w:rsidRPr="00845561" w:rsidRDefault="00C46A64" w:rsidP="00C46A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блоке «Государство, общество, политика» </w:t>
      </w:r>
      <w:r w:rsidR="00845561" w:rsidRPr="00845561">
        <w:rPr>
          <w:rFonts w:ascii="Times New Roman" w:hAnsi="Times New Roman"/>
          <w:sz w:val="28"/>
          <w:szCs w:val="28"/>
        </w:rPr>
        <w:t>затронут</w:t>
      </w:r>
      <w:r>
        <w:rPr>
          <w:rFonts w:ascii="Times New Roman" w:hAnsi="Times New Roman"/>
          <w:sz w:val="28"/>
          <w:szCs w:val="28"/>
        </w:rPr>
        <w:t>ы</w:t>
      </w:r>
      <w:r w:rsidR="00845561" w:rsidRPr="00845561">
        <w:rPr>
          <w:rFonts w:ascii="Times New Roman" w:hAnsi="Times New Roman"/>
          <w:sz w:val="28"/>
          <w:szCs w:val="28"/>
        </w:rPr>
        <w:t xml:space="preserve"> различные аспекты государственного управления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845561" w:rsidRPr="00845561">
        <w:rPr>
          <w:rFonts w:ascii="Times New Roman" w:hAnsi="Times New Roman"/>
          <w:sz w:val="28"/>
          <w:szCs w:val="28"/>
        </w:rPr>
        <w:t>основ</w:t>
      </w:r>
      <w:r>
        <w:rPr>
          <w:rFonts w:ascii="Times New Roman" w:hAnsi="Times New Roman"/>
          <w:sz w:val="28"/>
          <w:szCs w:val="28"/>
        </w:rPr>
        <w:t>ы</w:t>
      </w:r>
      <w:r w:rsidR="00845561" w:rsidRPr="00845561">
        <w:rPr>
          <w:rFonts w:ascii="Times New Roman" w:hAnsi="Times New Roman"/>
          <w:sz w:val="28"/>
          <w:szCs w:val="28"/>
        </w:rPr>
        <w:t xml:space="preserve"> конституционного строя</w:t>
      </w:r>
      <w:r>
        <w:rPr>
          <w:rFonts w:ascii="Times New Roman" w:hAnsi="Times New Roman"/>
          <w:sz w:val="28"/>
          <w:szCs w:val="28"/>
        </w:rPr>
        <w:t>, в</w:t>
      </w:r>
      <w:r w:rsidR="00845561" w:rsidRPr="00845561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>ы</w:t>
      </w:r>
      <w:r w:rsidR="00845561" w:rsidRPr="00845561">
        <w:rPr>
          <w:rFonts w:ascii="Times New Roman" w:hAnsi="Times New Roman"/>
          <w:sz w:val="28"/>
          <w:szCs w:val="28"/>
        </w:rPr>
        <w:t xml:space="preserve"> гражданского права</w:t>
      </w:r>
      <w:r>
        <w:rPr>
          <w:rFonts w:ascii="Times New Roman" w:hAnsi="Times New Roman"/>
          <w:sz w:val="28"/>
          <w:szCs w:val="28"/>
        </w:rPr>
        <w:t xml:space="preserve">. </w:t>
      </w:r>
      <w:r w:rsidR="00845561" w:rsidRPr="00845561">
        <w:rPr>
          <w:rFonts w:ascii="Times New Roman" w:eastAsia="Times New Roman" w:hAnsi="Times New Roman"/>
          <w:sz w:val="28"/>
          <w:szCs w:val="28"/>
          <w:lang w:eastAsia="ru-RU"/>
        </w:rPr>
        <w:t>Обращения данного тематического блока в основном содержат критику и благодарности в адрес должностных лиц органов государственной власти и местного самоуправления</w:t>
      </w:r>
      <w:r w:rsidR="00845561" w:rsidRPr="00845561">
        <w:rPr>
          <w:rFonts w:ascii="Times New Roman" w:hAnsi="Times New Roman"/>
          <w:sz w:val="28"/>
          <w:szCs w:val="28"/>
        </w:rPr>
        <w:t>. В ряде обращений поднимаются вопросы, связанные с деятельностью религиозных организаций, общественных объединений, политических партий,</w:t>
      </w:r>
      <w:r w:rsidR="00845561" w:rsidRPr="00845561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вопросы </w:t>
      </w:r>
      <w:r w:rsidR="00845561" w:rsidRPr="00845561">
        <w:rPr>
          <w:rFonts w:ascii="Times New Roman" w:hAnsi="Times New Roman"/>
          <w:sz w:val="28"/>
          <w:szCs w:val="28"/>
        </w:rPr>
        <w:t>развития предпринимательской деятельности.</w:t>
      </w:r>
    </w:p>
    <w:p w:rsidR="00C0751B" w:rsidRDefault="00C46A64" w:rsidP="000649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Обр</w:t>
      </w:r>
      <w:r w:rsidR="00845561" w:rsidRPr="00845561">
        <w:rPr>
          <w:rFonts w:ascii="Times New Roman" w:hAnsi="Times New Roman"/>
          <w:sz w:val="28"/>
          <w:szCs w:val="28"/>
        </w:rPr>
        <w:t>ащени</w:t>
      </w:r>
      <w:r>
        <w:rPr>
          <w:rFonts w:ascii="Times New Roman" w:hAnsi="Times New Roman"/>
          <w:sz w:val="28"/>
          <w:szCs w:val="28"/>
        </w:rPr>
        <w:t>я</w:t>
      </w:r>
      <w:r w:rsidR="00845561" w:rsidRPr="00845561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тематике</w:t>
      </w:r>
      <w:r w:rsidR="00845561" w:rsidRPr="008455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борона, безопасность, законность» </w:t>
      </w:r>
      <w:r w:rsidR="00845561" w:rsidRPr="00845561">
        <w:rPr>
          <w:rFonts w:ascii="Times New Roman" w:hAnsi="Times New Roman"/>
          <w:sz w:val="28"/>
          <w:szCs w:val="28"/>
        </w:rPr>
        <w:t>уделен</w:t>
      </w:r>
      <w:r>
        <w:rPr>
          <w:rFonts w:ascii="Times New Roman" w:hAnsi="Times New Roman"/>
          <w:sz w:val="28"/>
          <w:szCs w:val="28"/>
        </w:rPr>
        <w:t>ы</w:t>
      </w:r>
      <w:r w:rsidR="00845561" w:rsidRPr="00845561">
        <w:rPr>
          <w:rFonts w:ascii="Times New Roman" w:hAnsi="Times New Roman"/>
          <w:sz w:val="28"/>
          <w:szCs w:val="28"/>
        </w:rPr>
        <w:t xml:space="preserve"> проблемам безопасности и охраны правопорядка, некоторые из них касаются обжалования судебных решений</w:t>
      </w:r>
      <w:r w:rsidR="00845561" w:rsidRPr="00845561">
        <w:rPr>
          <w:rFonts w:ascii="Times New Roman" w:eastAsia="Times New Roman" w:hAnsi="Times New Roman"/>
          <w:sz w:val="28"/>
          <w:szCs w:val="28"/>
          <w:lang w:eastAsia="ru-RU"/>
        </w:rPr>
        <w:t>, жалоб на неисполнение судебных актов.</w:t>
      </w:r>
    </w:p>
    <w:p w:rsidR="005906F7" w:rsidRPr="005906F7" w:rsidRDefault="005906F7" w:rsidP="005906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6F7">
        <w:rPr>
          <w:rFonts w:ascii="Times New Roman" w:hAnsi="Times New Roman" w:cs="Times New Roman"/>
          <w:sz w:val="28"/>
          <w:szCs w:val="28"/>
        </w:rPr>
        <w:t>За 2022 год на увеличилось количество вопросов по проблемам обороны, обеспе</w:t>
      </w:r>
      <w:r w:rsidR="00253C8E">
        <w:rPr>
          <w:rFonts w:ascii="Times New Roman" w:hAnsi="Times New Roman" w:cs="Times New Roman"/>
          <w:sz w:val="28"/>
          <w:szCs w:val="28"/>
        </w:rPr>
        <w:t>чения безопасности и законности.</w:t>
      </w:r>
      <w:r w:rsidRPr="005906F7">
        <w:rPr>
          <w:rFonts w:ascii="Times New Roman" w:hAnsi="Times New Roman" w:cs="Times New Roman"/>
          <w:sz w:val="28"/>
          <w:szCs w:val="28"/>
        </w:rPr>
        <w:t xml:space="preserve"> Увеличение количества обращений связано с проведением специальной военной операции и частичной мобилизацией. </w:t>
      </w:r>
      <w:bookmarkStart w:id="0" w:name="_GoBack"/>
      <w:bookmarkEnd w:id="0"/>
    </w:p>
    <w:sectPr w:rsidR="005906F7" w:rsidRPr="005906F7" w:rsidSect="000649D2">
      <w:pgSz w:w="11906" w:h="16838"/>
      <w:pgMar w:top="1134" w:right="84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12B"/>
    <w:multiLevelType w:val="hybridMultilevel"/>
    <w:tmpl w:val="93BE6F3C"/>
    <w:lvl w:ilvl="0" w:tplc="E5B4D73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835A94"/>
    <w:multiLevelType w:val="hybridMultilevel"/>
    <w:tmpl w:val="3F12191C"/>
    <w:lvl w:ilvl="0" w:tplc="FD1EF9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B564C80"/>
    <w:multiLevelType w:val="hybridMultilevel"/>
    <w:tmpl w:val="6270D3F0"/>
    <w:lvl w:ilvl="0" w:tplc="C3F04AB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3752736"/>
    <w:multiLevelType w:val="hybridMultilevel"/>
    <w:tmpl w:val="E1F4D39A"/>
    <w:lvl w:ilvl="0" w:tplc="0BD665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3A"/>
    <w:rsid w:val="000070F3"/>
    <w:rsid w:val="000649D2"/>
    <w:rsid w:val="0007199B"/>
    <w:rsid w:val="000908D1"/>
    <w:rsid w:val="000A7BE2"/>
    <w:rsid w:val="000F2DBA"/>
    <w:rsid w:val="001515E4"/>
    <w:rsid w:val="0017074A"/>
    <w:rsid w:val="00194E64"/>
    <w:rsid w:val="00253C8E"/>
    <w:rsid w:val="00257DBD"/>
    <w:rsid w:val="002A1E54"/>
    <w:rsid w:val="002B4BD7"/>
    <w:rsid w:val="002E0C59"/>
    <w:rsid w:val="00336385"/>
    <w:rsid w:val="003C33B1"/>
    <w:rsid w:val="003E27AB"/>
    <w:rsid w:val="004277FC"/>
    <w:rsid w:val="004978C8"/>
    <w:rsid w:val="0055482E"/>
    <w:rsid w:val="005906F7"/>
    <w:rsid w:val="00657AD4"/>
    <w:rsid w:val="00662A68"/>
    <w:rsid w:val="00663530"/>
    <w:rsid w:val="006D1042"/>
    <w:rsid w:val="0074023A"/>
    <w:rsid w:val="007D549B"/>
    <w:rsid w:val="007E1F00"/>
    <w:rsid w:val="00845561"/>
    <w:rsid w:val="008455CC"/>
    <w:rsid w:val="00853A41"/>
    <w:rsid w:val="008978C0"/>
    <w:rsid w:val="008A0A5B"/>
    <w:rsid w:val="008B2D3B"/>
    <w:rsid w:val="0098083B"/>
    <w:rsid w:val="009C47A6"/>
    <w:rsid w:val="00A620DE"/>
    <w:rsid w:val="00B10462"/>
    <w:rsid w:val="00B260C7"/>
    <w:rsid w:val="00B371D0"/>
    <w:rsid w:val="00B655FC"/>
    <w:rsid w:val="00BA48C3"/>
    <w:rsid w:val="00C05200"/>
    <w:rsid w:val="00C0751B"/>
    <w:rsid w:val="00C135DD"/>
    <w:rsid w:val="00C46A64"/>
    <w:rsid w:val="00CA6731"/>
    <w:rsid w:val="00D05D7F"/>
    <w:rsid w:val="00D21786"/>
    <w:rsid w:val="00D34523"/>
    <w:rsid w:val="00DD78A1"/>
    <w:rsid w:val="00E451D0"/>
    <w:rsid w:val="00E95FCA"/>
    <w:rsid w:val="00ED7B0D"/>
    <w:rsid w:val="00EE456D"/>
    <w:rsid w:val="00F4011B"/>
    <w:rsid w:val="00FE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E7138"/>
  <w15:docId w15:val="{B0AF246C-EB81-4B54-A912-1A38EA17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60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3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A41"/>
    <w:rPr>
      <w:rFonts w:ascii="Segoe UI" w:hAnsi="Segoe UI" w:cs="Segoe UI"/>
      <w:sz w:val="18"/>
      <w:szCs w:val="18"/>
    </w:rPr>
  </w:style>
  <w:style w:type="character" w:styleId="a7">
    <w:name w:val="Strong"/>
    <w:qFormat/>
    <w:rsid w:val="008455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письменных и устных обращений граждан, поступивших в Совет Пестречинского муниципального района РТ с 01.01.2022 г. по 31.12.2022 г.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Письменные
электронные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1217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F00-4933-AE18-F5A0DC109E3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Письменные 
на бумаге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F00-4933-AE18-F5A0DC109E3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Личный 
прием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F7-4C96-85DA-15CDB7473A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5410816"/>
        <c:axId val="115412352"/>
        <c:axId val="0"/>
      </c:bar3DChart>
      <c:catAx>
        <c:axId val="115410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412352"/>
        <c:crosses val="autoZero"/>
        <c:auto val="1"/>
        <c:lblAlgn val="ctr"/>
        <c:lblOffset val="100"/>
        <c:noMultiLvlLbl val="0"/>
      </c:catAx>
      <c:valAx>
        <c:axId val="11541235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154108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Обращения,</a:t>
            </a:r>
            <a:r>
              <a:rPr lang="ru-RU" baseline="0"/>
              <a:t> </a:t>
            </a:r>
            <a:r>
              <a:rPr lang="ru-RU"/>
              <a:t>поступившие в ходе проведения личного приема с 01.01.2022 года по 31.12.2022 года (в сравнении с аналогичным периодом 2021 года)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год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4.2437781360066642E-17"/>
                  <c:y val="0.136030694105336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568-4369-B470-F64CA68FCD8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568-4369-B470-F64CA68FCD8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8.4875562720133283E-17"/>
                  <c:y val="0.160446459713986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568-4369-B470-F64CA68FCD8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568-4369-B470-F64CA68FCD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5470720"/>
        <c:axId val="115472256"/>
        <c:axId val="0"/>
      </c:bar3DChart>
      <c:catAx>
        <c:axId val="115470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472256"/>
        <c:crosses val="autoZero"/>
        <c:auto val="1"/>
        <c:lblAlgn val="ctr"/>
        <c:lblOffset val="100"/>
        <c:noMultiLvlLbl val="0"/>
      </c:catAx>
      <c:valAx>
        <c:axId val="1154722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1547072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электронных обращений граждан, поступивших в Совет Пестречинского муниципального района с 01.01.2022 года по 31.12.2022 года (в сравнении с аналогичными периодом 2021 года)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год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4.2437781360066642E-17"/>
                  <c:y val="0.136030694105336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C89-4FB9-873A-DD037A01D50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1217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C89-4FB9-873A-DD037A01D50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0"/>
                  <c:y val="0.148941046798680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C89-4FB9-873A-DD037A01D50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1026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C89-4FB9-873A-DD037A01D5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7897856"/>
        <c:axId val="119304576"/>
        <c:axId val="0"/>
      </c:bar3DChart>
      <c:catAx>
        <c:axId val="117897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304576"/>
        <c:crosses val="autoZero"/>
        <c:auto val="1"/>
        <c:lblAlgn val="ctr"/>
        <c:lblOffset val="100"/>
        <c:noMultiLvlLbl val="0"/>
      </c:catAx>
      <c:valAx>
        <c:axId val="11930457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1789785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Тематика обращений граждан</a:t>
            </a:r>
            <a:r>
              <a:rPr lang="ru-RU" baseline="0"/>
              <a:t>, </a:t>
            </a:r>
            <a:r>
              <a:rPr lang="ru-RU"/>
              <a:t>поступивших в Совет </a:t>
            </a:r>
            <a:r>
              <a:rPr lang="ru-RU" baseline="0"/>
              <a:t>Пестречинского </a:t>
            </a:r>
            <a:r>
              <a:rPr lang="ru-RU"/>
              <a:t>муниципального района Республики Татарстан с 01.01.2022 года по 31.12.2022 года (в сравнении с аналогичным периодом предыдущего года)</a:t>
            </a:r>
          </a:p>
        </c:rich>
      </c:tx>
      <c:layout>
        <c:manualLayout>
          <c:xMode val="edge"/>
          <c:yMode val="edge"/>
          <c:x val="0.11607069981785505"/>
          <c:y val="1.6495455861611604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987571850496625"/>
          <c:y val="0.17720769858953289"/>
          <c:w val="0.77541073988311826"/>
          <c:h val="0.41688200066540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год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ЖКХ</c:v>
                </c:pt>
                <c:pt idx="2">
                  <c:v>Оборона, безопасность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151</c:v>
                </c:pt>
                <c:pt idx="1">
                  <c:v>308</c:v>
                </c:pt>
                <c:pt idx="2">
                  <c:v>123</c:v>
                </c:pt>
                <c:pt idx="3">
                  <c:v>308</c:v>
                </c:pt>
                <c:pt idx="4">
                  <c:v>688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D3-468F-BF89-0565D77A66E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dLbls>
            <c:dLbl>
              <c:idx val="3"/>
              <c:layout>
                <c:manualLayout>
                  <c:x val="8.5515766969535001E-3"/>
                  <c:y val="-5.730891387167486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3D3-468F-BF89-0565D77A66E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ЖКХ</c:v>
                </c:pt>
                <c:pt idx="2">
                  <c:v>Оборона, безопасность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126</c:v>
                </c:pt>
                <c:pt idx="1">
                  <c:v>310</c:v>
                </c:pt>
                <c:pt idx="2">
                  <c:v>84</c:v>
                </c:pt>
                <c:pt idx="3">
                  <c:v>321</c:v>
                </c:pt>
                <c:pt idx="4">
                  <c:v>722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3D3-468F-BF89-0565D77A66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9341824"/>
        <c:axId val="119343360"/>
        <c:axId val="0"/>
      </c:bar3DChart>
      <c:catAx>
        <c:axId val="119341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343360"/>
        <c:crosses val="autoZero"/>
        <c:auto val="1"/>
        <c:lblAlgn val="ctr"/>
        <c:lblOffset val="100"/>
        <c:noMultiLvlLbl val="0"/>
      </c:catAx>
      <c:valAx>
        <c:axId val="11934336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1934182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977C6-3395-43FF-9134-370578C08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Советникова</dc:creator>
  <cp:lastModifiedBy>IK</cp:lastModifiedBy>
  <cp:revision>4</cp:revision>
  <cp:lastPrinted>2021-01-25T08:41:00Z</cp:lastPrinted>
  <dcterms:created xsi:type="dcterms:W3CDTF">2023-02-01T13:42:00Z</dcterms:created>
  <dcterms:modified xsi:type="dcterms:W3CDTF">2023-02-06T13:06:00Z</dcterms:modified>
</cp:coreProperties>
</file>