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rStyle w:val="a4"/>
          <w:sz w:val="28"/>
        </w:rPr>
      </w:pPr>
      <w:r>
        <w:rPr>
          <w:rStyle w:val="a4"/>
          <w:sz w:val="28"/>
        </w:rPr>
        <w:t>Как наладить режим сна?</w:t>
      </w:r>
    </w:p>
    <w:p>
      <w:pPr>
        <w:pStyle w:val="a3"/>
        <w:jc w:val="center"/>
        <w:rPr>
          <w:sz w:val="28"/>
        </w:rPr>
      </w:pPr>
      <w:bookmarkStart w:id="0" w:name="_GoBack"/>
      <w:bookmarkEnd w:id="0"/>
    </w:p>
    <w:p>
      <w:pPr>
        <w:pStyle w:val="a3"/>
        <w:jc w:val="both"/>
        <w:rPr>
          <w:sz w:val="28"/>
        </w:rPr>
      </w:pPr>
      <w:r>
        <w:rPr>
          <w:sz w:val="28"/>
        </w:rPr>
        <w:t>Сон — особое состояние сознания человека, включающее в себя ряд стадий, закономерно повторяющихся в течение ночи (при нормальном суточном графике). Появление этих стадий обусловлено активностью различных структур мозга.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Средняя продолжительность сна человека обычно зависит от многочисленных факторов: от возраста, пола, образа жизни, питания и степени усталости, а также от влияния внешних факторов (общий уровень шума, местонахождение и т. д.).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Полноценный сон позволяет хорошо отдохнуть, сохранить активность и бодрость в течение всего дня.</w:t>
      </w:r>
    </w:p>
    <w:p>
      <w:pPr>
        <w:pStyle w:val="a3"/>
        <w:jc w:val="both"/>
        <w:rPr>
          <w:sz w:val="28"/>
        </w:rPr>
      </w:pPr>
      <w:r>
        <w:rPr>
          <w:rStyle w:val="a5"/>
          <w:sz w:val="28"/>
        </w:rPr>
        <w:t>Что нужно сделать для нормализации сна?</w:t>
      </w:r>
    </w:p>
    <w:p>
      <w:pPr>
        <w:pStyle w:val="a3"/>
        <w:jc w:val="both"/>
        <w:rPr>
          <w:sz w:val="28"/>
        </w:rPr>
      </w:pPr>
      <w:r>
        <w:rPr>
          <w:sz w:val="28"/>
        </w:rPr>
        <w:t>1. Соблюдайте режим. Старайтесь ложиться и вставать в одно и то же время. Если ваш организм никак не может привыкнуть «отключаться» в 23.00, попробуйте просыпаться на полчаса раньше.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2. Ешьте, но в меру! Ложиться спать голодным – неправильно! Но и сильно наедаться на ночь – верный способ заиметь бессонницу. Ешьте на ужин продукты, богатые калием и магнием – они известные «успокоители» нервной системы. Микроэлементы содержат: орехи, мед, овсянка и гречка, морковь, капуста, бананы, курага, мясо курицы и индейки.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3. Готовьтесь ко сну. Прежде чем пойти в спальню, проветрите помещение, а еще лучше – прогуляйтесь вечером минут 20-30. Если на работе выдался неспокойный день, примите расслабляющую ванну с несколькими каплями эфирного масла лаванды либо мяты (или с настоем мелиссы, либо календулы). За полчаса до сна растворите ложку меда в стакане теплого молока и выпейте.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4. Используйте силу трав. Бессонница продолжает мучить? Заварите успокоительный настой из трав. Готовые травяные сборы можно приобрести в аптеке. При выборе успокоительного сбора обязательно учитывайте имеющиеся у вас хронические заболевания и возможные противопоказания.</w:t>
      </w:r>
    </w:p>
    <w:p>
      <w:pPr>
        <w:pStyle w:val="a3"/>
        <w:jc w:val="both"/>
        <w:rPr>
          <w:sz w:val="28"/>
        </w:rPr>
      </w:pPr>
      <w:r>
        <w:rPr>
          <w:sz w:val="28"/>
        </w:rPr>
        <w:t xml:space="preserve">5. Посетите врача. Если вы страдаете отсутствием сна регулярно – обратитесь к терапевту. Доктор поможет установить причину бессонницы и выпишет таблетки. Но никогда не принимайте снотворное по совету друзей </w:t>
      </w:r>
      <w:r>
        <w:rPr>
          <w:sz w:val="28"/>
        </w:rPr>
        <w:lastRenderedPageBreak/>
        <w:t>или родителей: препараты подбираются индивидуально. Кроме того, некоторые из них вызывают привыкание.</w:t>
      </w:r>
    </w:p>
    <w:p>
      <w:pPr>
        <w:pStyle w:val="a3"/>
        <w:jc w:val="both"/>
        <w:rPr>
          <w:sz w:val="28"/>
        </w:rPr>
      </w:pPr>
      <w:r>
        <w:rPr>
          <w:sz w:val="28"/>
        </w:rPr>
        <w:t>Помните! Постоянное недосыпание увеличивает риск возникновения многих заболеваний, поэтому сон – это один из лучших способов профилактики болезней!</w:t>
      </w:r>
    </w:p>
    <w:p>
      <w:pPr>
        <w:pStyle w:val="a3"/>
        <w:jc w:val="both"/>
        <w:rPr>
          <w:sz w:val="28"/>
        </w:rPr>
      </w:pPr>
      <w:r>
        <w:rPr>
          <w:sz w:val="28"/>
        </w:rPr>
        <w:t>#</w:t>
      </w:r>
      <w:proofErr w:type="spellStart"/>
      <w:r>
        <w:rPr>
          <w:sz w:val="28"/>
        </w:rPr>
        <w:t>здоровыйсон</w:t>
      </w:r>
      <w:proofErr w:type="spellEnd"/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95675" cy="2562225"/>
            <wp:effectExtent l="0" t="0" r="9525" b="9525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F8631-D6FF-429F-BAFD-755067D9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2023-12-11T11:28:00Z</dcterms:created>
  <dcterms:modified xsi:type="dcterms:W3CDTF">2023-12-11T11:30:00Z</dcterms:modified>
</cp:coreProperties>
</file>