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t>ИНТЕРЕСНЫЕ ФАКТЫ О БАНАНАХ</w:t>
      </w:r>
    </w:p>
    <w:p>
      <w:pPr>
        <w:pStyle w:val="a3"/>
        <w:jc w:val="both"/>
      </w:pPr>
      <w:r>
        <w:t>Банан относится к категории ягод, а банановое растение — не что иное, как трава, стебель которой достигает 10 метровой высоты (толщина — до 0,4 м). Такой гигантский стебель способен удержать около трехсот зеленоватых или золотистых плодов общей массой до 0,5 тонны. Родина бананов — Индия.</w:t>
      </w:r>
    </w:p>
    <w:p>
      <w:pPr>
        <w:pStyle w:val="a3"/>
        <w:jc w:val="both"/>
      </w:pPr>
      <w:r>
        <w:t>В Европе этот фрукт до XX столетия считался роскошью, несмотря на то, что в южных странах он выращивался как культурное растение с IV столетия до нашей эры. В сущности, это ровесник земледелия. Сегодня он импортируется из многих стран. Бананы собирают зелеными, они дозревают при комнатной температуре. Самые крупные экспортеры бананов — Бразилия и Индия.</w:t>
      </w:r>
    </w:p>
    <w:p>
      <w:pPr>
        <w:pStyle w:val="a3"/>
        <w:jc w:val="both"/>
      </w:pPr>
      <w:r>
        <w:t>Латинское наименование экзотического фрукта-ягоды — «</w:t>
      </w:r>
      <w:proofErr w:type="spellStart"/>
      <w:r>
        <w:t>musa</w:t>
      </w:r>
      <w:proofErr w:type="spellEnd"/>
      <w:r>
        <w:t xml:space="preserve"> </w:t>
      </w:r>
      <w:proofErr w:type="spellStart"/>
      <w:r>
        <w:t>sapientum</w:t>
      </w:r>
      <w:proofErr w:type="spellEnd"/>
      <w:r>
        <w:t>», «фрукт ума». Это вполне логично, если учесть, что в бананах содержится множество полезных соединений, микро- и макроэлементов, в том числе и для питания головного мозга.</w:t>
      </w:r>
    </w:p>
    <w:p>
      <w:pPr>
        <w:pStyle w:val="a3"/>
        <w:jc w:val="both"/>
      </w:pPr>
      <w:r>
        <w:t>Урожай бананов по массе занимает второе место в мире, уступая лишь апельсинам. Третье место на «пьедестале почета» занимает виноград.</w:t>
      </w:r>
    </w:p>
    <w:p>
      <w:pPr>
        <w:pStyle w:val="a3"/>
        <w:jc w:val="both"/>
      </w:pPr>
      <w:r>
        <w:t>По питательности банан обгоняет картофель в 1,5 раза. Сушеный продукт впятеро калорийнее сырого.</w:t>
      </w:r>
    </w:p>
    <w:p>
      <w:pPr>
        <w:pStyle w:val="a3"/>
        <w:jc w:val="both"/>
      </w:pPr>
      <w:r>
        <w:t>Один банан содержит 0,3 г калия (10% суточной дозы). Этот элемент необходим для нормального функционирования сердечной мышцы.</w:t>
      </w:r>
    </w:p>
    <w:p>
      <w:pPr>
        <w:pStyle w:val="a3"/>
        <w:jc w:val="both"/>
      </w:pPr>
      <w:r>
        <w:t>Мякоть фрукта богата каротином, ферментами, органическими кислотами (лидирующее положение занимает яблочная), витаминами C, PP, E, B1, B2. Бананы следует есть тем, кто хочет улучшить настроение. Витамин B6 и аминокислота триптофан способствуют выработке серотонина — природного антидепрессанта.</w:t>
      </w:r>
    </w:p>
    <w:p>
      <w:pPr>
        <w:pStyle w:val="a3"/>
        <w:jc w:val="both"/>
      </w:pPr>
      <w:r>
        <w:t>Привычные в европейских странах сорта бананов — желтые и зеленые. На Сейшельских островах выращивают более редкие сорта — золотистые, красные и черные. К сожалению, они не переносят перевозку из-за слишком нежной мякоти.</w:t>
      </w:r>
    </w:p>
    <w:p>
      <w:pPr>
        <w:pStyle w:val="a3"/>
        <w:jc w:val="both"/>
      </w:pPr>
      <w:r>
        <w:t>Местные жители используют их как гарнир к блюдам из морепродуктов. Дикий банан отличается от культурных сортов обилием косточек (0,3-1,6 см), поэтому есть его далеко не так приятно. Сорта бананов различаются по цвету, размеру и форме плодов. Самые мелкие плоды имеют длину около 3 см, наиболее крупные вырастают до полуметровой длины.</w:t>
      </w:r>
    </w:p>
    <w:p>
      <w:pPr>
        <w:pStyle w:val="a3"/>
        <w:jc w:val="both"/>
      </w:pPr>
      <w:r>
        <w:t xml:space="preserve">В южных странах банан не считается чем-то экзотическим. Жители тропических стран используют в пищу не только плоды, но и соцветия и даже корни этих растений. Причем, считают, что они гораздо полезнее и вкуснее плодов. Более того, отдельные сорта этого растения (например, </w:t>
      </w:r>
      <w:proofErr w:type="spellStart"/>
      <w:r>
        <w:t>Энсета</w:t>
      </w:r>
      <w:proofErr w:type="spellEnd"/>
      <w:r>
        <w:t xml:space="preserve">) культивируют из-за корневищ с высоким содержанием крахмала. </w:t>
      </w:r>
      <w:proofErr w:type="spellStart"/>
      <w:r>
        <w:t>Энсета</w:t>
      </w:r>
      <w:proofErr w:type="spellEnd"/>
      <w:r>
        <w:t xml:space="preserve"> также известен как «абиссинский банан», его культивируют в качестве домашнего растения.</w:t>
      </w:r>
    </w:p>
    <w:p>
      <w:pPr>
        <w:pStyle w:val="a3"/>
        <w:jc w:val="both"/>
      </w:pPr>
      <w:r>
        <w:t>ФРУКТ, ЯГОДА ИЛИ ОВОЩ? Если подходить с научной точки зрения, банан — ягода. Однако в обиходе принято делить все многообразие сортов этого растения на фруктовые и овощные. Первые отличаются большей сахаристостью и меньшим содержанием крахмала. Некоторые сорта отличаются лимонным, клубничным или ананасовым привкусом.</w:t>
      </w:r>
    </w:p>
    <w:p>
      <w:pPr>
        <w:pStyle w:val="a3"/>
        <w:jc w:val="both"/>
      </w:pPr>
      <w:r>
        <w:t>В овощных сортах сахара содержится намного меньше. Их используют в жареном, тушеном или запеченном виде, как гарнир к мясу или морепродуктам. Овощные бананы — хороший корм для скота. Банановые листья используются некоторыми азиатскими племенами в качестве тарелок. Есть у бананового листа и иное применение: для изготовления прочных веревок, сумок, предметов декора и даже плетеной мебели. Из них получается прекрасный упаковочный материал и туалетная бумага.</w:t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A6C97-5C22-4879-9AC6-65F774B7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2024-04-12T06:30:00Z</dcterms:created>
  <dcterms:modified xsi:type="dcterms:W3CDTF">2024-04-12T06:31:00Z</dcterms:modified>
</cp:coreProperties>
</file>