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a3"/>
        <w:jc w:val="center"/>
      </w:pPr>
      <w:r>
        <w:rPr>
          <w:rStyle w:val="a4"/>
        </w:rPr>
        <w:t>Зачем дошкольнику режим дня</w:t>
      </w:r>
    </w:p>
    <w:p>
      <w:pPr>
        <w:pStyle w:val="a3"/>
        <w:jc w:val="both"/>
      </w:pPr>
      <w:r>
        <w:rPr>
          <w:rStyle w:val="a4"/>
        </w:rPr>
        <w:t>Основные компоненты режима дня дошкольника:</w:t>
      </w:r>
      <w:r>
        <w:rPr>
          <w:rStyle w:val="a4"/>
        </w:rPr>
        <w:t xml:space="preserve"> </w:t>
      </w:r>
      <w:r>
        <w:t>ночной сон, питание, пребывание на свежем воздухе, занятия в детском саду, дневной сон, отдых, игровая деятельность по интересам, занятия дома, личная гигиена; помощь по дому.</w:t>
      </w:r>
    </w:p>
    <w:p>
      <w:pPr>
        <w:pStyle w:val="a3"/>
        <w:jc w:val="both"/>
      </w:pPr>
      <w:r>
        <w:t>С отсутствием режима у ребенка ухудшается память, снижается работоспособность, повышается возбудимость вплоть до гиперактивности, наблюдается недосыпание, имеет место быстрая утомляемость, снижается иммунитет, что приводит к частым простудам.</w:t>
      </w:r>
    </w:p>
    <w:p>
      <w:pPr>
        <w:pStyle w:val="a3"/>
        <w:jc w:val="both"/>
      </w:pPr>
      <w:r>
        <w:t>У детей, соблюдающих распорядок дня, более уравновешенный характер и высокая работоспособность. Они легко переключаются между разными видами деятельности, их нервная система не испытывает нагрузок, поэтому они не переутомляются и полноценно отдыхают.</w:t>
      </w:r>
    </w:p>
    <w:p>
      <w:pPr>
        <w:pStyle w:val="a3"/>
        <w:jc w:val="both"/>
      </w:pPr>
      <w:r>
        <w:rPr>
          <w:rStyle w:val="a4"/>
        </w:rPr>
        <w:t>Режим времени приёма пищи.</w:t>
      </w:r>
      <w:r>
        <w:rPr>
          <w:rStyle w:val="a4"/>
        </w:rPr>
        <w:t xml:space="preserve"> </w:t>
      </w:r>
      <w:r>
        <w:t>Для ребенка стандартно требуется принимать пищу не менее 4 раз в день. Сюда входит завтрак - с 8 до 9 часов утра; обед -  с 12 до 13 часов дня (является наиболее калорийным приемом пищи, покрывая примерно 40% дневной нормы); полдник -  с 15 до 16 часов; ужин -  с 18:30 до 19:30 часов.</w:t>
      </w:r>
    </w:p>
    <w:p>
      <w:pPr>
        <w:pStyle w:val="a3"/>
        <w:jc w:val="both"/>
      </w:pPr>
      <w:r>
        <w:t>Соблюдение стабильного времени приёмов пищи необходимо как в будние, так и в выходные дни. Это способствует формированию правильных пищевых привычек и улучшению пищеварения у детей.</w:t>
      </w:r>
    </w:p>
    <w:p>
      <w:pPr>
        <w:pStyle w:val="a3"/>
        <w:jc w:val="both"/>
      </w:pPr>
      <w:r>
        <w:rPr>
          <w:rStyle w:val="a4"/>
        </w:rPr>
        <w:t>Режим физической активности.</w:t>
      </w:r>
      <w:r>
        <w:rPr>
          <w:rStyle w:val="a4"/>
        </w:rPr>
        <w:t xml:space="preserve"> </w:t>
      </w:r>
      <w:r>
        <w:t>У ребенка обязательно должны быть минутки активности, утренняя гимнастика и спортивные нагрузки. Чаще всего такие занятия не занимают более 30 минут. Очень хорошо влияют на организм прогулки через некоторое время после завтрака, после того как ребенок поспал днем или перед сном. Наибольший пик физической активности должен приходиться на первую половину дня. Это помогает детям максимально использовать свою энергию и способствует лучшему развитию.</w:t>
      </w:r>
    </w:p>
    <w:p>
      <w:pPr>
        <w:pStyle w:val="a3"/>
        <w:jc w:val="both"/>
      </w:pPr>
      <w:r>
        <w:rPr>
          <w:rStyle w:val="a4"/>
        </w:rPr>
        <w:t>Режим сна.</w:t>
      </w:r>
      <w:r>
        <w:rPr>
          <w:rStyle w:val="a4"/>
        </w:rPr>
        <w:t xml:space="preserve"> </w:t>
      </w:r>
      <w:bookmarkStart w:id="0" w:name="_GoBack"/>
      <w:bookmarkEnd w:id="0"/>
      <w:r>
        <w:t>Важнейший компонент режима дня – сон, у дошкольников он должен состоять из фазы ночного сна и 1-2 фаз дневного сна (каждая не менее 1,5-2 часов). Оптимальное время для сна – с 20-21 часов до 7 часов утра. Очень важно ложиться и вставать в одно и то же время, это обеспечит легкое засыпание и быстрое пробуждение. Чтобы решить проблему позднего засыпания и трудного утреннего подъема, необходимо: ограничить подвижные игры перед сном; за 30 минут до сна убрать все громкие звуки, приглушить освещение; искупать ребенка в теплой ванне и закутать в одеяло, придумать вечерний ритуал, который будет повторяться каждый вечер перед сном – песня, сказка, чтение.</w:t>
      </w:r>
    </w:p>
    <w:p>
      <w:pPr>
        <w:pStyle w:val="a3"/>
        <w:jc w:val="both"/>
      </w:pPr>
      <w:r>
        <w:rPr>
          <w:rStyle w:val="a4"/>
        </w:rPr>
        <w:t xml:space="preserve">Режим развивающих занятий. </w:t>
      </w:r>
      <w:r>
        <w:t>Современные дошкольники нагружены всевозможными развивающими занятиями. Занятия лучше планировать утром с 9 до 12 ч. и вечером с 16 до 18 ч. Именно в это время работоспособность дошкольников находится на пике активности. Наиболее сложные занятия (математика, развитие речи, изучение окружающего мира) необходимо проводить в первой половине дня, занятия полегче (лепка, рисование, конструирование, аппликация) – во второй.</w:t>
      </w:r>
    </w:p>
    <w:p>
      <w:pPr>
        <w:pStyle w:val="a3"/>
        <w:jc w:val="both"/>
      </w:pPr>
      <w:r>
        <w:t>Родителям очень важно помнить, что распорядок дня будет сказываться не только на физическом здоровье ребенка, но и на ментальном. Когда у него есть четкое понимание, что будет дальше, это исключает лишние капризы.</w:t>
      </w:r>
    </w:p>
    <w:p>
      <w:pPr>
        <w:jc w:val="both"/>
      </w:pPr>
    </w:p>
    <w:sectPr>
      <w:pgSz w:w="11906" w:h="16838"/>
      <w:pgMar w:top="851"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94547D-7B82-4C28-84A9-9050FD941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6443213">
      <w:bodyDiv w:val="1"/>
      <w:marLeft w:val="0"/>
      <w:marRight w:val="0"/>
      <w:marTop w:val="0"/>
      <w:marBottom w:val="0"/>
      <w:divBdr>
        <w:top w:val="none" w:sz="0" w:space="0" w:color="auto"/>
        <w:left w:val="none" w:sz="0" w:space="0" w:color="auto"/>
        <w:bottom w:val="none" w:sz="0" w:space="0" w:color="auto"/>
        <w:right w:val="none" w:sz="0" w:space="0" w:color="auto"/>
      </w:divBdr>
      <w:divsChild>
        <w:div w:id="1514958445">
          <w:marLeft w:val="0"/>
          <w:marRight w:val="0"/>
          <w:marTop w:val="0"/>
          <w:marBottom w:val="0"/>
          <w:divBdr>
            <w:top w:val="none" w:sz="0" w:space="0" w:color="auto"/>
            <w:left w:val="none" w:sz="0" w:space="0" w:color="auto"/>
            <w:bottom w:val="none" w:sz="0" w:space="0" w:color="auto"/>
            <w:right w:val="none" w:sz="0" w:space="0" w:color="auto"/>
          </w:divBdr>
          <w:divsChild>
            <w:div w:id="16690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454</Words>
  <Characters>2593</Characters>
  <Application>Microsoft Office Word</Application>
  <DocSecurity>0</DocSecurity>
  <Lines>21</Lines>
  <Paragraphs>6</Paragraphs>
  <ScaleCrop>false</ScaleCrop>
  <Company/>
  <LinksUpToDate>false</LinksUpToDate>
  <CharactersWithSpaces>3041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Pestreci</dc:creator>
  <cp:keywords/>
  <dc:description/>
  <cp:lastModifiedBy>Pestreci</cp:lastModifiedBy>
  <cp:revision>1</cp:revision>
  <dcterms:created xsi:type="dcterms:W3CDTF">2024-10-29T07:42:00Z</dcterms:created>
  <dcterms:modified xsi:type="dcterms:W3CDTF">2024-10-29T07:43:00Z</dcterms:modified>
</cp:coreProperties>
</file>