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4D" w:rsidRPr="00235A4D" w:rsidRDefault="00235A4D" w:rsidP="00235A4D">
      <w:pPr>
        <w:jc w:val="right"/>
        <w:rPr>
          <w:rFonts w:ascii="Times New Roman" w:hAnsi="Times New Roman" w:cs="Times New Roman"/>
          <w:sz w:val="28"/>
          <w:szCs w:val="28"/>
        </w:rPr>
      </w:pPr>
      <w:r w:rsidRPr="00235A4D">
        <w:rPr>
          <w:rFonts w:ascii="Times New Roman" w:hAnsi="Times New Roman" w:cs="Times New Roman"/>
          <w:sz w:val="28"/>
          <w:szCs w:val="28"/>
        </w:rPr>
        <w:tab/>
        <w:t>ПРОЕКТ</w:t>
      </w:r>
      <w:r w:rsidRPr="00235A4D">
        <w:rPr>
          <w:rFonts w:ascii="Times New Roman" w:hAnsi="Times New Roman" w:cs="Times New Roman"/>
          <w:sz w:val="28"/>
          <w:szCs w:val="28"/>
        </w:rPr>
        <w:tab/>
      </w:r>
    </w:p>
    <w:p w:rsidR="00235A4D" w:rsidRPr="00235A4D" w:rsidRDefault="00235A4D" w:rsidP="00235A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5A4D" w:rsidRPr="00235A4D" w:rsidRDefault="00235A4D" w:rsidP="00704E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5A4D">
        <w:rPr>
          <w:rFonts w:ascii="Times New Roman" w:hAnsi="Times New Roman" w:cs="Times New Roman"/>
          <w:sz w:val="28"/>
          <w:szCs w:val="28"/>
        </w:rPr>
        <w:t xml:space="preserve">Девятое заседание Совета Пестречинского муниципального района </w:t>
      </w:r>
    </w:p>
    <w:p w:rsidR="00235A4D" w:rsidRPr="00235A4D" w:rsidRDefault="00235A4D" w:rsidP="00704E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5A4D">
        <w:rPr>
          <w:rFonts w:ascii="Times New Roman" w:hAnsi="Times New Roman" w:cs="Times New Roman"/>
          <w:sz w:val="28"/>
          <w:szCs w:val="28"/>
        </w:rPr>
        <w:t>Республики Татарстан третьего созыва</w:t>
      </w:r>
    </w:p>
    <w:p w:rsidR="00235A4D" w:rsidRPr="00235A4D" w:rsidRDefault="00235A4D" w:rsidP="00704E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A4D" w:rsidRPr="00235A4D" w:rsidRDefault="00235A4D" w:rsidP="00704E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5A4D">
        <w:rPr>
          <w:rFonts w:ascii="Times New Roman" w:hAnsi="Times New Roman" w:cs="Times New Roman"/>
          <w:sz w:val="28"/>
          <w:szCs w:val="28"/>
        </w:rPr>
        <w:t>РЕШЕНИЕ</w:t>
      </w:r>
    </w:p>
    <w:p w:rsidR="00235A4D" w:rsidRPr="00235A4D" w:rsidRDefault="00235A4D" w:rsidP="00704E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5A4D">
        <w:rPr>
          <w:rFonts w:ascii="Times New Roman" w:hAnsi="Times New Roman" w:cs="Times New Roman"/>
          <w:sz w:val="28"/>
          <w:szCs w:val="28"/>
        </w:rPr>
        <w:t>Совета  Пестречинского муниципального района</w:t>
      </w:r>
    </w:p>
    <w:p w:rsidR="00235A4D" w:rsidRPr="00235A4D" w:rsidRDefault="00235A4D" w:rsidP="00704E13">
      <w:pPr>
        <w:ind w:right="-16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5A4D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35A4D" w:rsidRPr="00235A4D" w:rsidRDefault="00235A4D" w:rsidP="00235A4D">
      <w:pPr>
        <w:ind w:right="-161"/>
        <w:jc w:val="center"/>
        <w:rPr>
          <w:rFonts w:ascii="Times New Roman" w:hAnsi="Times New Roman" w:cs="Times New Roman"/>
          <w:sz w:val="28"/>
          <w:szCs w:val="28"/>
        </w:rPr>
      </w:pPr>
    </w:p>
    <w:p w:rsidR="00235A4D" w:rsidRPr="00235A4D" w:rsidRDefault="00235A4D" w:rsidP="00590F99">
      <w:pPr>
        <w:ind w:right="-161" w:firstLine="0"/>
        <w:rPr>
          <w:rFonts w:ascii="Times New Roman" w:hAnsi="Times New Roman" w:cs="Times New Roman"/>
          <w:sz w:val="28"/>
          <w:szCs w:val="28"/>
        </w:rPr>
      </w:pPr>
      <w:r w:rsidRPr="00235A4D">
        <w:rPr>
          <w:rFonts w:ascii="Times New Roman" w:hAnsi="Times New Roman" w:cs="Times New Roman"/>
          <w:sz w:val="28"/>
          <w:szCs w:val="28"/>
        </w:rPr>
        <w:t>14 ноября 2016 года</w:t>
      </w:r>
      <w:r w:rsidRPr="00235A4D">
        <w:rPr>
          <w:rFonts w:ascii="Times New Roman" w:hAnsi="Times New Roman" w:cs="Times New Roman"/>
          <w:sz w:val="28"/>
          <w:szCs w:val="28"/>
        </w:rPr>
        <w:tab/>
      </w:r>
      <w:r w:rsidRPr="00235A4D">
        <w:rPr>
          <w:rFonts w:ascii="Times New Roman" w:hAnsi="Times New Roman" w:cs="Times New Roman"/>
          <w:sz w:val="28"/>
          <w:szCs w:val="28"/>
        </w:rPr>
        <w:tab/>
      </w:r>
      <w:r w:rsidRPr="00235A4D">
        <w:rPr>
          <w:rFonts w:ascii="Times New Roman" w:hAnsi="Times New Roman" w:cs="Times New Roman"/>
          <w:sz w:val="28"/>
          <w:szCs w:val="28"/>
        </w:rPr>
        <w:tab/>
      </w:r>
      <w:r w:rsidRPr="00235A4D">
        <w:rPr>
          <w:rFonts w:ascii="Times New Roman" w:hAnsi="Times New Roman" w:cs="Times New Roman"/>
          <w:sz w:val="28"/>
          <w:szCs w:val="28"/>
        </w:rPr>
        <w:tab/>
      </w:r>
      <w:r w:rsidRPr="00235A4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35A4D">
        <w:rPr>
          <w:rFonts w:ascii="Times New Roman" w:hAnsi="Times New Roman" w:cs="Times New Roman"/>
          <w:sz w:val="28"/>
          <w:szCs w:val="28"/>
        </w:rPr>
        <w:tab/>
      </w:r>
      <w:r w:rsidR="00590F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35A4D">
        <w:rPr>
          <w:rFonts w:ascii="Times New Roman" w:hAnsi="Times New Roman" w:cs="Times New Roman"/>
          <w:sz w:val="28"/>
          <w:szCs w:val="28"/>
        </w:rPr>
        <w:tab/>
        <w:t xml:space="preserve"> № __</w:t>
      </w:r>
    </w:p>
    <w:p w:rsidR="00235A4D" w:rsidRDefault="00235A4D" w:rsidP="00235A4D">
      <w:pPr>
        <w:rPr>
          <w:sz w:val="28"/>
          <w:szCs w:val="28"/>
        </w:rPr>
      </w:pPr>
    </w:p>
    <w:p w:rsidR="00235A4D" w:rsidRDefault="00235A4D" w:rsidP="00235A4D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235A4D" w:rsidRDefault="00426F9C" w:rsidP="00235A4D">
      <w:pPr>
        <w:widowControl/>
        <w:shd w:val="clear" w:color="auto" w:fill="FFFFFF"/>
        <w:autoSpaceDE/>
        <w:autoSpaceDN/>
        <w:adjustRightInd/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6E9">
        <w:rPr>
          <w:rFonts w:ascii="Times New Roman" w:eastAsia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>о</w:t>
      </w:r>
      <w:r w:rsidR="0037712D" w:rsidRPr="0037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12D" w:rsidRPr="0037712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7712D" w:rsidRPr="0037712D">
        <w:rPr>
          <w:rFonts w:ascii="Times New Roman" w:hAnsi="Times New Roman" w:cs="Times New Roman"/>
          <w:sz w:val="28"/>
          <w:szCs w:val="28"/>
        </w:rPr>
        <w:t xml:space="preserve">-частном партнерстве </w:t>
      </w:r>
    </w:p>
    <w:p w:rsidR="0037712D" w:rsidRPr="0037712D" w:rsidRDefault="0037712D" w:rsidP="00235A4D">
      <w:pPr>
        <w:widowControl/>
        <w:shd w:val="clear" w:color="auto" w:fill="FFFFFF"/>
        <w:autoSpaceDE/>
        <w:autoSpaceDN/>
        <w:adjustRightInd/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71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2"/>
          <w:sz w:val="28"/>
          <w:szCs w:val="28"/>
        </w:rPr>
        <w:t>Пестречинском</w:t>
      </w:r>
      <w:r w:rsidRPr="0037712D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муниципальном районе Республики Татарстан</w:t>
      </w:r>
    </w:p>
    <w:p w:rsidR="008D1C62" w:rsidRPr="00FB0746" w:rsidRDefault="008D1C62" w:rsidP="00393197"/>
    <w:p w:rsidR="009A0BE6" w:rsidRPr="00FB0746" w:rsidRDefault="009A0BE6" w:rsidP="00393197">
      <w:pPr>
        <w:rPr>
          <w:rFonts w:ascii="Times New Roman" w:hAnsi="Times New Roman" w:cs="Times New Roman"/>
          <w:sz w:val="28"/>
          <w:szCs w:val="28"/>
        </w:rPr>
      </w:pPr>
    </w:p>
    <w:p w:rsidR="009A0BE6" w:rsidRPr="00FB0746" w:rsidRDefault="00D11192" w:rsidP="00C9375F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5B27B9">
        <w:rPr>
          <w:rFonts w:ascii="Times New Roman" w:hAnsi="Times New Roman"/>
          <w:sz w:val="28"/>
          <w:szCs w:val="28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Pr="005B27B9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5B27B9">
        <w:rPr>
          <w:rFonts w:ascii="Times New Roman" w:hAnsi="Times New Roman"/>
          <w:sz w:val="28"/>
          <w:szCs w:val="28"/>
        </w:rPr>
        <w:t>-частного партнерства, в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9" w:history="1">
        <w:r w:rsidR="00FB0746" w:rsidRPr="00D1119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FB0746" w:rsidRPr="00FB0746">
        <w:rPr>
          <w:rFonts w:ascii="Times New Roman" w:hAnsi="Times New Roman" w:cs="Times New Roman"/>
          <w:sz w:val="28"/>
          <w:szCs w:val="28"/>
        </w:rPr>
        <w:t xml:space="preserve"> от 13</w:t>
      </w:r>
      <w:r w:rsidR="00590F9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2015 </w:t>
      </w:r>
      <w:r w:rsidR="00590F99">
        <w:rPr>
          <w:rFonts w:ascii="Times New Roman" w:hAnsi="Times New Roman" w:cs="Times New Roman"/>
          <w:sz w:val="28"/>
          <w:szCs w:val="28"/>
        </w:rPr>
        <w:t>года №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 224-ФЗ </w:t>
      </w:r>
      <w:r w:rsidR="00590F99">
        <w:rPr>
          <w:rFonts w:ascii="Times New Roman" w:hAnsi="Times New Roman" w:cs="Times New Roman"/>
          <w:sz w:val="28"/>
          <w:szCs w:val="28"/>
        </w:rPr>
        <w:t>«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="00FB0746"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B0746" w:rsidRPr="00FB0746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590F99">
        <w:rPr>
          <w:rFonts w:ascii="Times New Roman" w:hAnsi="Times New Roman" w:cs="Times New Roman"/>
          <w:sz w:val="28"/>
          <w:szCs w:val="28"/>
        </w:rPr>
        <w:t>»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="00FB0746" w:rsidRPr="00D1119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FB0746" w:rsidRPr="00FB0746">
        <w:rPr>
          <w:rFonts w:ascii="Times New Roman" w:hAnsi="Times New Roman" w:cs="Times New Roman"/>
          <w:sz w:val="28"/>
          <w:szCs w:val="28"/>
        </w:rPr>
        <w:t xml:space="preserve"> Р</w:t>
      </w:r>
      <w:r w:rsidR="00590F99">
        <w:rPr>
          <w:rFonts w:ascii="Times New Roman" w:hAnsi="Times New Roman" w:cs="Times New Roman"/>
          <w:sz w:val="28"/>
          <w:szCs w:val="28"/>
        </w:rPr>
        <w:t xml:space="preserve">еспублики Татарстан от </w:t>
      </w:r>
      <w:r w:rsidR="00FB0746" w:rsidRPr="00FB0746">
        <w:rPr>
          <w:rFonts w:ascii="Times New Roman" w:hAnsi="Times New Roman" w:cs="Times New Roman"/>
          <w:sz w:val="28"/>
          <w:szCs w:val="28"/>
        </w:rPr>
        <w:t>1</w:t>
      </w:r>
      <w:r w:rsidR="00590F99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2011 </w:t>
      </w:r>
      <w:r w:rsidR="00590F9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50-ЗРТ </w:t>
      </w:r>
      <w:r w:rsidR="00590F99">
        <w:rPr>
          <w:rFonts w:ascii="Times New Roman" w:hAnsi="Times New Roman" w:cs="Times New Roman"/>
          <w:sz w:val="28"/>
          <w:szCs w:val="28"/>
        </w:rPr>
        <w:t>«</w:t>
      </w:r>
      <w:r w:rsidR="00FB0746" w:rsidRPr="00FB0746">
        <w:rPr>
          <w:rFonts w:ascii="Times New Roman" w:hAnsi="Times New Roman" w:cs="Times New Roman"/>
          <w:sz w:val="28"/>
          <w:szCs w:val="28"/>
        </w:rPr>
        <w:t>О государственно-частном партнерстве в Республик</w:t>
      </w:r>
      <w:r w:rsidR="00590F99">
        <w:rPr>
          <w:rFonts w:ascii="Times New Roman" w:hAnsi="Times New Roman" w:cs="Times New Roman"/>
          <w:sz w:val="28"/>
          <w:szCs w:val="28"/>
        </w:rPr>
        <w:t>е Татарстан»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, </w:t>
      </w:r>
      <w:r w:rsidRPr="005B27B9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Пестречинского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12D" w:rsidRPr="00590F99">
        <w:rPr>
          <w:rFonts w:ascii="Times New Roman" w:hAnsi="Times New Roman" w:cs="Times New Roman"/>
          <w:b/>
          <w:sz w:val="28"/>
          <w:szCs w:val="28"/>
        </w:rPr>
        <w:t>Совет Пестречинского</w:t>
      </w:r>
      <w:r w:rsidR="008D1C62" w:rsidRPr="00590F9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  <w:r w:rsidR="00FB0746" w:rsidRPr="00590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F99">
        <w:rPr>
          <w:rFonts w:ascii="Times New Roman" w:hAnsi="Times New Roman" w:cs="Times New Roman"/>
          <w:b/>
          <w:sz w:val="28"/>
          <w:szCs w:val="28"/>
        </w:rPr>
        <w:t>решил</w:t>
      </w:r>
      <w:r w:rsidRPr="00D11192">
        <w:rPr>
          <w:rFonts w:ascii="Times New Roman" w:hAnsi="Times New Roman" w:cs="Times New Roman"/>
          <w:sz w:val="28"/>
          <w:szCs w:val="28"/>
        </w:rPr>
        <w:t>: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B0746">
        <w:rPr>
          <w:rFonts w:ascii="Times New Roman" w:hAnsi="Times New Roman" w:cs="Times New Roman"/>
          <w:sz w:val="28"/>
          <w:szCs w:val="28"/>
        </w:rPr>
        <w:t>1.</w:t>
      </w:r>
      <w:r w:rsidR="00590F99">
        <w:rPr>
          <w:rFonts w:ascii="Times New Roman" w:hAnsi="Times New Roman" w:cs="Times New Roman"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" w:history="1">
        <w:r w:rsidRPr="00D1119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Положение</w:t>
        </w:r>
      </w:hyperlink>
      <w:r w:rsidRPr="00FB074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</w:t>
      </w:r>
      <w:r w:rsidR="0037712D">
        <w:rPr>
          <w:rFonts w:ascii="Times New Roman" w:hAnsi="Times New Roman" w:cs="Times New Roman"/>
          <w:sz w:val="28"/>
          <w:szCs w:val="28"/>
        </w:rPr>
        <w:t>астном партнерстве в Пестречинском</w:t>
      </w:r>
      <w:r w:rsidRPr="00FB0746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Татарстан.</w:t>
      </w:r>
    </w:p>
    <w:p w:rsidR="00590F99" w:rsidRPr="00590F99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B0746">
        <w:rPr>
          <w:rFonts w:ascii="Times New Roman" w:hAnsi="Times New Roman" w:cs="Times New Roman"/>
          <w:sz w:val="28"/>
          <w:szCs w:val="28"/>
        </w:rPr>
        <w:t>2.</w:t>
      </w:r>
      <w:r w:rsidR="00590F99">
        <w:rPr>
          <w:rFonts w:ascii="Times New Roman" w:hAnsi="Times New Roman" w:cs="Times New Roman"/>
          <w:sz w:val="28"/>
          <w:szCs w:val="28"/>
        </w:rPr>
        <w:t xml:space="preserve"> </w:t>
      </w:r>
      <w:r w:rsidR="00590F99" w:rsidRPr="00590F9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590F99">
        <w:rPr>
          <w:rFonts w:ascii="Times New Roman" w:hAnsi="Times New Roman" w:cs="Times New Roman"/>
          <w:sz w:val="28"/>
          <w:szCs w:val="28"/>
        </w:rPr>
        <w:t>путем размещения на о</w:t>
      </w:r>
      <w:r w:rsidR="00590F99" w:rsidRPr="00590F99">
        <w:rPr>
          <w:rFonts w:ascii="Times New Roman" w:hAnsi="Times New Roman" w:cs="Times New Roman"/>
          <w:sz w:val="28"/>
          <w:szCs w:val="28"/>
        </w:rPr>
        <w:t>фициальном портале правовой информации Республики Татарстан (</w:t>
      </w:r>
      <w:r w:rsidR="00590F99" w:rsidRPr="00590F9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90F99" w:rsidRPr="00590F9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590F99" w:rsidRPr="00590F99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590F99" w:rsidRPr="00590F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90F99" w:rsidRPr="00590F99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590F99" w:rsidRPr="00590F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90F99" w:rsidRPr="00590F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90F99" w:rsidRPr="00590F99">
        <w:rPr>
          <w:rFonts w:ascii="Times New Roman" w:hAnsi="Times New Roman" w:cs="Times New Roman"/>
          <w:sz w:val="28"/>
          <w:szCs w:val="28"/>
        </w:rPr>
        <w:t xml:space="preserve">) </w:t>
      </w:r>
      <w:r w:rsidR="00590F99">
        <w:rPr>
          <w:rFonts w:ascii="Times New Roman" w:hAnsi="Times New Roman" w:cs="Times New Roman"/>
          <w:sz w:val="28"/>
          <w:szCs w:val="28"/>
        </w:rPr>
        <w:t xml:space="preserve">                  и</w:t>
      </w:r>
      <w:r w:rsidR="00590F99" w:rsidRPr="00FB0746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590F99" w:rsidRPr="00590F99">
        <w:rPr>
          <w:rFonts w:ascii="Times New Roman" w:hAnsi="Times New Roman" w:cs="Times New Roman"/>
          <w:sz w:val="28"/>
          <w:szCs w:val="28"/>
        </w:rPr>
        <w:t>на официальном сайте Пестречинского муниципального района (</w:t>
      </w:r>
      <w:hyperlink r:id="rId11" w:history="1">
        <w:r w:rsidR="00590F99" w:rsidRPr="00590F99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90F99" w:rsidRPr="00590F99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90F99" w:rsidRPr="00590F99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pestreci</w:t>
        </w:r>
        <w:proofErr w:type="spellEnd"/>
        <w:r w:rsidR="00590F99" w:rsidRPr="00590F99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.tatarstan.ru</w:t>
        </w:r>
      </w:hyperlink>
      <w:r w:rsidR="00590F99" w:rsidRPr="00590F99">
        <w:rPr>
          <w:rStyle w:val="affff7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590F99" w:rsidRPr="00590F99">
        <w:rPr>
          <w:rFonts w:ascii="Times New Roman" w:hAnsi="Times New Roman" w:cs="Times New Roman"/>
          <w:sz w:val="28"/>
          <w:szCs w:val="28"/>
        </w:rPr>
        <w:t>.</w:t>
      </w:r>
    </w:p>
    <w:p w:rsidR="0037712D" w:rsidRPr="0037712D" w:rsidRDefault="0037712D" w:rsidP="00377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69F5">
        <w:rPr>
          <w:rFonts w:ascii="Times New Roman" w:hAnsi="Times New Roman" w:cs="Times New Roman"/>
          <w:sz w:val="28"/>
          <w:szCs w:val="28"/>
        </w:rPr>
        <w:t>.</w:t>
      </w:r>
      <w:r w:rsidR="00590F99">
        <w:rPr>
          <w:rFonts w:ascii="Times New Roman" w:hAnsi="Times New Roman" w:cs="Times New Roman"/>
          <w:sz w:val="28"/>
          <w:szCs w:val="28"/>
        </w:rPr>
        <w:t xml:space="preserve"> </w:t>
      </w:r>
      <w:r w:rsidRPr="0037712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37712D" w:rsidRPr="0037712D" w:rsidRDefault="0037712D" w:rsidP="00377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712D">
        <w:rPr>
          <w:rFonts w:ascii="Times New Roman" w:hAnsi="Times New Roman" w:cs="Times New Roman"/>
          <w:sz w:val="28"/>
          <w:szCs w:val="28"/>
        </w:rPr>
        <w:t>.</w:t>
      </w:r>
      <w:r w:rsidR="0059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1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1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0169F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169F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90F99">
        <w:rPr>
          <w:rFonts w:ascii="Times New Roman" w:hAnsi="Times New Roman" w:cs="Times New Roman"/>
          <w:sz w:val="28"/>
          <w:szCs w:val="28"/>
        </w:rPr>
        <w:t>р</w:t>
      </w:r>
      <w:r w:rsidRPr="000169F5">
        <w:rPr>
          <w:rFonts w:ascii="Times New Roman" w:hAnsi="Times New Roman" w:cs="Times New Roman"/>
          <w:sz w:val="28"/>
          <w:szCs w:val="28"/>
        </w:rPr>
        <w:t xml:space="preserve">уководителя Исполнительного комитета </w:t>
      </w:r>
      <w:r w:rsidR="000E14C9" w:rsidRPr="000169F5">
        <w:rPr>
          <w:rFonts w:ascii="Times New Roman" w:hAnsi="Times New Roman" w:cs="Times New Roman"/>
          <w:sz w:val="28"/>
          <w:szCs w:val="28"/>
        </w:rPr>
        <w:t xml:space="preserve">Пестречинского </w:t>
      </w:r>
      <w:r w:rsidRPr="000169F5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0169F5" w:rsidRPr="000169F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A0BE6" w:rsidRPr="00FB0746" w:rsidRDefault="009A0BE6">
      <w:pPr>
        <w:rPr>
          <w:rFonts w:ascii="Times New Roman" w:hAnsi="Times New Roman" w:cs="Times New Roman"/>
          <w:sz w:val="28"/>
          <w:szCs w:val="28"/>
        </w:rPr>
      </w:pPr>
    </w:p>
    <w:p w:rsidR="00C851A5" w:rsidRPr="00FB0746" w:rsidRDefault="00C851A5">
      <w:pPr>
        <w:rPr>
          <w:rFonts w:ascii="Times New Roman" w:hAnsi="Times New Roman" w:cs="Times New Roman"/>
          <w:sz w:val="28"/>
          <w:szCs w:val="28"/>
        </w:rPr>
      </w:pPr>
    </w:p>
    <w:p w:rsidR="0037712D" w:rsidRPr="0037712D" w:rsidRDefault="0037712D" w:rsidP="0037712D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7712D">
        <w:rPr>
          <w:rFonts w:ascii="Times New Roman" w:hAnsi="Times New Roman" w:cs="Times New Roman"/>
          <w:sz w:val="28"/>
          <w:szCs w:val="28"/>
          <w:lang w:eastAsia="en-US"/>
        </w:rPr>
        <w:t xml:space="preserve">Глава Пестречинского </w:t>
      </w:r>
      <w:proofErr w:type="gramStart"/>
      <w:r w:rsidRPr="0037712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:rsidR="00590F99" w:rsidRDefault="0037712D" w:rsidP="0037712D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7712D">
        <w:rPr>
          <w:rFonts w:ascii="Times New Roman" w:hAnsi="Times New Roman" w:cs="Times New Roman"/>
          <w:sz w:val="28"/>
          <w:szCs w:val="28"/>
          <w:lang w:eastAsia="en-US"/>
        </w:rPr>
        <w:t xml:space="preserve">района – председатель Совета </w:t>
      </w:r>
    </w:p>
    <w:p w:rsidR="0037712D" w:rsidRPr="00FB0746" w:rsidRDefault="0037712D" w:rsidP="00590F9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7712D">
        <w:rPr>
          <w:rFonts w:ascii="Times New Roman" w:hAnsi="Times New Roman" w:cs="Times New Roman"/>
          <w:sz w:val="28"/>
          <w:szCs w:val="28"/>
          <w:lang w:eastAsia="en-US"/>
        </w:rPr>
        <w:t>Пестречинского</w:t>
      </w:r>
      <w:r w:rsidR="00590F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37712D">
        <w:rPr>
          <w:rFonts w:ascii="Times New Roman" w:hAnsi="Times New Roman" w:cs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590F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37712D">
        <w:rPr>
          <w:rFonts w:ascii="Times New Roman" w:hAnsi="Times New Roman" w:cs="Times New Roman"/>
          <w:sz w:val="28"/>
          <w:szCs w:val="28"/>
          <w:lang w:eastAsia="en-US"/>
        </w:rPr>
        <w:t xml:space="preserve"> Э. М. </w:t>
      </w:r>
      <w:proofErr w:type="spellStart"/>
      <w:r w:rsidRPr="0037712D">
        <w:rPr>
          <w:rFonts w:ascii="Times New Roman" w:hAnsi="Times New Roman" w:cs="Times New Roman"/>
          <w:sz w:val="28"/>
          <w:szCs w:val="28"/>
          <w:lang w:eastAsia="en-US"/>
        </w:rPr>
        <w:t>Дияров</w:t>
      </w:r>
      <w:proofErr w:type="spellEnd"/>
      <w:r w:rsidRPr="0037712D">
        <w:rPr>
          <w:rFonts w:ascii="Times New Roman" w:hAnsi="Times New Roman" w:cs="Times New Roman"/>
          <w:lang w:eastAsia="en-US"/>
        </w:rPr>
        <w:t xml:space="preserve">                                             </w:t>
      </w:r>
    </w:p>
    <w:p w:rsidR="00FB0746" w:rsidRPr="00FB0746" w:rsidRDefault="0037712D" w:rsidP="0037712D">
      <w:pPr>
        <w:pStyle w:val="1"/>
        <w:spacing w:before="0"/>
        <w:jc w:val="both"/>
      </w:pPr>
      <w:r w:rsidRPr="0037712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                            </w:t>
      </w:r>
    </w:p>
    <w:p w:rsidR="00FB0746" w:rsidRPr="00FB0746" w:rsidRDefault="00FB0746" w:rsidP="00FB0746"/>
    <w:p w:rsidR="00FB0746" w:rsidRDefault="00FB0746" w:rsidP="00FB0746"/>
    <w:p w:rsidR="00704E13" w:rsidRDefault="00704E13" w:rsidP="00FB0746"/>
    <w:p w:rsidR="00590F99" w:rsidRPr="00FB0746" w:rsidRDefault="00590F99" w:rsidP="00FB0746"/>
    <w:p w:rsidR="001A2A2D" w:rsidRDefault="00FB0746" w:rsidP="00B64EB0">
      <w:pPr>
        <w:ind w:left="6096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" w:name="sub_100"/>
      <w:r w:rsidRPr="00134B5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 w:rsidR="001A2A2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134B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" w:history="1">
        <w:r w:rsidRPr="00134B57">
          <w:rPr>
            <w:rStyle w:val="a4"/>
            <w:rFonts w:ascii="Times New Roman" w:hAnsi="Times New Roman"/>
            <w:b w:val="0"/>
            <w:color w:val="auto"/>
          </w:rPr>
          <w:t>решению</w:t>
        </w:r>
      </w:hyperlink>
      <w:r w:rsidR="0037712D" w:rsidRPr="00134B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B64EB0" w:rsidRDefault="0037712D" w:rsidP="00B64EB0">
      <w:pPr>
        <w:ind w:left="6096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34B57">
        <w:rPr>
          <w:rStyle w:val="a3"/>
          <w:rFonts w:ascii="Times New Roman" w:hAnsi="Times New Roman" w:cs="Times New Roman"/>
          <w:b w:val="0"/>
          <w:bCs/>
          <w:color w:val="auto"/>
        </w:rPr>
        <w:t>Совета Пестречинского</w:t>
      </w:r>
      <w:r w:rsidR="00FB0746" w:rsidRPr="00134B5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муниципального района </w:t>
      </w:r>
    </w:p>
    <w:p w:rsidR="00FB0746" w:rsidRPr="00134B57" w:rsidRDefault="00FB0746" w:rsidP="00B64EB0">
      <w:pPr>
        <w:ind w:left="6096" w:firstLine="0"/>
        <w:rPr>
          <w:rFonts w:ascii="Times New Roman" w:hAnsi="Times New Roman" w:cs="Times New Roman"/>
        </w:rPr>
      </w:pPr>
      <w:r w:rsidRPr="00134B57">
        <w:rPr>
          <w:rStyle w:val="a3"/>
          <w:rFonts w:ascii="Times New Roman" w:hAnsi="Times New Roman" w:cs="Times New Roman"/>
          <w:b w:val="0"/>
          <w:bCs/>
          <w:color w:val="auto"/>
        </w:rPr>
        <w:t>Республики Татарстан</w:t>
      </w:r>
      <w:r w:rsidRPr="00134B5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«</w:t>
      </w:r>
      <w:r w:rsidR="00134B57">
        <w:rPr>
          <w:rStyle w:val="a3"/>
          <w:rFonts w:ascii="Times New Roman" w:hAnsi="Times New Roman" w:cs="Times New Roman"/>
          <w:b w:val="0"/>
          <w:bCs/>
          <w:color w:val="auto"/>
        </w:rPr>
        <w:t>14</w:t>
      </w:r>
      <w:r w:rsidRPr="00134B57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  <w:r w:rsidR="00134B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ноября</w:t>
      </w:r>
      <w:r w:rsidRPr="00134B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2016 г.</w:t>
      </w:r>
      <w:r w:rsidR="00134B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</w:t>
      </w:r>
      <w:r w:rsidRPr="00134B57">
        <w:rPr>
          <w:rStyle w:val="a3"/>
          <w:rFonts w:ascii="Times New Roman" w:hAnsi="Times New Roman" w:cs="Times New Roman"/>
          <w:b w:val="0"/>
          <w:bCs/>
          <w:color w:val="auto"/>
        </w:rPr>
        <w:t>__</w:t>
      </w:r>
    </w:p>
    <w:bookmarkEnd w:id="2"/>
    <w:p w:rsidR="00FB0746" w:rsidRPr="00134B57" w:rsidRDefault="00FB0746" w:rsidP="00FB0746">
      <w:pPr>
        <w:rPr>
          <w:rFonts w:ascii="Times New Roman" w:hAnsi="Times New Roman" w:cs="Times New Roman"/>
        </w:rPr>
      </w:pPr>
    </w:p>
    <w:p w:rsidR="00FB0746" w:rsidRPr="00FB0746" w:rsidRDefault="00FB0746" w:rsidP="00FB074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B0746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FB0746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</w:t>
      </w:r>
      <w:proofErr w:type="spellStart"/>
      <w:r w:rsidRPr="00FB0746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color w:val="auto"/>
          <w:sz w:val="28"/>
          <w:szCs w:val="28"/>
        </w:rPr>
        <w:t>-ч</w:t>
      </w:r>
      <w:r w:rsidR="0037712D">
        <w:rPr>
          <w:rFonts w:ascii="Times New Roman" w:hAnsi="Times New Roman" w:cs="Times New Roman"/>
          <w:color w:val="auto"/>
          <w:sz w:val="28"/>
          <w:szCs w:val="28"/>
        </w:rPr>
        <w:t>астном партнерстве в Пестречинском</w:t>
      </w:r>
      <w:r w:rsidRPr="00FB074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районе Республики Татарстан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</w:p>
    <w:p w:rsidR="00520014" w:rsidRDefault="00FB0746" w:rsidP="007A3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01"/>
      <w:r w:rsidRPr="00FB07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0746">
        <w:rPr>
          <w:rFonts w:ascii="Times New Roman" w:hAnsi="Times New Roman" w:cs="Times New Roman"/>
          <w:b/>
          <w:sz w:val="28"/>
          <w:szCs w:val="28"/>
        </w:rPr>
        <w:t>.</w:t>
      </w:r>
      <w:r w:rsidR="0052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736">
        <w:rPr>
          <w:rFonts w:ascii="Times New Roman" w:hAnsi="Times New Roman" w:cs="Times New Roman"/>
          <w:b/>
          <w:sz w:val="28"/>
          <w:szCs w:val="28"/>
        </w:rPr>
        <w:t>П</w:t>
      </w:r>
      <w:r w:rsidRPr="00FB0746">
        <w:rPr>
          <w:rFonts w:ascii="Times New Roman" w:hAnsi="Times New Roman" w:cs="Times New Roman"/>
          <w:b/>
          <w:sz w:val="28"/>
          <w:szCs w:val="28"/>
        </w:rPr>
        <w:t xml:space="preserve">редмет регулирования </w:t>
      </w:r>
      <w:r w:rsidR="00520014">
        <w:rPr>
          <w:rFonts w:ascii="Times New Roman" w:hAnsi="Times New Roman" w:cs="Times New Roman"/>
          <w:b/>
          <w:sz w:val="28"/>
          <w:szCs w:val="28"/>
        </w:rPr>
        <w:t xml:space="preserve">настоящего </w:t>
      </w:r>
      <w:r w:rsidRPr="00FB0746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F3AEC" w:rsidRDefault="004F3AEC" w:rsidP="00520014">
      <w:pPr>
        <w:rPr>
          <w:rFonts w:ascii="Times New Roman" w:hAnsi="Times New Roman" w:cs="Times New Roman"/>
          <w:b/>
          <w:sz w:val="28"/>
          <w:szCs w:val="28"/>
        </w:rPr>
      </w:pPr>
    </w:p>
    <w:p w:rsidR="007A3736" w:rsidRDefault="007A3736" w:rsidP="007A3736">
      <w:pPr>
        <w:pStyle w:val="1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7B9">
        <w:rPr>
          <w:rFonts w:ascii="Times New Roman" w:hAnsi="Times New Roman"/>
          <w:sz w:val="28"/>
          <w:szCs w:val="28"/>
        </w:rPr>
        <w:t xml:space="preserve">Настоящие Положение определяет цели, формы и условия участия </w:t>
      </w:r>
      <w:r>
        <w:rPr>
          <w:rFonts w:ascii="Times New Roman" w:hAnsi="Times New Roman"/>
          <w:sz w:val="28"/>
          <w:szCs w:val="28"/>
        </w:rPr>
        <w:t xml:space="preserve">Пестречинского </w:t>
      </w:r>
      <w:r w:rsidRPr="005B27B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Республики Татарстан </w:t>
      </w:r>
      <w:r w:rsidRPr="005B27B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B27B9">
        <w:rPr>
          <w:rFonts w:ascii="Times New Roman" w:hAnsi="Times New Roman"/>
          <w:sz w:val="28"/>
          <w:szCs w:val="28"/>
        </w:rPr>
        <w:t>му</w:t>
      </w:r>
      <w:r w:rsidR="00704E13">
        <w:rPr>
          <w:rFonts w:ascii="Times New Roman" w:hAnsi="Times New Roman"/>
          <w:sz w:val="28"/>
          <w:szCs w:val="28"/>
        </w:rPr>
        <w:t>ниципально</w:t>
      </w:r>
      <w:proofErr w:type="spellEnd"/>
      <w:r w:rsidR="00704E13">
        <w:rPr>
          <w:rFonts w:ascii="Times New Roman" w:hAnsi="Times New Roman"/>
          <w:sz w:val="28"/>
          <w:szCs w:val="28"/>
        </w:rPr>
        <w:t>-частном партнерстве.</w:t>
      </w:r>
      <w:r w:rsidRPr="005B27B9">
        <w:rPr>
          <w:rFonts w:ascii="Times New Roman" w:hAnsi="Times New Roman"/>
          <w:sz w:val="28"/>
          <w:szCs w:val="28"/>
        </w:rPr>
        <w:t xml:space="preserve"> </w:t>
      </w:r>
    </w:p>
    <w:p w:rsidR="00D11192" w:rsidRPr="005B27B9" w:rsidRDefault="00D11192" w:rsidP="00D11192">
      <w:pPr>
        <w:pStyle w:val="11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F467D" w:rsidRDefault="00FB0746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102"/>
      <w:bookmarkEnd w:id="3"/>
      <w:r w:rsidRPr="00FB07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0746">
        <w:rPr>
          <w:rFonts w:ascii="Times New Roman" w:hAnsi="Times New Roman" w:cs="Times New Roman"/>
          <w:b/>
          <w:sz w:val="28"/>
          <w:szCs w:val="28"/>
        </w:rPr>
        <w:t>.</w:t>
      </w:r>
      <w:r w:rsidR="009D0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отношений в сфере </w:t>
      </w:r>
    </w:p>
    <w:p w:rsidR="00FB0746" w:rsidRDefault="00FB0746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74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b/>
          <w:sz w:val="28"/>
          <w:szCs w:val="28"/>
        </w:rPr>
        <w:t>-ч</w:t>
      </w:r>
      <w:r w:rsidR="0037712D">
        <w:rPr>
          <w:rFonts w:ascii="Times New Roman" w:hAnsi="Times New Roman" w:cs="Times New Roman"/>
          <w:b/>
          <w:sz w:val="28"/>
          <w:szCs w:val="28"/>
        </w:rPr>
        <w:t xml:space="preserve">астном </w:t>
      </w:r>
      <w:proofErr w:type="gramStart"/>
      <w:r w:rsidR="0037712D">
        <w:rPr>
          <w:rFonts w:ascii="Times New Roman" w:hAnsi="Times New Roman" w:cs="Times New Roman"/>
          <w:b/>
          <w:sz w:val="28"/>
          <w:szCs w:val="28"/>
        </w:rPr>
        <w:t>партнерстве</w:t>
      </w:r>
      <w:proofErr w:type="gramEnd"/>
      <w:r w:rsidR="00377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736" w:rsidRPr="00FB0746" w:rsidRDefault="007A3736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5" w:name="sub_121"/>
      <w:bookmarkEnd w:id="4"/>
      <w:r w:rsidRPr="00334B8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D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4B8D">
        <w:rPr>
          <w:rFonts w:ascii="Times New Roman" w:eastAsia="Times New Roman" w:hAnsi="Times New Roman" w:cs="Times New Roman"/>
          <w:sz w:val="28"/>
          <w:szCs w:val="28"/>
        </w:rPr>
        <w:t xml:space="preserve">Положение основывается на </w:t>
      </w:r>
      <w:hyperlink r:id="rId12" w:history="1">
        <w:r w:rsidRPr="00334B8D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334B8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="00334B8D" w:rsidRPr="00334B8D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 w:rsidRPr="00334B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Гражданского </w:t>
      </w:r>
      <w:hyperlink r:id="rId14" w:history="1">
        <w:r w:rsidR="00334B8D" w:rsidRPr="00334B8D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 Российской Федерации, Бюджетного </w:t>
      </w:r>
      <w:hyperlink r:id="rId15" w:history="1">
        <w:r w:rsidR="00334B8D" w:rsidRPr="00334B8D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 Российской Федерации, Земельного </w:t>
      </w:r>
      <w:hyperlink r:id="rId16" w:history="1">
        <w:r w:rsidR="00334B8D" w:rsidRPr="00334B8D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 Российской Федерации,</w:t>
      </w:r>
      <w:r w:rsidR="0033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="0033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7" w:history="1">
        <w:r w:rsidR="00334B8D" w:rsidRPr="00334B8D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33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Федерации,  Лесного </w:t>
      </w:r>
      <w:hyperlink r:id="rId18" w:history="1">
        <w:r w:rsidR="00334B8D" w:rsidRPr="00334B8D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 Российской Федерации, Водного </w:t>
      </w:r>
      <w:hyperlink r:id="rId19" w:history="1">
        <w:r w:rsidR="00334B8D" w:rsidRPr="00334B8D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 Российской Федерации, Воздушного </w:t>
      </w:r>
      <w:hyperlink r:id="rId20" w:history="1">
        <w:r w:rsidR="00334B8D" w:rsidRPr="00334B8D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 Российской Федерации</w:t>
      </w:r>
      <w:r w:rsidR="009D0D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D24" w:rsidRPr="005B27B9">
        <w:rPr>
          <w:rFonts w:ascii="Times New Roman" w:hAnsi="Times New Roman"/>
          <w:sz w:val="28"/>
          <w:szCs w:val="28"/>
        </w:rPr>
        <w:t>Федеральн</w:t>
      </w:r>
      <w:r w:rsidR="009D0D24">
        <w:rPr>
          <w:rFonts w:ascii="Times New Roman" w:hAnsi="Times New Roman"/>
          <w:sz w:val="28"/>
          <w:szCs w:val="28"/>
        </w:rPr>
        <w:t>ого</w:t>
      </w:r>
      <w:r w:rsidR="009D0D24" w:rsidRPr="005B27B9">
        <w:rPr>
          <w:rFonts w:ascii="Times New Roman" w:hAnsi="Times New Roman"/>
          <w:sz w:val="28"/>
          <w:szCs w:val="28"/>
        </w:rPr>
        <w:t xml:space="preserve"> закон</w:t>
      </w:r>
      <w:r w:rsidR="009D0D24">
        <w:rPr>
          <w:rFonts w:ascii="Times New Roman" w:hAnsi="Times New Roman"/>
          <w:sz w:val="28"/>
          <w:szCs w:val="28"/>
        </w:rPr>
        <w:t>а</w:t>
      </w:r>
      <w:r w:rsidR="009D0D24" w:rsidRPr="005B27B9">
        <w:rPr>
          <w:rFonts w:ascii="Times New Roman" w:hAnsi="Times New Roman"/>
          <w:sz w:val="28"/>
          <w:szCs w:val="28"/>
        </w:rPr>
        <w:t xml:space="preserve"> от 21</w:t>
      </w:r>
      <w:r w:rsidR="009D0D24">
        <w:rPr>
          <w:rFonts w:ascii="Times New Roman" w:hAnsi="Times New Roman"/>
          <w:sz w:val="28"/>
          <w:szCs w:val="28"/>
        </w:rPr>
        <w:t xml:space="preserve"> июля </w:t>
      </w:r>
      <w:r w:rsidR="009D0D24" w:rsidRPr="005B27B9">
        <w:rPr>
          <w:rFonts w:ascii="Times New Roman" w:hAnsi="Times New Roman"/>
          <w:sz w:val="28"/>
          <w:szCs w:val="28"/>
        </w:rPr>
        <w:t>200</w:t>
      </w:r>
      <w:r w:rsidR="009D0D24">
        <w:rPr>
          <w:rFonts w:ascii="Times New Roman" w:hAnsi="Times New Roman"/>
          <w:sz w:val="28"/>
          <w:szCs w:val="28"/>
        </w:rPr>
        <w:t xml:space="preserve">5 года </w:t>
      </w:r>
      <w:r w:rsidR="009D0D24" w:rsidRPr="005B27B9">
        <w:rPr>
          <w:rFonts w:ascii="Times New Roman" w:hAnsi="Times New Roman"/>
          <w:sz w:val="28"/>
          <w:szCs w:val="28"/>
        </w:rPr>
        <w:t>№ 115-ФЗ «О концессионных соглашениях», Федеральн</w:t>
      </w:r>
      <w:r w:rsidR="009D0D24">
        <w:rPr>
          <w:rFonts w:ascii="Times New Roman" w:hAnsi="Times New Roman"/>
          <w:sz w:val="28"/>
          <w:szCs w:val="28"/>
        </w:rPr>
        <w:t>ого</w:t>
      </w:r>
      <w:r w:rsidR="009D0D24" w:rsidRPr="005B27B9">
        <w:rPr>
          <w:rFonts w:ascii="Times New Roman" w:hAnsi="Times New Roman"/>
          <w:sz w:val="28"/>
          <w:szCs w:val="28"/>
        </w:rPr>
        <w:t xml:space="preserve"> закон</w:t>
      </w:r>
      <w:r w:rsidR="009D0D24">
        <w:rPr>
          <w:rFonts w:ascii="Times New Roman" w:hAnsi="Times New Roman"/>
          <w:sz w:val="28"/>
          <w:szCs w:val="28"/>
        </w:rPr>
        <w:t>а</w:t>
      </w:r>
      <w:r w:rsidR="009D0D24" w:rsidRPr="005B27B9">
        <w:rPr>
          <w:rFonts w:ascii="Times New Roman" w:hAnsi="Times New Roman"/>
          <w:sz w:val="28"/>
          <w:szCs w:val="28"/>
        </w:rPr>
        <w:t xml:space="preserve"> от 13</w:t>
      </w:r>
      <w:r w:rsidR="009D0D24" w:rsidRPr="009D0D24">
        <w:rPr>
          <w:rFonts w:ascii="Times New Roman" w:hAnsi="Times New Roman"/>
          <w:sz w:val="28"/>
          <w:szCs w:val="28"/>
        </w:rPr>
        <w:t xml:space="preserve"> </w:t>
      </w:r>
      <w:r w:rsidR="009D0D24">
        <w:rPr>
          <w:rFonts w:ascii="Times New Roman" w:hAnsi="Times New Roman"/>
          <w:sz w:val="28"/>
          <w:szCs w:val="28"/>
        </w:rPr>
        <w:t xml:space="preserve">июля </w:t>
      </w:r>
      <w:r w:rsidR="009D0D24" w:rsidRPr="005B27B9">
        <w:rPr>
          <w:rFonts w:ascii="Times New Roman" w:hAnsi="Times New Roman"/>
          <w:sz w:val="28"/>
          <w:szCs w:val="28"/>
        </w:rPr>
        <w:t>200</w:t>
      </w:r>
      <w:r w:rsidR="009D0D24">
        <w:rPr>
          <w:rFonts w:ascii="Times New Roman" w:hAnsi="Times New Roman"/>
          <w:sz w:val="28"/>
          <w:szCs w:val="28"/>
        </w:rPr>
        <w:t>5 года</w:t>
      </w:r>
      <w:r w:rsidR="009D0D24" w:rsidRPr="005B27B9">
        <w:rPr>
          <w:rFonts w:ascii="Times New Roman" w:hAnsi="Times New Roman"/>
          <w:sz w:val="28"/>
          <w:szCs w:val="28"/>
        </w:rPr>
        <w:t xml:space="preserve"> № 224-ФЗ «О государственно-частном партнерстве, </w:t>
      </w:r>
      <w:proofErr w:type="spellStart"/>
      <w:r w:rsidR="009D0D24" w:rsidRPr="005B27B9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9D0D24" w:rsidRPr="005B27B9">
        <w:rPr>
          <w:rFonts w:ascii="Times New Roman" w:hAnsi="Times New Roman"/>
          <w:sz w:val="28"/>
          <w:szCs w:val="28"/>
        </w:rPr>
        <w:t>-частном</w:t>
      </w:r>
      <w:proofErr w:type="gramEnd"/>
      <w:r w:rsidR="009D0D24" w:rsidRPr="005B27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0D24" w:rsidRPr="005B27B9">
        <w:rPr>
          <w:rFonts w:ascii="Times New Roman" w:hAnsi="Times New Roman"/>
          <w:sz w:val="28"/>
          <w:szCs w:val="28"/>
        </w:rPr>
        <w:t xml:space="preserve">партнерстве в Российской Федерации и внесении изменений в отдельные законодательные акты Российской Федерации» (далее – </w:t>
      </w:r>
      <w:r w:rsidR="009D0D24">
        <w:rPr>
          <w:rFonts w:ascii="Times New Roman" w:hAnsi="Times New Roman"/>
          <w:sz w:val="28"/>
          <w:szCs w:val="28"/>
        </w:rPr>
        <w:t>Федеральный закон № 224-ФЗ)</w:t>
      </w:r>
      <w:r w:rsidR="00334B8D" w:rsidRPr="00334B8D">
        <w:rPr>
          <w:rFonts w:ascii="Times New Roman" w:eastAsia="Times New Roman" w:hAnsi="Times New Roman" w:cs="Times New Roman"/>
          <w:sz w:val="28"/>
          <w:szCs w:val="28"/>
        </w:rPr>
        <w:t>, других федеральных</w:t>
      </w:r>
      <w:r w:rsidRPr="00FB0746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Российской Федерации, </w:t>
      </w:r>
      <w:r w:rsidR="009D0D2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B0746">
        <w:rPr>
          <w:rFonts w:ascii="Times New Roman" w:hAnsi="Times New Roman" w:cs="Times New Roman"/>
          <w:sz w:val="28"/>
          <w:szCs w:val="28"/>
        </w:rPr>
        <w:t xml:space="preserve">, </w:t>
      </w:r>
      <w:r w:rsidR="00334B8D" w:rsidRPr="005B27B9">
        <w:rPr>
          <w:rFonts w:ascii="Times New Roman" w:hAnsi="Times New Roman"/>
          <w:sz w:val="28"/>
          <w:szCs w:val="28"/>
        </w:rPr>
        <w:t>Устав</w:t>
      </w:r>
      <w:r w:rsidR="00334B8D">
        <w:rPr>
          <w:rFonts w:ascii="Times New Roman" w:hAnsi="Times New Roman"/>
          <w:sz w:val="28"/>
          <w:szCs w:val="28"/>
        </w:rPr>
        <w:t>а</w:t>
      </w:r>
      <w:r w:rsidR="00334B8D" w:rsidRPr="005B27B9">
        <w:rPr>
          <w:rFonts w:ascii="Times New Roman" w:hAnsi="Times New Roman"/>
          <w:sz w:val="28"/>
          <w:szCs w:val="28"/>
        </w:rPr>
        <w:t xml:space="preserve"> </w:t>
      </w:r>
      <w:r w:rsidR="00334B8D">
        <w:rPr>
          <w:rFonts w:ascii="Times New Roman" w:hAnsi="Times New Roman"/>
          <w:sz w:val="28"/>
          <w:szCs w:val="28"/>
        </w:rPr>
        <w:t>Пестречинского муниципального района Республики Татарстан</w:t>
      </w:r>
      <w:r w:rsidR="00334B8D">
        <w:rPr>
          <w:rFonts w:ascii="Times New Roman" w:hAnsi="Times New Roman" w:cs="Times New Roman"/>
          <w:sz w:val="28"/>
          <w:szCs w:val="28"/>
        </w:rPr>
        <w:t xml:space="preserve">, </w:t>
      </w:r>
      <w:r w:rsidRPr="00FB0746">
        <w:rPr>
          <w:rFonts w:ascii="Times New Roman" w:hAnsi="Times New Roman" w:cs="Times New Roman"/>
          <w:sz w:val="28"/>
          <w:szCs w:val="28"/>
        </w:rPr>
        <w:t>муниципальных нормати</w:t>
      </w:r>
      <w:r w:rsidR="007937A7">
        <w:rPr>
          <w:rFonts w:ascii="Times New Roman" w:hAnsi="Times New Roman" w:cs="Times New Roman"/>
          <w:sz w:val="28"/>
          <w:szCs w:val="28"/>
        </w:rPr>
        <w:t>вных правовых актов Пестречинского</w:t>
      </w:r>
      <w:r w:rsidRPr="00FB074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FB0746" w:rsidRPr="007A373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6" w:name="sub_122"/>
      <w:bookmarkEnd w:id="5"/>
      <w:r w:rsidRPr="00FB0746">
        <w:rPr>
          <w:rFonts w:ascii="Times New Roman" w:hAnsi="Times New Roman" w:cs="Times New Roman"/>
          <w:sz w:val="28"/>
          <w:szCs w:val="28"/>
        </w:rPr>
        <w:t>2.2.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подготовкой, заключением, исполнением и прекращением концессионных соглашений, с установлением гарантий прав и законных интересов сторон концессионного соглашения, </w:t>
      </w:r>
      <w:r w:rsidRPr="007A3736">
        <w:rPr>
          <w:rFonts w:ascii="Times New Roman" w:hAnsi="Times New Roman" w:cs="Times New Roman"/>
          <w:sz w:val="28"/>
          <w:szCs w:val="28"/>
        </w:rPr>
        <w:t xml:space="preserve">регулируются </w:t>
      </w:r>
      <w:hyperlink r:id="rId21" w:history="1">
        <w:r w:rsidRPr="007A373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7A3736">
        <w:rPr>
          <w:rFonts w:ascii="Times New Roman" w:hAnsi="Times New Roman" w:cs="Times New Roman"/>
          <w:sz w:val="28"/>
          <w:szCs w:val="28"/>
        </w:rPr>
        <w:t xml:space="preserve"> от 21 июля 2005 года </w:t>
      </w:r>
      <w:r w:rsidR="009D0D24">
        <w:rPr>
          <w:rFonts w:ascii="Times New Roman" w:hAnsi="Times New Roman" w:cs="Times New Roman"/>
          <w:sz w:val="28"/>
          <w:szCs w:val="28"/>
        </w:rPr>
        <w:t>№</w:t>
      </w:r>
      <w:r w:rsidRPr="007A3736">
        <w:rPr>
          <w:rFonts w:ascii="Times New Roman" w:hAnsi="Times New Roman" w:cs="Times New Roman"/>
          <w:sz w:val="28"/>
          <w:szCs w:val="28"/>
        </w:rPr>
        <w:t xml:space="preserve"> 115-ФЗ </w:t>
      </w:r>
      <w:r w:rsidR="009D0D24">
        <w:rPr>
          <w:rFonts w:ascii="Times New Roman" w:hAnsi="Times New Roman" w:cs="Times New Roman"/>
          <w:sz w:val="28"/>
          <w:szCs w:val="28"/>
        </w:rPr>
        <w:t>«</w:t>
      </w:r>
      <w:r w:rsidRPr="007A3736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9D0D24">
        <w:rPr>
          <w:rFonts w:ascii="Times New Roman" w:hAnsi="Times New Roman" w:cs="Times New Roman"/>
          <w:sz w:val="28"/>
          <w:szCs w:val="28"/>
        </w:rPr>
        <w:t>»</w:t>
      </w:r>
      <w:r w:rsidRPr="007A3736">
        <w:rPr>
          <w:rFonts w:ascii="Times New Roman" w:hAnsi="Times New Roman" w:cs="Times New Roman"/>
          <w:sz w:val="28"/>
          <w:szCs w:val="28"/>
        </w:rPr>
        <w:t>.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7" w:name="sub_123"/>
      <w:bookmarkEnd w:id="6"/>
      <w:r w:rsidRPr="007A3736">
        <w:rPr>
          <w:rFonts w:ascii="Times New Roman" w:hAnsi="Times New Roman" w:cs="Times New Roman"/>
          <w:sz w:val="28"/>
          <w:szCs w:val="28"/>
        </w:rPr>
        <w:t>2.3.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Pr="007A3736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Положении, применяются в том же значении, в каком они определены в </w:t>
      </w:r>
      <w:hyperlink r:id="rId22" w:history="1">
        <w:r w:rsidRPr="007A373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 3</w:t>
        </w:r>
      </w:hyperlink>
      <w:r w:rsidRPr="00FB0746">
        <w:rPr>
          <w:rFonts w:ascii="Times New Roman" w:hAnsi="Times New Roman" w:cs="Times New Roman"/>
          <w:sz w:val="28"/>
          <w:szCs w:val="28"/>
        </w:rPr>
        <w:t xml:space="preserve"> </w:t>
      </w:r>
      <w:r w:rsidR="007A3736">
        <w:rPr>
          <w:rFonts w:ascii="Times New Roman" w:hAnsi="Times New Roman"/>
          <w:sz w:val="28"/>
          <w:szCs w:val="28"/>
        </w:rPr>
        <w:t>Федеральный з</w:t>
      </w:r>
      <w:r w:rsidR="007A3736" w:rsidRPr="005B27B9">
        <w:rPr>
          <w:rFonts w:ascii="Times New Roman" w:hAnsi="Times New Roman"/>
          <w:sz w:val="28"/>
          <w:szCs w:val="28"/>
        </w:rPr>
        <w:t>акон № 224-ФЗ</w:t>
      </w:r>
      <w:r w:rsidRPr="00FB0746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</w:p>
    <w:p w:rsidR="00FB0746" w:rsidRPr="00FB0746" w:rsidRDefault="00FB0746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sub_103"/>
      <w:r w:rsidRPr="00FB074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B0746">
        <w:rPr>
          <w:rFonts w:ascii="Times New Roman" w:hAnsi="Times New Roman" w:cs="Times New Roman"/>
          <w:b/>
          <w:sz w:val="28"/>
          <w:szCs w:val="28"/>
        </w:rPr>
        <w:t>.</w:t>
      </w:r>
      <w:r w:rsidR="009D0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b/>
          <w:sz w:val="28"/>
          <w:szCs w:val="28"/>
        </w:rPr>
        <w:t xml:space="preserve">Цели и принципы </w:t>
      </w:r>
      <w:proofErr w:type="spellStart"/>
      <w:r w:rsidRPr="00FB074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b/>
          <w:sz w:val="28"/>
          <w:szCs w:val="28"/>
        </w:rPr>
        <w:t>-ча</w:t>
      </w:r>
      <w:r w:rsidR="007937A7">
        <w:rPr>
          <w:rFonts w:ascii="Times New Roman" w:hAnsi="Times New Roman" w:cs="Times New Roman"/>
          <w:b/>
          <w:sz w:val="28"/>
          <w:szCs w:val="28"/>
        </w:rPr>
        <w:t>стного партнерства в Пестречинском</w:t>
      </w:r>
      <w:r w:rsidRPr="00FB0746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9" w:name="sub_131"/>
      <w:bookmarkEnd w:id="8"/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r w:rsidRPr="00FB0746">
        <w:rPr>
          <w:rFonts w:ascii="Times New Roman" w:hAnsi="Times New Roman" w:cs="Times New Roman"/>
          <w:sz w:val="28"/>
          <w:szCs w:val="28"/>
        </w:rPr>
        <w:t>3.1.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t>Цел</w:t>
      </w:r>
      <w:r w:rsidR="007A3736">
        <w:rPr>
          <w:rFonts w:ascii="Times New Roman" w:hAnsi="Times New Roman" w:cs="Times New Roman"/>
          <w:sz w:val="28"/>
          <w:szCs w:val="28"/>
        </w:rPr>
        <w:t>ью</w:t>
      </w:r>
      <w:r w:rsidRPr="00FB0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</w:t>
      </w:r>
      <w:r w:rsidR="007937A7">
        <w:rPr>
          <w:rFonts w:ascii="Times New Roman" w:hAnsi="Times New Roman" w:cs="Times New Roman"/>
          <w:sz w:val="28"/>
          <w:szCs w:val="28"/>
        </w:rPr>
        <w:t>стного партнерства в Пестречинском</w:t>
      </w:r>
      <w:r w:rsidRPr="00FB0746">
        <w:rPr>
          <w:rFonts w:ascii="Times New Roman" w:hAnsi="Times New Roman" w:cs="Times New Roman"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lastRenderedPageBreak/>
        <w:t>муниципальном районе явля</w:t>
      </w:r>
      <w:r w:rsidR="007A3736">
        <w:rPr>
          <w:rFonts w:ascii="Times New Roman" w:hAnsi="Times New Roman" w:cs="Times New Roman"/>
          <w:sz w:val="28"/>
          <w:szCs w:val="28"/>
        </w:rPr>
        <w:t>е</w:t>
      </w:r>
      <w:r w:rsidRPr="00FB0746">
        <w:rPr>
          <w:rFonts w:ascii="Times New Roman" w:hAnsi="Times New Roman" w:cs="Times New Roman"/>
          <w:sz w:val="28"/>
          <w:szCs w:val="28"/>
        </w:rPr>
        <w:t>тся</w:t>
      </w:r>
      <w:r w:rsidR="00EE70CF">
        <w:rPr>
          <w:rFonts w:ascii="Times New Roman" w:hAnsi="Times New Roman" w:cs="Times New Roman"/>
          <w:sz w:val="28"/>
          <w:szCs w:val="28"/>
        </w:rPr>
        <w:t xml:space="preserve"> создание правовых условий для</w:t>
      </w:r>
      <w:r w:rsidRPr="00FB0746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EE70CF">
        <w:rPr>
          <w:rFonts w:ascii="Times New Roman" w:hAnsi="Times New Roman" w:cs="Times New Roman"/>
          <w:sz w:val="28"/>
          <w:szCs w:val="28"/>
        </w:rPr>
        <w:t>я</w:t>
      </w:r>
      <w:r w:rsidRPr="00FB0746">
        <w:rPr>
          <w:rFonts w:ascii="Times New Roman" w:hAnsi="Times New Roman" w:cs="Times New Roman"/>
          <w:sz w:val="28"/>
          <w:szCs w:val="28"/>
        </w:rPr>
        <w:t xml:space="preserve"> частных инв</w:t>
      </w:r>
      <w:r w:rsidR="007937A7">
        <w:rPr>
          <w:rFonts w:ascii="Times New Roman" w:hAnsi="Times New Roman" w:cs="Times New Roman"/>
          <w:sz w:val="28"/>
          <w:szCs w:val="28"/>
        </w:rPr>
        <w:t>естиций в экономику Пестречинского</w:t>
      </w:r>
      <w:r w:rsidR="009D0D2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0746">
        <w:rPr>
          <w:rFonts w:ascii="Times New Roman" w:hAnsi="Times New Roman" w:cs="Times New Roman"/>
          <w:sz w:val="28"/>
          <w:szCs w:val="28"/>
        </w:rPr>
        <w:t xml:space="preserve"> </w:t>
      </w:r>
      <w:r w:rsidR="00EE70CF">
        <w:rPr>
          <w:rFonts w:ascii="Times New Roman" w:hAnsi="Times New Roman" w:cs="Times New Roman"/>
          <w:sz w:val="28"/>
          <w:szCs w:val="28"/>
        </w:rPr>
        <w:t>и повышение качества товаров, работ</w:t>
      </w:r>
      <w:r w:rsidR="009D0D24">
        <w:rPr>
          <w:rFonts w:ascii="Times New Roman" w:hAnsi="Times New Roman" w:cs="Times New Roman"/>
          <w:sz w:val="28"/>
          <w:szCs w:val="28"/>
        </w:rPr>
        <w:t>,</w:t>
      </w:r>
      <w:r w:rsidR="00EE70C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D0D24">
        <w:rPr>
          <w:rFonts w:ascii="Times New Roman" w:hAnsi="Times New Roman" w:cs="Times New Roman"/>
          <w:sz w:val="28"/>
          <w:szCs w:val="28"/>
        </w:rPr>
        <w:t>,</w:t>
      </w:r>
      <w:r w:rsidR="00EE70CF" w:rsidRPr="00EE70CF">
        <w:rPr>
          <w:color w:val="000000"/>
          <w:sz w:val="53"/>
          <w:szCs w:val="53"/>
          <w:shd w:val="clear" w:color="auto" w:fill="FFFFFF"/>
        </w:rPr>
        <w:t xml:space="preserve"> </w:t>
      </w:r>
      <w:r w:rsidR="00EE70CF" w:rsidRPr="00EE70CF">
        <w:rPr>
          <w:rFonts w:ascii="Times New Roman" w:hAnsi="Times New Roman" w:cs="Times New Roman"/>
          <w:sz w:val="28"/>
          <w:szCs w:val="28"/>
        </w:rPr>
        <w:t>организация обеспечения которы</w:t>
      </w:r>
      <w:r w:rsidR="00EE70CF">
        <w:rPr>
          <w:rFonts w:ascii="Times New Roman" w:hAnsi="Times New Roman" w:cs="Times New Roman"/>
          <w:sz w:val="28"/>
          <w:szCs w:val="28"/>
        </w:rPr>
        <w:t>х</w:t>
      </w:r>
      <w:r w:rsidR="00EE70CF" w:rsidRPr="00EE70CF">
        <w:rPr>
          <w:rFonts w:ascii="Times New Roman" w:hAnsi="Times New Roman" w:cs="Times New Roman"/>
          <w:sz w:val="28"/>
          <w:szCs w:val="28"/>
        </w:rPr>
        <w:t xml:space="preserve"> относится к вопросам ведения органов местного самоуправления.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10" w:name="sub_132"/>
      <w:bookmarkEnd w:id="9"/>
      <w:r w:rsidRPr="00FB0746">
        <w:rPr>
          <w:rFonts w:ascii="Times New Roman" w:hAnsi="Times New Roman" w:cs="Times New Roman"/>
          <w:sz w:val="28"/>
          <w:szCs w:val="28"/>
        </w:rPr>
        <w:t>3.2.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-частное па</w:t>
      </w:r>
      <w:r w:rsidR="007937A7">
        <w:rPr>
          <w:rFonts w:ascii="Times New Roman" w:hAnsi="Times New Roman" w:cs="Times New Roman"/>
          <w:sz w:val="28"/>
          <w:szCs w:val="28"/>
        </w:rPr>
        <w:t>ртнерство в Пестречинском</w:t>
      </w:r>
      <w:r w:rsidRPr="00FB0746">
        <w:rPr>
          <w:rFonts w:ascii="Times New Roman" w:hAnsi="Times New Roman" w:cs="Times New Roman"/>
          <w:sz w:val="28"/>
          <w:szCs w:val="28"/>
        </w:rPr>
        <w:t xml:space="preserve"> муниципальном районе основывается на следующих принципах:</w:t>
      </w:r>
    </w:p>
    <w:p w:rsidR="00FB0746" w:rsidRPr="00FB0746" w:rsidRDefault="00FB0746" w:rsidP="009D0D2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bookmarkStart w:id="11" w:name="sub_1724"/>
      <w:bookmarkEnd w:id="10"/>
      <w:r w:rsidRPr="00FB0746">
        <w:rPr>
          <w:rFonts w:ascii="Times New Roman" w:hAnsi="Times New Roman" w:cs="Times New Roman"/>
          <w:sz w:val="28"/>
          <w:szCs w:val="28"/>
        </w:rPr>
        <w:t>1)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t xml:space="preserve">открытость и доступность информации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FB0746" w:rsidRPr="00FB0746" w:rsidRDefault="00FB0746" w:rsidP="009D0D2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bookmarkStart w:id="12" w:name="sub_1725"/>
      <w:bookmarkEnd w:id="11"/>
      <w:r w:rsidRPr="00FB0746">
        <w:rPr>
          <w:rFonts w:ascii="Times New Roman" w:hAnsi="Times New Roman" w:cs="Times New Roman"/>
          <w:sz w:val="28"/>
          <w:szCs w:val="28"/>
        </w:rPr>
        <w:t xml:space="preserve">2) 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t>обеспечение конкуренции;</w:t>
      </w:r>
    </w:p>
    <w:p w:rsidR="00FB0746" w:rsidRPr="00FB0746" w:rsidRDefault="00FB0746" w:rsidP="009D0D2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bookmarkStart w:id="13" w:name="sub_1726"/>
      <w:bookmarkEnd w:id="12"/>
      <w:r w:rsidRPr="00FB0746">
        <w:rPr>
          <w:rFonts w:ascii="Times New Roman" w:hAnsi="Times New Roman" w:cs="Times New Roman"/>
          <w:sz w:val="28"/>
          <w:szCs w:val="28"/>
        </w:rPr>
        <w:t>3)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t xml:space="preserve">отсутствие дискриминации, равноправие сторон соглашения о </w:t>
      </w:r>
      <w:proofErr w:type="spellStart"/>
      <w:r w:rsidR="00EE70C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 и равенство их перед законом;</w:t>
      </w:r>
    </w:p>
    <w:p w:rsidR="00FB0746" w:rsidRPr="00FB0746" w:rsidRDefault="00FB0746" w:rsidP="009D0D2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bookmarkStart w:id="14" w:name="sub_1727"/>
      <w:bookmarkEnd w:id="13"/>
      <w:r w:rsidRPr="00FB0746">
        <w:rPr>
          <w:rFonts w:ascii="Times New Roman" w:hAnsi="Times New Roman" w:cs="Times New Roman"/>
          <w:sz w:val="28"/>
          <w:szCs w:val="28"/>
        </w:rPr>
        <w:t>4)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t xml:space="preserve">добросовестное исполнение сторонами соглашения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 обязательств по соглашению;</w:t>
      </w:r>
    </w:p>
    <w:p w:rsidR="00FB0746" w:rsidRPr="00FB0746" w:rsidRDefault="00FB0746" w:rsidP="009D0D2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bookmarkStart w:id="15" w:name="sub_1728"/>
      <w:bookmarkEnd w:id="14"/>
      <w:r w:rsidRPr="00FB0746">
        <w:rPr>
          <w:rFonts w:ascii="Times New Roman" w:hAnsi="Times New Roman" w:cs="Times New Roman"/>
          <w:sz w:val="28"/>
          <w:szCs w:val="28"/>
        </w:rPr>
        <w:t>5)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t xml:space="preserve">справедливое распределение рисков и обязательств между сторонами соглашения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FB0746" w:rsidRPr="00FB0746" w:rsidRDefault="00FB0746" w:rsidP="009D0D2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bookmarkStart w:id="16" w:name="sub_1729"/>
      <w:bookmarkEnd w:id="15"/>
      <w:r w:rsidRPr="00FB0746">
        <w:rPr>
          <w:rFonts w:ascii="Times New Roman" w:hAnsi="Times New Roman" w:cs="Times New Roman"/>
          <w:sz w:val="28"/>
          <w:szCs w:val="28"/>
        </w:rPr>
        <w:t>6)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t xml:space="preserve">свобода заключения соглашения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bookmarkEnd w:id="16"/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</w:p>
    <w:p w:rsidR="00FB0746" w:rsidRDefault="00FB0746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sub_104"/>
      <w:r w:rsidRPr="00FB074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937A7">
        <w:rPr>
          <w:rFonts w:ascii="Times New Roman" w:hAnsi="Times New Roman" w:cs="Times New Roman"/>
          <w:b/>
          <w:sz w:val="28"/>
          <w:szCs w:val="28"/>
        </w:rPr>
        <w:t>.</w:t>
      </w:r>
      <w:r w:rsidR="009D0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7A7">
        <w:rPr>
          <w:rFonts w:ascii="Times New Roman" w:hAnsi="Times New Roman" w:cs="Times New Roman"/>
          <w:b/>
          <w:sz w:val="28"/>
          <w:szCs w:val="28"/>
        </w:rPr>
        <w:t>Полномочия Пестречинского</w:t>
      </w:r>
      <w:r w:rsidRPr="00FB074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сфере </w:t>
      </w:r>
      <w:proofErr w:type="spellStart"/>
      <w:r w:rsidRPr="00FB074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b/>
          <w:sz w:val="28"/>
          <w:szCs w:val="28"/>
        </w:rPr>
        <w:t>-частного партнерства</w:t>
      </w:r>
    </w:p>
    <w:p w:rsidR="004F467D" w:rsidRPr="00FB0746" w:rsidRDefault="004F467D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18" w:name="sub_141"/>
      <w:bookmarkEnd w:id="17"/>
      <w:r w:rsidRPr="00FB0746">
        <w:rPr>
          <w:rFonts w:ascii="Times New Roman" w:hAnsi="Times New Roman" w:cs="Times New Roman"/>
          <w:sz w:val="28"/>
          <w:szCs w:val="28"/>
        </w:rPr>
        <w:t>4.1.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7A7">
        <w:rPr>
          <w:rFonts w:ascii="Times New Roman" w:hAnsi="Times New Roman" w:cs="Times New Roman"/>
          <w:sz w:val="28"/>
          <w:szCs w:val="28"/>
        </w:rPr>
        <w:t>К полномочиям Главы Пестречинского</w:t>
      </w:r>
      <w:r w:rsidRPr="00FB0746">
        <w:rPr>
          <w:rFonts w:ascii="Times New Roman" w:hAnsi="Times New Roman" w:cs="Times New Roman"/>
          <w:sz w:val="28"/>
          <w:szCs w:val="28"/>
        </w:rPr>
        <w:t xml:space="preserve"> муниципального района в сфере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 xml:space="preserve">-частного партнерства относится принятие решения о реализации проекта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Федеральным законом, другими федеральными законами</w:t>
      </w:r>
      <w:proofErr w:type="gramEnd"/>
      <w:r w:rsidRPr="00FB0746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Российской Федерации, нормативными правовыми актами </w:t>
      </w:r>
      <w:r w:rsidR="009D0D2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B0746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EE70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="00110BB9">
        <w:rPr>
          <w:rFonts w:ascii="Times New Roman" w:hAnsi="Times New Roman" w:cs="Times New Roman"/>
          <w:sz w:val="28"/>
          <w:szCs w:val="28"/>
        </w:rPr>
        <w:t xml:space="preserve"> Пестречинского</w:t>
      </w:r>
      <w:r w:rsidRPr="00FB0746">
        <w:rPr>
          <w:rFonts w:ascii="Times New Roman" w:hAnsi="Times New Roman" w:cs="Times New Roman"/>
          <w:sz w:val="28"/>
          <w:szCs w:val="28"/>
        </w:rPr>
        <w:t xml:space="preserve"> муниципального района и норматив</w:t>
      </w:r>
      <w:r w:rsidR="00110BB9">
        <w:rPr>
          <w:rFonts w:ascii="Times New Roman" w:hAnsi="Times New Roman" w:cs="Times New Roman"/>
          <w:sz w:val="28"/>
          <w:szCs w:val="28"/>
        </w:rPr>
        <w:t>но правовыми актами Пестречинского</w:t>
      </w:r>
      <w:r w:rsidRPr="00FB074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B0746" w:rsidRPr="00FB0746" w:rsidRDefault="00110BB9" w:rsidP="00FB0746">
      <w:pPr>
        <w:rPr>
          <w:rFonts w:ascii="Times New Roman" w:hAnsi="Times New Roman" w:cs="Times New Roman"/>
          <w:sz w:val="28"/>
          <w:szCs w:val="28"/>
        </w:rPr>
      </w:pPr>
      <w:bookmarkStart w:id="19" w:name="sub_142"/>
      <w:bookmarkEnd w:id="18"/>
      <w:r>
        <w:rPr>
          <w:rFonts w:ascii="Times New Roman" w:hAnsi="Times New Roman" w:cs="Times New Roman"/>
          <w:sz w:val="28"/>
          <w:szCs w:val="28"/>
        </w:rPr>
        <w:t>4.2.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Пестречинского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</w:t>
      </w:r>
      <w:hyperlink r:id="rId24" w:history="1">
        <w:r w:rsidR="00FB0746" w:rsidRPr="00EE70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EE7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Пестречинского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 муниципального района определяет орган местного самоуправления, уполномоченный на осуществление следующих полномочий: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20" w:name="sub_1730"/>
      <w:bookmarkEnd w:id="19"/>
      <w:r w:rsidRPr="00FB0746">
        <w:rPr>
          <w:rFonts w:ascii="Times New Roman" w:hAnsi="Times New Roman" w:cs="Times New Roman"/>
          <w:sz w:val="28"/>
          <w:szCs w:val="28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21" w:name="sub_1731"/>
      <w:bookmarkEnd w:id="20"/>
      <w:r w:rsidRPr="00FB0746">
        <w:rPr>
          <w:rFonts w:ascii="Times New Roman" w:hAnsi="Times New Roman" w:cs="Times New Roman"/>
          <w:sz w:val="28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22" w:name="sub_1732"/>
      <w:bookmarkEnd w:id="21"/>
      <w:r w:rsidRPr="00FB0746">
        <w:rPr>
          <w:rFonts w:ascii="Times New Roman" w:hAnsi="Times New Roman" w:cs="Times New Roman"/>
          <w:sz w:val="28"/>
          <w:szCs w:val="28"/>
        </w:rPr>
        <w:t xml:space="preserve">3) осуществление мониторинга реализации соглашения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23" w:name="sub_1733"/>
      <w:bookmarkEnd w:id="22"/>
      <w:r w:rsidRPr="00FB0746">
        <w:rPr>
          <w:rFonts w:ascii="Times New Roman" w:hAnsi="Times New Roman" w:cs="Times New Roman"/>
          <w:sz w:val="28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24" w:name="sub_1734"/>
      <w:bookmarkEnd w:id="23"/>
      <w:r w:rsidRPr="00FB0746">
        <w:rPr>
          <w:rFonts w:ascii="Times New Roman" w:hAnsi="Times New Roman" w:cs="Times New Roman"/>
          <w:sz w:val="28"/>
          <w:szCs w:val="28"/>
        </w:rPr>
        <w:lastRenderedPageBreak/>
        <w:t xml:space="preserve">5) ведение реестра заключенных соглашений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25" w:name="sub_1735"/>
      <w:bookmarkEnd w:id="24"/>
      <w:r w:rsidRPr="00FB0746">
        <w:rPr>
          <w:rFonts w:ascii="Times New Roman" w:hAnsi="Times New Roman" w:cs="Times New Roman"/>
          <w:sz w:val="28"/>
          <w:szCs w:val="28"/>
        </w:rPr>
        <w:t xml:space="preserve">6) обеспечение открытости и доступности информации о </w:t>
      </w:r>
      <w:proofErr w:type="gramStart"/>
      <w:r w:rsidRPr="00FB0746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FB074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26" w:name="sub_1736"/>
      <w:bookmarkEnd w:id="25"/>
      <w:r w:rsidRPr="00FB0746">
        <w:rPr>
          <w:rFonts w:ascii="Times New Roman" w:hAnsi="Times New Roman" w:cs="Times New Roman"/>
          <w:sz w:val="28"/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bookmarkStart w:id="27" w:name="sub_1737"/>
      <w:bookmarkEnd w:id="26"/>
      <w:r w:rsidRPr="00FB0746">
        <w:rPr>
          <w:rFonts w:ascii="Times New Roman" w:hAnsi="Times New Roman" w:cs="Times New Roman"/>
          <w:sz w:val="28"/>
          <w:szCs w:val="28"/>
        </w:rPr>
        <w:t xml:space="preserve">8) осуществление иных полномочий, предусмотренных </w:t>
      </w:r>
      <w:r w:rsidR="008C734B">
        <w:rPr>
          <w:rFonts w:ascii="Times New Roman" w:hAnsi="Times New Roman"/>
          <w:sz w:val="28"/>
          <w:szCs w:val="28"/>
        </w:rPr>
        <w:t>Федеральным з</w:t>
      </w:r>
      <w:r w:rsidR="008C734B" w:rsidRPr="005B27B9">
        <w:rPr>
          <w:rFonts w:ascii="Times New Roman" w:hAnsi="Times New Roman"/>
          <w:sz w:val="28"/>
          <w:szCs w:val="28"/>
        </w:rPr>
        <w:t>акон</w:t>
      </w:r>
      <w:r w:rsidR="008C734B">
        <w:rPr>
          <w:rFonts w:ascii="Times New Roman" w:hAnsi="Times New Roman"/>
          <w:sz w:val="28"/>
          <w:szCs w:val="28"/>
        </w:rPr>
        <w:t>ом</w:t>
      </w:r>
      <w:r w:rsidR="008C734B" w:rsidRPr="005B27B9">
        <w:rPr>
          <w:rFonts w:ascii="Times New Roman" w:hAnsi="Times New Roman"/>
          <w:sz w:val="28"/>
          <w:szCs w:val="28"/>
        </w:rPr>
        <w:t xml:space="preserve"> № 224-ФЗ</w:t>
      </w:r>
      <w:r w:rsidRPr="00FB0746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законами и нормативными правовыми актами </w:t>
      </w:r>
      <w:r w:rsidR="009D0D2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B0746">
        <w:rPr>
          <w:rFonts w:ascii="Times New Roman" w:hAnsi="Times New Roman" w:cs="Times New Roman"/>
          <w:sz w:val="28"/>
          <w:szCs w:val="28"/>
        </w:rPr>
        <w:t>, устав</w:t>
      </w:r>
      <w:r w:rsidR="008C734B">
        <w:rPr>
          <w:rFonts w:ascii="Times New Roman" w:hAnsi="Times New Roman" w:cs="Times New Roman"/>
          <w:sz w:val="28"/>
          <w:szCs w:val="28"/>
        </w:rPr>
        <w:t>ом</w:t>
      </w:r>
      <w:r w:rsidRPr="00FB0746">
        <w:rPr>
          <w:rFonts w:ascii="Times New Roman" w:hAnsi="Times New Roman" w:cs="Times New Roman"/>
          <w:sz w:val="28"/>
          <w:szCs w:val="28"/>
        </w:rPr>
        <w:t xml:space="preserve"> </w:t>
      </w:r>
      <w:r w:rsidR="008C734B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Республики Татарстан </w:t>
      </w:r>
      <w:r w:rsidRPr="00FB0746">
        <w:rPr>
          <w:rFonts w:ascii="Times New Roman" w:hAnsi="Times New Roman" w:cs="Times New Roman"/>
          <w:sz w:val="28"/>
          <w:szCs w:val="28"/>
        </w:rPr>
        <w:t>и муниципальными правовыми актами.</w:t>
      </w:r>
    </w:p>
    <w:p w:rsidR="00FB0746" w:rsidRPr="00FB0746" w:rsidRDefault="00110BB9" w:rsidP="00FB0746">
      <w:pPr>
        <w:rPr>
          <w:rFonts w:ascii="Times New Roman" w:hAnsi="Times New Roman" w:cs="Times New Roman"/>
          <w:sz w:val="28"/>
          <w:szCs w:val="28"/>
        </w:rPr>
      </w:pPr>
      <w:bookmarkStart w:id="28" w:name="sub_143"/>
      <w:bookmarkEnd w:id="27"/>
      <w:r>
        <w:rPr>
          <w:rFonts w:ascii="Times New Roman" w:hAnsi="Times New Roman" w:cs="Times New Roman"/>
          <w:sz w:val="28"/>
          <w:szCs w:val="28"/>
        </w:rPr>
        <w:t>4.3.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Пестречинского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направляет в </w:t>
      </w:r>
      <w:r w:rsidR="008C734B">
        <w:rPr>
          <w:rFonts w:ascii="Times New Roman" w:hAnsi="Times New Roman" w:cs="Times New Roman"/>
          <w:sz w:val="28"/>
          <w:szCs w:val="28"/>
        </w:rPr>
        <w:t>уполномоченный орган Республики Татарстан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="00FB0746"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B0746" w:rsidRPr="00FB0746">
        <w:rPr>
          <w:rFonts w:ascii="Times New Roman" w:hAnsi="Times New Roman" w:cs="Times New Roman"/>
          <w:sz w:val="28"/>
          <w:szCs w:val="28"/>
        </w:rPr>
        <w:t>-частного партнерства для проведения оценки эффективности проекта и определения его сравнительного преимущества</w:t>
      </w:r>
      <w:r w:rsidR="008C734B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</w:p>
    <w:p w:rsidR="00FB0746" w:rsidRDefault="00FB0746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sub_105"/>
      <w:r w:rsidRPr="000F1C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F1CEA">
        <w:rPr>
          <w:rFonts w:ascii="Times New Roman" w:hAnsi="Times New Roman" w:cs="Times New Roman"/>
          <w:b/>
          <w:sz w:val="28"/>
          <w:szCs w:val="28"/>
        </w:rPr>
        <w:t>.</w:t>
      </w:r>
      <w:bookmarkStart w:id="30" w:name="sub_106"/>
      <w:bookmarkEnd w:id="29"/>
      <w:r w:rsidR="009D0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b/>
          <w:sz w:val="28"/>
          <w:szCs w:val="28"/>
        </w:rPr>
        <w:t xml:space="preserve">Объекты соглашения о </w:t>
      </w:r>
      <w:proofErr w:type="spellStart"/>
      <w:r w:rsidRPr="00FB074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:rsidR="004F467D" w:rsidRPr="00FB0746" w:rsidRDefault="004F467D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bookmarkStart w:id="31" w:name="sub_161"/>
      <w:bookmarkEnd w:id="30"/>
      <w:r>
        <w:rPr>
          <w:rFonts w:ascii="Times New Roman" w:hAnsi="Times New Roman" w:cs="Times New Roman"/>
          <w:sz w:val="28"/>
          <w:szCs w:val="28"/>
        </w:rPr>
        <w:t>5</w:t>
      </w:r>
      <w:r w:rsidR="00FB0746" w:rsidRPr="00FB0746">
        <w:rPr>
          <w:rFonts w:ascii="Times New Roman" w:hAnsi="Times New Roman" w:cs="Times New Roman"/>
          <w:sz w:val="28"/>
          <w:szCs w:val="28"/>
        </w:rPr>
        <w:t>.1.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>Объектом соглашения из перечня указанн</w:t>
      </w:r>
      <w:r w:rsidR="000F1CEA">
        <w:rPr>
          <w:rFonts w:ascii="Times New Roman" w:hAnsi="Times New Roman" w:cs="Times New Roman"/>
          <w:sz w:val="28"/>
          <w:szCs w:val="28"/>
        </w:rPr>
        <w:t>ого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5" w:history="1">
        <w:r w:rsidR="00FB0746" w:rsidRPr="008C734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1 статьи 7</w:t>
        </w:r>
      </w:hyperlink>
      <w:r w:rsidR="00FB0746" w:rsidRPr="008C7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8C734B">
        <w:rPr>
          <w:rFonts w:ascii="Times New Roman" w:hAnsi="Times New Roman" w:cs="Times New Roman"/>
          <w:sz w:val="28"/>
          <w:szCs w:val="28"/>
        </w:rPr>
        <w:t xml:space="preserve"> №224-ФЗ</w:t>
      </w:r>
      <w:r w:rsidR="00FB0746" w:rsidRPr="00FB0746">
        <w:rPr>
          <w:rFonts w:ascii="Times New Roman" w:hAnsi="Times New Roman" w:cs="Times New Roman"/>
          <w:sz w:val="28"/>
          <w:szCs w:val="28"/>
        </w:rPr>
        <w:t>, может быть только имущество, в отношении которого законодательством Российской Федерации не установлены принадлежность исключительно к государственной, муниципальной собственности или запрет на отчуждение в частную собственность либо на нахождение в частной собственности.</w:t>
      </w:r>
    </w:p>
    <w:bookmarkEnd w:id="31"/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0746" w:rsidRPr="00FB0746">
        <w:rPr>
          <w:rFonts w:ascii="Times New Roman" w:hAnsi="Times New Roman" w:cs="Times New Roman"/>
          <w:sz w:val="28"/>
          <w:szCs w:val="28"/>
        </w:rPr>
        <w:t>.2.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Соглашение может быть заключено в отношении нескольких объектов указанных в </w:t>
      </w:r>
      <w:hyperlink r:id="rId26" w:history="1">
        <w:r w:rsidR="00FB0746" w:rsidRPr="008C734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части 1 статьи 7</w:t>
        </w:r>
      </w:hyperlink>
      <w:r w:rsidR="00FB0746" w:rsidRPr="008C7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8C734B">
        <w:rPr>
          <w:rFonts w:ascii="Times New Roman" w:hAnsi="Times New Roman" w:cs="Times New Roman"/>
          <w:sz w:val="28"/>
          <w:szCs w:val="28"/>
        </w:rPr>
        <w:t xml:space="preserve"> №224-ФЗ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. Заключение соглашения в отношении нескольких объектов </w:t>
      </w:r>
      <w:r w:rsidR="000F1CEA">
        <w:rPr>
          <w:rFonts w:ascii="Times New Roman" w:hAnsi="Times New Roman" w:cs="Times New Roman"/>
          <w:sz w:val="28"/>
          <w:szCs w:val="28"/>
        </w:rPr>
        <w:t>соглашения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 допускается в случае, если указанные действия (бездействие) не приведут к недопущению, ограничению, устранению конкуренции.</w:t>
      </w:r>
    </w:p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bookmarkStart w:id="32" w:name="sub_164"/>
      <w:r>
        <w:rPr>
          <w:rFonts w:ascii="Times New Roman" w:hAnsi="Times New Roman" w:cs="Times New Roman"/>
          <w:sz w:val="28"/>
          <w:szCs w:val="28"/>
        </w:rPr>
        <w:t>5</w:t>
      </w:r>
      <w:r w:rsidR="00FB0746" w:rsidRPr="00FB0746">
        <w:rPr>
          <w:rFonts w:ascii="Times New Roman" w:hAnsi="Times New Roman" w:cs="Times New Roman"/>
          <w:sz w:val="28"/>
          <w:szCs w:val="28"/>
        </w:rPr>
        <w:t>.3.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>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bookmarkStart w:id="33" w:name="sub_165"/>
      <w:bookmarkEnd w:id="32"/>
      <w:r>
        <w:rPr>
          <w:rFonts w:ascii="Times New Roman" w:hAnsi="Times New Roman" w:cs="Times New Roman"/>
          <w:sz w:val="28"/>
          <w:szCs w:val="28"/>
        </w:rPr>
        <w:t>5</w:t>
      </w:r>
      <w:r w:rsidR="00FB0746" w:rsidRPr="00FB0746">
        <w:rPr>
          <w:rFonts w:ascii="Times New Roman" w:hAnsi="Times New Roman" w:cs="Times New Roman"/>
          <w:sz w:val="28"/>
          <w:szCs w:val="28"/>
        </w:rPr>
        <w:t>.4.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>Не допускается передача частному партнеру объекта соглашения (входящего в его состав имущества),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управления.</w:t>
      </w:r>
    </w:p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bookmarkStart w:id="34" w:name="sub_166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FB0746" w:rsidRPr="00FB0746">
        <w:rPr>
          <w:rFonts w:ascii="Times New Roman" w:hAnsi="Times New Roman" w:cs="Times New Roman"/>
          <w:sz w:val="28"/>
          <w:szCs w:val="28"/>
        </w:rPr>
        <w:t>.5.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>Частный партнер не вправе передавать в залог объект соглашения и (или) свои права по соглашению, за исключением их использования в качестве способа обеспечения исполнения обязательств перед финансирующим лицом при наличии прямого соглашения. Обращение взыскания на предмет залога возможно только в случае,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соглашения.</w:t>
      </w:r>
    </w:p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bookmarkStart w:id="35" w:name="sub_167"/>
      <w:bookmarkEnd w:id="34"/>
      <w:r>
        <w:rPr>
          <w:rFonts w:ascii="Times New Roman" w:hAnsi="Times New Roman" w:cs="Times New Roman"/>
          <w:sz w:val="28"/>
          <w:szCs w:val="28"/>
        </w:rPr>
        <w:t>5</w:t>
      </w:r>
      <w:r w:rsidR="00FB0746" w:rsidRPr="00FB0746">
        <w:rPr>
          <w:rFonts w:ascii="Times New Roman" w:hAnsi="Times New Roman" w:cs="Times New Roman"/>
          <w:sz w:val="28"/>
          <w:szCs w:val="28"/>
        </w:rPr>
        <w:t>.6.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В случае обращения взыскания на предмет залога публичный партнер </w:t>
      </w:r>
      <w:r w:rsidR="00FB0746" w:rsidRPr="00FB0746">
        <w:rPr>
          <w:rFonts w:ascii="Times New Roman" w:hAnsi="Times New Roman" w:cs="Times New Roman"/>
          <w:sz w:val="28"/>
          <w:szCs w:val="28"/>
        </w:rPr>
        <w:lastRenderedPageBreak/>
        <w:t>имеет право преимущественной покупки предмета залога по цене, равной задолженности частного партнера перед финансирующим лицом, но не более чем стоимость предмета залога.</w:t>
      </w:r>
    </w:p>
    <w:bookmarkEnd w:id="35"/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</w:p>
    <w:p w:rsidR="004F467D" w:rsidRDefault="00FB0746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6" w:name="sub_107"/>
      <w:r w:rsidRPr="00FB074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B0746">
        <w:rPr>
          <w:rFonts w:ascii="Times New Roman" w:hAnsi="Times New Roman" w:cs="Times New Roman"/>
          <w:b/>
          <w:sz w:val="28"/>
          <w:szCs w:val="28"/>
        </w:rPr>
        <w:t>.</w:t>
      </w:r>
      <w:r w:rsidR="009D0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b/>
          <w:sz w:val="28"/>
          <w:szCs w:val="28"/>
        </w:rPr>
        <w:t xml:space="preserve">Формы участия муниципального района </w:t>
      </w:r>
    </w:p>
    <w:p w:rsidR="00FB0746" w:rsidRDefault="00FB0746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74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861871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:rsidR="004F467D" w:rsidRPr="00FB0746" w:rsidRDefault="004F467D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36"/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0746" w:rsidRPr="00FB0746">
        <w:rPr>
          <w:rFonts w:ascii="Times New Roman" w:hAnsi="Times New Roman" w:cs="Times New Roman"/>
          <w:sz w:val="28"/>
          <w:szCs w:val="28"/>
        </w:rPr>
        <w:t>.1.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Формы участия муниципального района в </w:t>
      </w:r>
      <w:proofErr w:type="spellStart"/>
      <w:r w:rsidR="00FB0746"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B0746" w:rsidRPr="00FB0746">
        <w:rPr>
          <w:rFonts w:ascii="Times New Roman" w:hAnsi="Times New Roman" w:cs="Times New Roman"/>
          <w:sz w:val="28"/>
          <w:szCs w:val="28"/>
        </w:rPr>
        <w:t>-частном партнерстве осуществляется путем: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r w:rsidRPr="00FB0746">
        <w:rPr>
          <w:rFonts w:ascii="Times New Roman" w:hAnsi="Times New Roman" w:cs="Times New Roman"/>
          <w:sz w:val="28"/>
          <w:szCs w:val="28"/>
        </w:rPr>
        <w:t xml:space="preserve">1) заключения концессионных соглашений в соответствии с </w:t>
      </w:r>
      <w:hyperlink r:id="rId27" w:history="1">
        <w:r w:rsidRPr="000F1CE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FB0746">
        <w:rPr>
          <w:rFonts w:ascii="Times New Roman" w:hAnsi="Times New Roman" w:cs="Times New Roman"/>
          <w:sz w:val="28"/>
          <w:szCs w:val="28"/>
        </w:rPr>
        <w:t xml:space="preserve"> от 21.</w:t>
      </w:r>
      <w:r w:rsidR="009D0D24" w:rsidRPr="009D0D24">
        <w:rPr>
          <w:rFonts w:ascii="Times New Roman" w:hAnsi="Times New Roman"/>
          <w:sz w:val="28"/>
          <w:szCs w:val="28"/>
        </w:rPr>
        <w:t xml:space="preserve"> </w:t>
      </w:r>
      <w:r w:rsidR="009D0D24">
        <w:rPr>
          <w:rFonts w:ascii="Times New Roman" w:hAnsi="Times New Roman"/>
          <w:sz w:val="28"/>
          <w:szCs w:val="28"/>
        </w:rPr>
        <w:t xml:space="preserve">июля </w:t>
      </w:r>
      <w:r w:rsidR="009D0D24" w:rsidRPr="005B27B9">
        <w:rPr>
          <w:rFonts w:ascii="Times New Roman" w:hAnsi="Times New Roman"/>
          <w:sz w:val="28"/>
          <w:szCs w:val="28"/>
        </w:rPr>
        <w:t>200</w:t>
      </w:r>
      <w:r w:rsidR="009D0D24">
        <w:rPr>
          <w:rFonts w:ascii="Times New Roman" w:hAnsi="Times New Roman"/>
          <w:sz w:val="28"/>
          <w:szCs w:val="28"/>
        </w:rPr>
        <w:t>5 года</w:t>
      </w:r>
      <w:r w:rsidR="009D0D24">
        <w:rPr>
          <w:rFonts w:ascii="Times New Roman" w:hAnsi="Times New Roman" w:cs="Times New Roman"/>
          <w:sz w:val="28"/>
          <w:szCs w:val="28"/>
        </w:rPr>
        <w:t xml:space="preserve"> №</w:t>
      </w:r>
      <w:r w:rsidRPr="00FB0746">
        <w:rPr>
          <w:rFonts w:ascii="Times New Roman" w:hAnsi="Times New Roman" w:cs="Times New Roman"/>
          <w:sz w:val="28"/>
          <w:szCs w:val="28"/>
        </w:rPr>
        <w:t> 115-ФЗ "О концессионных соглашениях";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r w:rsidRPr="00FB0746">
        <w:rPr>
          <w:rFonts w:ascii="Times New Roman" w:hAnsi="Times New Roman" w:cs="Times New Roman"/>
          <w:sz w:val="28"/>
          <w:szCs w:val="28"/>
        </w:rPr>
        <w:t xml:space="preserve">2) участия в инвестиционной деятельности, осуществляемой в форме капитальных вложений, в порядке, предусмотренном Федеральным законом </w:t>
      </w:r>
      <w:r w:rsidR="000F1CEA">
        <w:t>о</w:t>
      </w:r>
      <w:r w:rsidRPr="00FB0746">
        <w:rPr>
          <w:rFonts w:ascii="Times New Roman" w:hAnsi="Times New Roman" w:cs="Times New Roman"/>
          <w:sz w:val="28"/>
          <w:szCs w:val="28"/>
        </w:rPr>
        <w:t>т 25</w:t>
      </w:r>
      <w:r w:rsidR="009D0D2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B0746">
        <w:rPr>
          <w:rFonts w:ascii="Times New Roman" w:hAnsi="Times New Roman" w:cs="Times New Roman"/>
          <w:sz w:val="28"/>
          <w:szCs w:val="28"/>
        </w:rPr>
        <w:t xml:space="preserve">1999 </w:t>
      </w:r>
      <w:r w:rsidR="009D0D24">
        <w:rPr>
          <w:rFonts w:ascii="Times New Roman" w:hAnsi="Times New Roman" w:cs="Times New Roman"/>
          <w:sz w:val="28"/>
          <w:szCs w:val="28"/>
        </w:rPr>
        <w:t xml:space="preserve">года </w:t>
      </w:r>
      <w:r w:rsidR="000F1CEA">
        <w:rPr>
          <w:rFonts w:ascii="Times New Roman" w:hAnsi="Times New Roman" w:cs="Times New Roman"/>
          <w:sz w:val="28"/>
          <w:szCs w:val="28"/>
        </w:rPr>
        <w:t>№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t xml:space="preserve">39-ФЗ </w:t>
      </w:r>
      <w:r w:rsidR="009D0D24">
        <w:rPr>
          <w:rFonts w:ascii="Times New Roman" w:hAnsi="Times New Roman" w:cs="Times New Roman"/>
          <w:sz w:val="28"/>
          <w:szCs w:val="28"/>
        </w:rPr>
        <w:t>«</w:t>
      </w:r>
      <w:r w:rsidRPr="00FB0746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</w:t>
      </w:r>
      <w:r w:rsidR="009D0D24">
        <w:rPr>
          <w:rFonts w:ascii="Times New Roman" w:hAnsi="Times New Roman" w:cs="Times New Roman"/>
          <w:sz w:val="28"/>
          <w:szCs w:val="28"/>
        </w:rPr>
        <w:t>ой в форме капитальных вложений»</w:t>
      </w:r>
      <w:r w:rsidRPr="00FB0746">
        <w:rPr>
          <w:rFonts w:ascii="Times New Roman" w:hAnsi="Times New Roman" w:cs="Times New Roman"/>
          <w:sz w:val="28"/>
          <w:szCs w:val="28"/>
        </w:rPr>
        <w:t>;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r w:rsidRPr="00FB0746">
        <w:rPr>
          <w:rFonts w:ascii="Times New Roman" w:hAnsi="Times New Roman" w:cs="Times New Roman"/>
          <w:sz w:val="28"/>
          <w:szCs w:val="28"/>
        </w:rPr>
        <w:t xml:space="preserve">3) заключения договоров о развитии застроенной территории в соответствии с </w:t>
      </w:r>
      <w:hyperlink r:id="rId28" w:history="1">
        <w:r w:rsidRPr="000F1CE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0F1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74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746">
        <w:rPr>
          <w:rFonts w:ascii="Times New Roman" w:hAnsi="Times New Roman" w:cs="Times New Roman"/>
          <w:sz w:val="28"/>
          <w:szCs w:val="28"/>
        </w:rPr>
        <w:t xml:space="preserve">4) заключения соглашений о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>-частном партнерстве и предоставления частному партнеру муниципального имущества в целях создания, реконструкции, модернизации, рекультивации объекта соглашения и осуществления частным партнером его последующей эксплуатации в порядке и на условиях, определенных соглашением, в течение определенного соглашением срока, по истечении которого частный партнер передает его в собственность муниципального района, либо в целях предоставления частным партнером в порядке и на</w:t>
      </w:r>
      <w:proofErr w:type="gramEnd"/>
      <w:r w:rsidRPr="00FB0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746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FB0746">
        <w:rPr>
          <w:rFonts w:ascii="Times New Roman" w:hAnsi="Times New Roman" w:cs="Times New Roman"/>
          <w:sz w:val="28"/>
          <w:szCs w:val="28"/>
        </w:rPr>
        <w:t>, определенных соглашением, товаров, работ, услуг с использованием объекта соглашения;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r w:rsidRPr="00FB0746">
        <w:rPr>
          <w:rFonts w:ascii="Times New Roman" w:hAnsi="Times New Roman" w:cs="Times New Roman"/>
          <w:sz w:val="28"/>
          <w:szCs w:val="28"/>
        </w:rPr>
        <w:t>5) использования иных форм, не противоречащих законодательству Российской Федерации и Республики Татарстан, муниципальным нормативн</w:t>
      </w:r>
      <w:r w:rsidR="004E50EA">
        <w:rPr>
          <w:rFonts w:ascii="Times New Roman" w:hAnsi="Times New Roman" w:cs="Times New Roman"/>
          <w:sz w:val="28"/>
          <w:szCs w:val="28"/>
        </w:rPr>
        <w:t xml:space="preserve">ым </w:t>
      </w:r>
      <w:r w:rsidRPr="00FB0746">
        <w:rPr>
          <w:rFonts w:ascii="Times New Roman" w:hAnsi="Times New Roman" w:cs="Times New Roman"/>
          <w:sz w:val="28"/>
          <w:szCs w:val="28"/>
        </w:rPr>
        <w:t>правовым актам.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</w:rPr>
      </w:pPr>
      <w:r w:rsidRPr="00FB0746">
        <w:rPr>
          <w:rFonts w:ascii="Times New Roman" w:hAnsi="Times New Roman" w:cs="Times New Roman"/>
          <w:sz w:val="28"/>
          <w:szCs w:val="28"/>
        </w:rPr>
        <w:t xml:space="preserve">Участие муниципального района в </w:t>
      </w:r>
      <w:proofErr w:type="spellStart"/>
      <w:r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sz w:val="28"/>
          <w:szCs w:val="28"/>
        </w:rPr>
        <w:t xml:space="preserve">-частном партнерстве с учетом форм участия, указанных в настоящем пункте, осуществляется в соответствии с требованиями действующего законодательства Российской Федерации и </w:t>
      </w:r>
      <w:r w:rsidR="004E50E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B0746">
        <w:rPr>
          <w:rFonts w:ascii="Times New Roman" w:hAnsi="Times New Roman" w:cs="Times New Roman"/>
          <w:sz w:val="28"/>
          <w:szCs w:val="28"/>
        </w:rPr>
        <w:t>Положения.</w:t>
      </w:r>
    </w:p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0746" w:rsidRPr="00FB0746">
        <w:rPr>
          <w:rFonts w:ascii="Times New Roman" w:hAnsi="Times New Roman" w:cs="Times New Roman"/>
          <w:sz w:val="28"/>
          <w:szCs w:val="28"/>
        </w:rPr>
        <w:t>.2.</w:t>
      </w:r>
      <w:r w:rsidR="004E50EA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>Установление льгот по местным налогам и арендной плате за земельные участки и иное муниципальное имущество, предоставляемые частным партнерам, заключившим соглашения, осуществляется в соответствии с законодательством Российской Федерации и муниципальными правовыми актами органов местного самоуправления.</w:t>
      </w:r>
    </w:p>
    <w:p w:rsid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bookmarkStart w:id="37" w:name="sub_1723"/>
      <w:r>
        <w:rPr>
          <w:rFonts w:ascii="Times New Roman" w:hAnsi="Times New Roman" w:cs="Times New Roman"/>
          <w:sz w:val="28"/>
          <w:szCs w:val="28"/>
        </w:rPr>
        <w:t>6</w:t>
      </w:r>
      <w:r w:rsidR="00FB0746" w:rsidRPr="00FB0746">
        <w:rPr>
          <w:rFonts w:ascii="Times New Roman" w:hAnsi="Times New Roman" w:cs="Times New Roman"/>
          <w:sz w:val="28"/>
          <w:szCs w:val="28"/>
        </w:rPr>
        <w:t>.3.</w:t>
      </w:r>
      <w:r w:rsidR="004E50EA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Участие муниципального района в </w:t>
      </w:r>
      <w:proofErr w:type="spellStart"/>
      <w:r w:rsidR="00FB0746"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B0746" w:rsidRPr="00FB0746">
        <w:rPr>
          <w:rFonts w:ascii="Times New Roman" w:hAnsi="Times New Roman" w:cs="Times New Roman"/>
          <w:sz w:val="28"/>
          <w:szCs w:val="28"/>
        </w:rPr>
        <w:t xml:space="preserve">-частном партнерстве, предусматривающее расходование средств районного бюджета, возможно при условии включения бюджетных ассигнований на эти цели </w:t>
      </w:r>
      <w:r w:rsidR="009E4D32">
        <w:rPr>
          <w:rFonts w:ascii="Times New Roman" w:hAnsi="Times New Roman" w:cs="Times New Roman"/>
          <w:sz w:val="28"/>
          <w:szCs w:val="28"/>
        </w:rPr>
        <w:t>в решение о бюджете Пестречинского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период.</w:t>
      </w:r>
    </w:p>
    <w:p w:rsidR="00704E13" w:rsidRDefault="00704E13" w:rsidP="00FB0746">
      <w:pPr>
        <w:rPr>
          <w:rFonts w:ascii="Times New Roman" w:hAnsi="Times New Roman" w:cs="Times New Roman"/>
          <w:sz w:val="28"/>
          <w:szCs w:val="28"/>
        </w:rPr>
      </w:pPr>
    </w:p>
    <w:p w:rsidR="00704E13" w:rsidRPr="00FB0746" w:rsidRDefault="00704E13" w:rsidP="00FB0746">
      <w:pPr>
        <w:rPr>
          <w:rFonts w:ascii="Times New Roman" w:hAnsi="Times New Roman" w:cs="Times New Roman"/>
          <w:sz w:val="28"/>
          <w:szCs w:val="28"/>
        </w:rPr>
      </w:pPr>
    </w:p>
    <w:p w:rsidR="004F467D" w:rsidRDefault="00FB0746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8" w:name="sub_108"/>
      <w:bookmarkEnd w:id="37"/>
      <w:r w:rsidRPr="00FB07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FB0746">
        <w:rPr>
          <w:rFonts w:ascii="Times New Roman" w:hAnsi="Times New Roman" w:cs="Times New Roman"/>
          <w:b/>
          <w:sz w:val="28"/>
          <w:szCs w:val="28"/>
        </w:rPr>
        <w:t xml:space="preserve">. Контроль за исполнением соглашения </w:t>
      </w:r>
    </w:p>
    <w:p w:rsidR="00FB0746" w:rsidRDefault="00FB0746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746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FB074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FB0746"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:rsidR="004F467D" w:rsidRPr="00FB0746" w:rsidRDefault="004F467D" w:rsidP="00FB0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bookmarkStart w:id="39" w:name="sub_181"/>
      <w:bookmarkEnd w:id="38"/>
      <w:r>
        <w:rPr>
          <w:rFonts w:ascii="Times New Roman" w:hAnsi="Times New Roman" w:cs="Times New Roman"/>
          <w:sz w:val="28"/>
          <w:szCs w:val="28"/>
        </w:rPr>
        <w:t>7</w:t>
      </w:r>
      <w:r w:rsidR="00FB0746" w:rsidRPr="00FB0746">
        <w:rPr>
          <w:rFonts w:ascii="Times New Roman" w:hAnsi="Times New Roman" w:cs="Times New Roman"/>
          <w:sz w:val="28"/>
          <w:szCs w:val="28"/>
        </w:rPr>
        <w:t>.1.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746" w:rsidRPr="00FB0746">
        <w:rPr>
          <w:rFonts w:ascii="Times New Roman" w:hAnsi="Times New Roman" w:cs="Times New Roman"/>
          <w:sz w:val="28"/>
          <w:szCs w:val="28"/>
        </w:rPr>
        <w:t xml:space="preserve">Публичный партнер осуществляет контроль соблюдения частным партнером условий соглашения о </w:t>
      </w:r>
      <w:proofErr w:type="spellStart"/>
      <w:r w:rsidR="00FB0746"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B0746" w:rsidRPr="00FB0746">
        <w:rPr>
          <w:rFonts w:ascii="Times New Roman" w:hAnsi="Times New Roman" w:cs="Times New Roman"/>
          <w:sz w:val="28"/>
          <w:szCs w:val="28"/>
        </w:rPr>
        <w:t>-частном партнерстве, в том числе исполнения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достижения значений критериев эффективности проекта и значений</w:t>
      </w:r>
      <w:proofErr w:type="gramEnd"/>
      <w:r w:rsidR="00FB0746" w:rsidRPr="00FB0746">
        <w:rPr>
          <w:rFonts w:ascii="Times New Roman" w:hAnsi="Times New Roman" w:cs="Times New Roman"/>
          <w:sz w:val="28"/>
          <w:szCs w:val="28"/>
        </w:rPr>
        <w:t xml:space="preserve"> показателей его сравнительного преимущества, на основании которых получено положительное заключение уполномоченного органа.</w:t>
      </w:r>
    </w:p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bookmarkStart w:id="40" w:name="sub_182"/>
      <w:bookmarkEnd w:id="39"/>
      <w:r>
        <w:rPr>
          <w:rFonts w:ascii="Times New Roman" w:hAnsi="Times New Roman" w:cs="Times New Roman"/>
          <w:sz w:val="28"/>
          <w:szCs w:val="28"/>
        </w:rPr>
        <w:t>7</w:t>
      </w:r>
      <w:r w:rsidR="00FB0746" w:rsidRPr="00FB0746">
        <w:rPr>
          <w:rFonts w:ascii="Times New Roman" w:hAnsi="Times New Roman" w:cs="Times New Roman"/>
          <w:sz w:val="28"/>
          <w:szCs w:val="28"/>
        </w:rPr>
        <w:t>.2.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Контроль исполнения соглашения о </w:t>
      </w:r>
      <w:proofErr w:type="spellStart"/>
      <w:r w:rsidR="00FB0746"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B0746" w:rsidRPr="00FB0746">
        <w:rPr>
          <w:rFonts w:ascii="Times New Roman" w:hAnsi="Times New Roman" w:cs="Times New Roman"/>
          <w:sz w:val="28"/>
          <w:szCs w:val="28"/>
        </w:rPr>
        <w:t xml:space="preserve">-частном партнерстве, в том числе соблюдения частным партнером условий соглашения о </w:t>
      </w:r>
      <w:proofErr w:type="spellStart"/>
      <w:r w:rsidR="00FB0746"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B0746" w:rsidRPr="00FB0746">
        <w:rPr>
          <w:rFonts w:ascii="Times New Roman" w:hAnsi="Times New Roman" w:cs="Times New Roman"/>
          <w:sz w:val="28"/>
          <w:szCs w:val="28"/>
        </w:rPr>
        <w:t>-частном партнерстве, осуществляется публичным партнером в порядке, установленном федеральным законодательством.</w:t>
      </w:r>
    </w:p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bookmarkStart w:id="41" w:name="sub_183"/>
      <w:bookmarkEnd w:id="40"/>
      <w:r>
        <w:rPr>
          <w:rFonts w:ascii="Times New Roman" w:hAnsi="Times New Roman" w:cs="Times New Roman"/>
          <w:sz w:val="28"/>
          <w:szCs w:val="28"/>
        </w:rPr>
        <w:t>7</w:t>
      </w:r>
      <w:r w:rsidR="00FB0746" w:rsidRPr="00FB0746">
        <w:rPr>
          <w:rFonts w:ascii="Times New Roman" w:hAnsi="Times New Roman" w:cs="Times New Roman"/>
          <w:sz w:val="28"/>
          <w:szCs w:val="28"/>
        </w:rPr>
        <w:t>.3.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Результаты осуществления контроля соблюдения частным партнером условий соглашения о </w:t>
      </w:r>
      <w:proofErr w:type="spellStart"/>
      <w:r w:rsidR="00FB0746"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B0746" w:rsidRPr="00FB0746">
        <w:rPr>
          <w:rFonts w:ascii="Times New Roman" w:hAnsi="Times New Roman" w:cs="Times New Roman"/>
          <w:sz w:val="28"/>
          <w:szCs w:val="28"/>
        </w:rPr>
        <w:t>-частном партнерстве оформляются актом о результатах контроля.</w:t>
      </w:r>
    </w:p>
    <w:p w:rsidR="00FB0746" w:rsidRPr="00FB0746" w:rsidRDefault="00861871" w:rsidP="00FB0746">
      <w:pPr>
        <w:rPr>
          <w:rFonts w:ascii="Times New Roman" w:hAnsi="Times New Roman" w:cs="Times New Roman"/>
          <w:sz w:val="28"/>
          <w:szCs w:val="28"/>
        </w:rPr>
      </w:pPr>
      <w:bookmarkStart w:id="42" w:name="sub_184"/>
      <w:bookmarkEnd w:id="41"/>
      <w:r>
        <w:rPr>
          <w:rFonts w:ascii="Times New Roman" w:hAnsi="Times New Roman" w:cs="Times New Roman"/>
          <w:sz w:val="28"/>
          <w:szCs w:val="28"/>
        </w:rPr>
        <w:t>7</w:t>
      </w:r>
      <w:bookmarkStart w:id="43" w:name="_GoBack"/>
      <w:bookmarkEnd w:id="43"/>
      <w:r w:rsidR="00FB0746" w:rsidRPr="00FB0746">
        <w:rPr>
          <w:rFonts w:ascii="Times New Roman" w:hAnsi="Times New Roman" w:cs="Times New Roman"/>
          <w:sz w:val="28"/>
          <w:szCs w:val="28"/>
        </w:rPr>
        <w:t>.4.</w:t>
      </w:r>
      <w:r w:rsidR="009D0D24">
        <w:rPr>
          <w:rFonts w:ascii="Times New Roman" w:hAnsi="Times New Roman" w:cs="Times New Roman"/>
          <w:sz w:val="28"/>
          <w:szCs w:val="28"/>
        </w:rPr>
        <w:t xml:space="preserve"> </w:t>
      </w:r>
      <w:r w:rsidR="00FB0746" w:rsidRPr="00FB0746">
        <w:rPr>
          <w:rFonts w:ascii="Times New Roman" w:hAnsi="Times New Roman" w:cs="Times New Roman"/>
          <w:sz w:val="28"/>
          <w:szCs w:val="28"/>
        </w:rPr>
        <w:t xml:space="preserve">Акт о результатах контроля подлежит размещению публичным партнером в течение пяти дней </w:t>
      </w:r>
      <w:proofErr w:type="gramStart"/>
      <w:r w:rsidR="00FB0746" w:rsidRPr="00FB0746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="00FB0746" w:rsidRPr="00FB0746">
        <w:rPr>
          <w:rFonts w:ascii="Times New Roman" w:hAnsi="Times New Roman" w:cs="Times New Roman"/>
          <w:sz w:val="28"/>
          <w:szCs w:val="28"/>
        </w:rPr>
        <w:t xml:space="preserve"> данного акта на официальном сайте публичного партнера в информационно-телекоммуникационной сети "Интернет". Доступ к указанному акту обеспечивается в течение срока действия соглашения о </w:t>
      </w:r>
      <w:proofErr w:type="spellStart"/>
      <w:r w:rsidR="00FB0746" w:rsidRPr="00FB07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B0746" w:rsidRPr="00FB0746">
        <w:rPr>
          <w:rFonts w:ascii="Times New Roman" w:hAnsi="Times New Roman" w:cs="Times New Roman"/>
          <w:sz w:val="28"/>
          <w:szCs w:val="28"/>
        </w:rPr>
        <w:t>-частном партнерстве и после дня окончания его срока действия в течение трех лет.</w:t>
      </w:r>
    </w:p>
    <w:bookmarkEnd w:id="42"/>
    <w:p w:rsidR="00FB0746" w:rsidRPr="0005675D" w:rsidRDefault="00FB0746" w:rsidP="00FB0746">
      <w:pPr>
        <w:rPr>
          <w:rFonts w:ascii="Times New Roman" w:hAnsi="Times New Roman" w:cs="Times New Roman"/>
          <w:sz w:val="28"/>
          <w:szCs w:val="28"/>
        </w:rPr>
      </w:pPr>
    </w:p>
    <w:p w:rsidR="00FB0746" w:rsidRPr="00FB0746" w:rsidRDefault="00FB0746" w:rsidP="00FB0746"/>
    <w:sectPr w:rsidR="00FB0746" w:rsidRPr="00FB0746" w:rsidSect="00466FEE"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61" w:rsidRDefault="00403D61" w:rsidP="00466FEE">
      <w:r>
        <w:separator/>
      </w:r>
    </w:p>
  </w:endnote>
  <w:endnote w:type="continuationSeparator" w:id="0">
    <w:p w:rsidR="00403D61" w:rsidRDefault="00403D61" w:rsidP="0046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61" w:rsidRDefault="00403D61" w:rsidP="00466FEE">
      <w:r>
        <w:separator/>
      </w:r>
    </w:p>
  </w:footnote>
  <w:footnote w:type="continuationSeparator" w:id="0">
    <w:p w:rsidR="00403D61" w:rsidRDefault="00403D61" w:rsidP="00466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62"/>
    <w:rsid w:val="000169F5"/>
    <w:rsid w:val="0005675D"/>
    <w:rsid w:val="0005710C"/>
    <w:rsid w:val="000B6EF1"/>
    <w:rsid w:val="000E14C9"/>
    <w:rsid w:val="000F1CEA"/>
    <w:rsid w:val="00110BB9"/>
    <w:rsid w:val="00134B57"/>
    <w:rsid w:val="001A2A2D"/>
    <w:rsid w:val="001B1064"/>
    <w:rsid w:val="001D6886"/>
    <w:rsid w:val="00235A4D"/>
    <w:rsid w:val="00276512"/>
    <w:rsid w:val="002B2E2C"/>
    <w:rsid w:val="002B4058"/>
    <w:rsid w:val="00306E59"/>
    <w:rsid w:val="00334B8D"/>
    <w:rsid w:val="0037712D"/>
    <w:rsid w:val="00393197"/>
    <w:rsid w:val="003E362C"/>
    <w:rsid w:val="00403D61"/>
    <w:rsid w:val="00426F9C"/>
    <w:rsid w:val="00466FEE"/>
    <w:rsid w:val="00491410"/>
    <w:rsid w:val="004D49B0"/>
    <w:rsid w:val="004E1F5D"/>
    <w:rsid w:val="004E50EA"/>
    <w:rsid w:val="004F3AEC"/>
    <w:rsid w:val="004F467D"/>
    <w:rsid w:val="00506ACC"/>
    <w:rsid w:val="00520014"/>
    <w:rsid w:val="00554CA2"/>
    <w:rsid w:val="00566FFC"/>
    <w:rsid w:val="005772B1"/>
    <w:rsid w:val="00590F99"/>
    <w:rsid w:val="00630073"/>
    <w:rsid w:val="00680E4D"/>
    <w:rsid w:val="00704E13"/>
    <w:rsid w:val="007828CA"/>
    <w:rsid w:val="007937A7"/>
    <w:rsid w:val="007A3736"/>
    <w:rsid w:val="007C221E"/>
    <w:rsid w:val="00857F61"/>
    <w:rsid w:val="00861871"/>
    <w:rsid w:val="008662DF"/>
    <w:rsid w:val="008C734B"/>
    <w:rsid w:val="008D1C62"/>
    <w:rsid w:val="008D506D"/>
    <w:rsid w:val="009A0BE6"/>
    <w:rsid w:val="009D0D24"/>
    <w:rsid w:val="009E4D32"/>
    <w:rsid w:val="00A20210"/>
    <w:rsid w:val="00A40384"/>
    <w:rsid w:val="00AC1BF1"/>
    <w:rsid w:val="00AE3D7F"/>
    <w:rsid w:val="00B3577A"/>
    <w:rsid w:val="00B46B5B"/>
    <w:rsid w:val="00B54366"/>
    <w:rsid w:val="00B55AF7"/>
    <w:rsid w:val="00B64EB0"/>
    <w:rsid w:val="00B65E0A"/>
    <w:rsid w:val="00C03472"/>
    <w:rsid w:val="00C851A5"/>
    <w:rsid w:val="00C9375F"/>
    <w:rsid w:val="00CA4C40"/>
    <w:rsid w:val="00D11192"/>
    <w:rsid w:val="00DC1CE2"/>
    <w:rsid w:val="00DC52C1"/>
    <w:rsid w:val="00E046CD"/>
    <w:rsid w:val="00E629E5"/>
    <w:rsid w:val="00E73C93"/>
    <w:rsid w:val="00E823DB"/>
    <w:rsid w:val="00E9455A"/>
    <w:rsid w:val="00EC0B3D"/>
    <w:rsid w:val="00EE70CF"/>
    <w:rsid w:val="00F028F0"/>
    <w:rsid w:val="00F25B3A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49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D49B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D49B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D49B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9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D49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D49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D49B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D49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D49B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D49B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D49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D49B0"/>
  </w:style>
  <w:style w:type="paragraph" w:customStyle="1" w:styleId="a8">
    <w:name w:val="Внимание: недобросовестность!"/>
    <w:basedOn w:val="a6"/>
    <w:next w:val="a"/>
    <w:uiPriority w:val="99"/>
    <w:rsid w:val="004D49B0"/>
  </w:style>
  <w:style w:type="character" w:customStyle="1" w:styleId="a9">
    <w:name w:val="Выделение для Базового Поиска"/>
    <w:basedOn w:val="a3"/>
    <w:uiPriority w:val="99"/>
    <w:rsid w:val="004D49B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D49B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D49B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D49B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D49B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D49B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D49B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D49B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D49B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D49B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D49B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D49B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D49B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D49B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D49B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D49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D49B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D49B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D49B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D49B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D49B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D49B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D49B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D49B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D49B0"/>
  </w:style>
  <w:style w:type="paragraph" w:customStyle="1" w:styleId="aff2">
    <w:name w:val="Моноширинный"/>
    <w:basedOn w:val="a"/>
    <w:next w:val="a"/>
    <w:uiPriority w:val="99"/>
    <w:rsid w:val="004D49B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D49B0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D49B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D49B0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D49B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D49B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D49B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D49B0"/>
    <w:pPr>
      <w:ind w:left="140"/>
    </w:pPr>
  </w:style>
  <w:style w:type="character" w:customStyle="1" w:styleId="affa">
    <w:name w:val="Опечатки"/>
    <w:uiPriority w:val="99"/>
    <w:rsid w:val="004D49B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D49B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D49B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D49B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D49B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D49B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D49B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D49B0"/>
  </w:style>
  <w:style w:type="paragraph" w:customStyle="1" w:styleId="afff2">
    <w:name w:val="Примечание."/>
    <w:basedOn w:val="a6"/>
    <w:next w:val="a"/>
    <w:uiPriority w:val="99"/>
    <w:rsid w:val="004D49B0"/>
  </w:style>
  <w:style w:type="character" w:customStyle="1" w:styleId="afff3">
    <w:name w:val="Продолжение ссылки"/>
    <w:basedOn w:val="a4"/>
    <w:uiPriority w:val="99"/>
    <w:rsid w:val="004D49B0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D49B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D49B0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D49B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D49B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D49B0"/>
  </w:style>
  <w:style w:type="character" w:customStyle="1" w:styleId="afff9">
    <w:name w:val="Ссылка на утративший силу документ"/>
    <w:basedOn w:val="a4"/>
    <w:uiPriority w:val="99"/>
    <w:rsid w:val="004D49B0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D49B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D49B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D49B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D49B0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D49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D49B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D49B0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466FEE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466FEE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466FEE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466FEE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7C221E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C221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2001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ffff6">
    <w:name w:val="List Paragraph"/>
    <w:basedOn w:val="a"/>
    <w:uiPriority w:val="34"/>
    <w:qFormat/>
    <w:rsid w:val="00520014"/>
    <w:pPr>
      <w:ind w:left="720"/>
      <w:contextualSpacing/>
    </w:pPr>
  </w:style>
  <w:style w:type="character" w:customStyle="1" w:styleId="blk">
    <w:name w:val="blk"/>
    <w:basedOn w:val="a0"/>
    <w:rsid w:val="00520014"/>
  </w:style>
  <w:style w:type="character" w:customStyle="1" w:styleId="apple-converted-space">
    <w:name w:val="apple-converted-space"/>
    <w:basedOn w:val="a0"/>
    <w:rsid w:val="00520014"/>
  </w:style>
  <w:style w:type="character" w:styleId="affff7">
    <w:name w:val="Hyperlink"/>
    <w:basedOn w:val="a0"/>
    <w:unhideWhenUsed/>
    <w:rsid w:val="004F3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49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D49B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D49B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D49B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9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D49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D49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D49B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D49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D49B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D49B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D49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D49B0"/>
  </w:style>
  <w:style w:type="paragraph" w:customStyle="1" w:styleId="a8">
    <w:name w:val="Внимание: недобросовестность!"/>
    <w:basedOn w:val="a6"/>
    <w:next w:val="a"/>
    <w:uiPriority w:val="99"/>
    <w:rsid w:val="004D49B0"/>
  </w:style>
  <w:style w:type="character" w:customStyle="1" w:styleId="a9">
    <w:name w:val="Выделение для Базового Поиска"/>
    <w:basedOn w:val="a3"/>
    <w:uiPriority w:val="99"/>
    <w:rsid w:val="004D49B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D49B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D49B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D49B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D49B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D49B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D49B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D49B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D49B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D49B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D49B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D49B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D49B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D49B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D49B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D49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D49B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D49B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D49B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D49B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D49B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D49B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D49B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D49B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D49B0"/>
  </w:style>
  <w:style w:type="paragraph" w:customStyle="1" w:styleId="aff2">
    <w:name w:val="Моноширинный"/>
    <w:basedOn w:val="a"/>
    <w:next w:val="a"/>
    <w:uiPriority w:val="99"/>
    <w:rsid w:val="004D49B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D49B0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D49B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D49B0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D49B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D49B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D49B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D49B0"/>
    <w:pPr>
      <w:ind w:left="140"/>
    </w:pPr>
  </w:style>
  <w:style w:type="character" w:customStyle="1" w:styleId="affa">
    <w:name w:val="Опечатки"/>
    <w:uiPriority w:val="99"/>
    <w:rsid w:val="004D49B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D49B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D49B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D49B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D49B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D49B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D49B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D49B0"/>
  </w:style>
  <w:style w:type="paragraph" w:customStyle="1" w:styleId="afff2">
    <w:name w:val="Примечание."/>
    <w:basedOn w:val="a6"/>
    <w:next w:val="a"/>
    <w:uiPriority w:val="99"/>
    <w:rsid w:val="004D49B0"/>
  </w:style>
  <w:style w:type="character" w:customStyle="1" w:styleId="afff3">
    <w:name w:val="Продолжение ссылки"/>
    <w:basedOn w:val="a4"/>
    <w:uiPriority w:val="99"/>
    <w:rsid w:val="004D49B0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D49B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D49B0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D49B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D49B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D49B0"/>
  </w:style>
  <w:style w:type="character" w:customStyle="1" w:styleId="afff9">
    <w:name w:val="Ссылка на утративший силу документ"/>
    <w:basedOn w:val="a4"/>
    <w:uiPriority w:val="99"/>
    <w:rsid w:val="004D49B0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D49B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D49B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D49B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D49B0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D49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D49B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D49B0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466FEE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466FEE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466FEE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466FEE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7C221E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C221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2001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ffff6">
    <w:name w:val="List Paragraph"/>
    <w:basedOn w:val="a"/>
    <w:uiPriority w:val="34"/>
    <w:qFormat/>
    <w:rsid w:val="00520014"/>
    <w:pPr>
      <w:ind w:left="720"/>
      <w:contextualSpacing/>
    </w:pPr>
  </w:style>
  <w:style w:type="character" w:customStyle="1" w:styleId="blk">
    <w:name w:val="blk"/>
    <w:basedOn w:val="a0"/>
    <w:rsid w:val="00520014"/>
  </w:style>
  <w:style w:type="character" w:customStyle="1" w:styleId="apple-converted-space">
    <w:name w:val="apple-converted-space"/>
    <w:basedOn w:val="a0"/>
    <w:rsid w:val="00520014"/>
  </w:style>
  <w:style w:type="character" w:styleId="affff7">
    <w:name w:val="Hyperlink"/>
    <w:basedOn w:val="a0"/>
    <w:unhideWhenUsed/>
    <w:rsid w:val="004F3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008000.0" TargetMode="External"/><Relationship Id="rId18" Type="http://schemas.openxmlformats.org/officeDocument/2006/relationships/hyperlink" Target="http://www.consultant.ru/document/cons_doc_LAW_64299/" TargetMode="External"/><Relationship Id="rId26" Type="http://schemas.openxmlformats.org/officeDocument/2006/relationships/hyperlink" Target="garantF1://12041176.7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41176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http://www.consultant.ru/document/cons_doc_LAW_51040/" TargetMode="External"/><Relationship Id="rId25" Type="http://schemas.openxmlformats.org/officeDocument/2006/relationships/hyperlink" Target="garantF1://12041176.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773/" TargetMode="External"/><Relationship Id="rId20" Type="http://schemas.openxmlformats.org/officeDocument/2006/relationships/hyperlink" Target="http://www.consultant.ru/document/cons_doc_LAW_13744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streci.tatarstan.ru" TargetMode="External"/><Relationship Id="rId24" Type="http://schemas.openxmlformats.org/officeDocument/2006/relationships/hyperlink" Target="garantF1://22421421.10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9702/" TargetMode="External"/><Relationship Id="rId23" Type="http://schemas.openxmlformats.org/officeDocument/2006/relationships/hyperlink" Target="garantF1://22421421.10000" TargetMode="External"/><Relationship Id="rId28" Type="http://schemas.openxmlformats.org/officeDocument/2006/relationships/hyperlink" Target="garantF1://12038258.0" TargetMode="External"/><Relationship Id="rId10" Type="http://schemas.openxmlformats.org/officeDocument/2006/relationships/hyperlink" Target="garantF1://8068898.0" TargetMode="External"/><Relationship Id="rId19" Type="http://schemas.openxmlformats.org/officeDocument/2006/relationships/hyperlink" Target="http://www.consultant.ru/document/cons_doc_LAW_6068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029190.0" TargetMode="External"/><Relationship Id="rId14" Type="http://schemas.openxmlformats.org/officeDocument/2006/relationships/hyperlink" Target="http://www.consultant.ru/document/cons_doc_LAW_5142/" TargetMode="External"/><Relationship Id="rId22" Type="http://schemas.openxmlformats.org/officeDocument/2006/relationships/hyperlink" Target="garantF1://12041176.3" TargetMode="External"/><Relationship Id="rId27" Type="http://schemas.openxmlformats.org/officeDocument/2006/relationships/hyperlink" Target="garantF1://12041176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9119-5D9C-4945-924D-19939C4F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4</cp:revision>
  <cp:lastPrinted>2016-11-11T14:26:00Z</cp:lastPrinted>
  <dcterms:created xsi:type="dcterms:W3CDTF">2016-11-11T11:51:00Z</dcterms:created>
  <dcterms:modified xsi:type="dcterms:W3CDTF">2016-11-14T12:22:00Z</dcterms:modified>
</cp:coreProperties>
</file>