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38" w:rsidRPr="00CC3969" w:rsidRDefault="00763C38" w:rsidP="00CC39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CC3969">
        <w:rPr>
          <w:rFonts w:ascii="Times New Roman" w:hAnsi="Times New Roman"/>
          <w:sz w:val="28"/>
          <w:szCs w:val="28"/>
        </w:rPr>
        <w:t xml:space="preserve"> ПРОЕКТ</w:t>
      </w:r>
    </w:p>
    <w:p w:rsidR="00763C38" w:rsidRPr="00CC3969" w:rsidRDefault="00763C38" w:rsidP="00CC3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Тринадцатое заседание Совета Пестречинского муниципального района</w:t>
      </w:r>
    </w:p>
    <w:p w:rsidR="00763C38" w:rsidRPr="00CC3969" w:rsidRDefault="00763C38" w:rsidP="00CC3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Республики Татарстан третьего созыва</w:t>
      </w:r>
    </w:p>
    <w:p w:rsidR="00763C38" w:rsidRPr="00CC3969" w:rsidRDefault="00763C38" w:rsidP="00CC396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3C38" w:rsidRPr="00CC3969" w:rsidRDefault="00763C38" w:rsidP="00CC3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Решение</w:t>
      </w:r>
    </w:p>
    <w:p w:rsidR="00763C38" w:rsidRPr="00CC3969" w:rsidRDefault="00763C38" w:rsidP="00CC3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 xml:space="preserve">Совета Пестречинского  муниципального района </w:t>
      </w:r>
    </w:p>
    <w:p w:rsidR="00763C38" w:rsidRPr="00CC3969" w:rsidRDefault="00763C38" w:rsidP="00CC3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Республики Татарстан</w:t>
      </w:r>
    </w:p>
    <w:p w:rsidR="00763C38" w:rsidRPr="00CC3969" w:rsidRDefault="00763C38" w:rsidP="00CC39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C38" w:rsidRPr="00CC3969" w:rsidRDefault="00763C38" w:rsidP="00CC3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25 апреля 2017 года                                                                                  № __</w:t>
      </w:r>
    </w:p>
    <w:p w:rsidR="00763C38" w:rsidRPr="00CC3969" w:rsidRDefault="00763C38" w:rsidP="00CC3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C38" w:rsidRPr="00CC3969" w:rsidRDefault="00763C38" w:rsidP="00CC39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E3F" w:rsidRDefault="00763C38" w:rsidP="00CC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 xml:space="preserve">О  мерах по повышению деловой активности </w:t>
      </w:r>
    </w:p>
    <w:p w:rsidR="00667E3F" w:rsidRDefault="00763C38" w:rsidP="00CC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 xml:space="preserve">сельского населения и развития малых форм хозяйствования </w:t>
      </w:r>
    </w:p>
    <w:p w:rsidR="00763C38" w:rsidRPr="00CC3969" w:rsidRDefault="00763C38" w:rsidP="00CC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в Пестречинском муниципальном районе</w:t>
      </w:r>
    </w:p>
    <w:p w:rsidR="00763C38" w:rsidRPr="00CC3969" w:rsidRDefault="00763C38" w:rsidP="00CC3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63C38" w:rsidRPr="00CC3969" w:rsidRDefault="00763C38" w:rsidP="00CC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CC3969">
        <w:rPr>
          <w:rFonts w:ascii="Times New Roman" w:hAnsi="Times New Roman"/>
          <w:sz w:val="28"/>
          <w:szCs w:val="28"/>
        </w:rPr>
        <w:t>первого заместителя</w:t>
      </w:r>
      <w:r w:rsidRPr="00CC3969">
        <w:rPr>
          <w:rFonts w:ascii="Times New Roman" w:hAnsi="Times New Roman"/>
          <w:sz w:val="28"/>
          <w:szCs w:val="28"/>
        </w:rPr>
        <w:t xml:space="preserve"> руководителя исполнительного комитета </w:t>
      </w:r>
      <w:r w:rsidR="00CC3969">
        <w:rPr>
          <w:rFonts w:ascii="Times New Roman" w:hAnsi="Times New Roman"/>
          <w:sz w:val="28"/>
          <w:szCs w:val="28"/>
        </w:rPr>
        <w:t xml:space="preserve">Пестречинского муниципального района </w:t>
      </w:r>
      <w:r w:rsidRPr="00CC3969">
        <w:rPr>
          <w:rFonts w:ascii="Times New Roman" w:hAnsi="Times New Roman"/>
          <w:bCs/>
          <w:sz w:val="28"/>
          <w:szCs w:val="28"/>
          <w:lang w:eastAsia="ru-RU" w:bidi="ar-DZ"/>
        </w:rPr>
        <w:t>«</w:t>
      </w:r>
      <w:r w:rsidRPr="00CC3969">
        <w:rPr>
          <w:rFonts w:ascii="Times New Roman" w:hAnsi="Times New Roman"/>
          <w:sz w:val="28"/>
          <w:szCs w:val="28"/>
        </w:rPr>
        <w:t xml:space="preserve">О мерах по повышению деловой активности сельского населения и развития малых форм хозяйствования», </w:t>
      </w:r>
      <w:r w:rsidRPr="00CC3969">
        <w:rPr>
          <w:rFonts w:ascii="Times New Roman" w:hAnsi="Times New Roman"/>
          <w:b/>
          <w:sz w:val="28"/>
          <w:szCs w:val="28"/>
        </w:rPr>
        <w:t>Совет Пестречинского муниципального района Республики Татарстан решил</w:t>
      </w:r>
      <w:r w:rsidRPr="00CC3969">
        <w:rPr>
          <w:rFonts w:ascii="Times New Roman" w:hAnsi="Times New Roman"/>
          <w:sz w:val="28"/>
          <w:szCs w:val="28"/>
        </w:rPr>
        <w:t>:</w:t>
      </w:r>
    </w:p>
    <w:p w:rsidR="00763C38" w:rsidRPr="00CC3969" w:rsidRDefault="00763C38" w:rsidP="00CC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969">
        <w:rPr>
          <w:rFonts w:ascii="Times New Roman" w:hAnsi="Times New Roman"/>
          <w:bCs/>
          <w:sz w:val="28"/>
          <w:szCs w:val="28"/>
        </w:rPr>
        <w:t>1. Информацию о</w:t>
      </w:r>
      <w:r w:rsidRPr="00CC3969">
        <w:rPr>
          <w:rFonts w:ascii="Times New Roman" w:hAnsi="Times New Roman"/>
          <w:sz w:val="28"/>
          <w:szCs w:val="28"/>
        </w:rPr>
        <w:t xml:space="preserve"> мерах по повышению деловой активности сельского населения и развития малых форм хозяйствования в Пестречинском муниципальном районе </w:t>
      </w:r>
      <w:r w:rsidRPr="00CC3969">
        <w:rPr>
          <w:rFonts w:ascii="Times New Roman" w:hAnsi="Times New Roman"/>
          <w:bCs/>
          <w:sz w:val="28"/>
          <w:szCs w:val="28"/>
        </w:rPr>
        <w:t>принять к сведению.</w:t>
      </w:r>
    </w:p>
    <w:p w:rsidR="00763C38" w:rsidRDefault="00763C38" w:rsidP="00CC3969">
      <w:pPr>
        <w:tabs>
          <w:tab w:val="left" w:pos="1276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969">
        <w:rPr>
          <w:rFonts w:ascii="Times New Roman" w:hAnsi="Times New Roman"/>
          <w:sz w:val="28"/>
          <w:szCs w:val="28"/>
        </w:rPr>
        <w:t xml:space="preserve">2. </w:t>
      </w:r>
      <w:r w:rsidRPr="00CC3969">
        <w:rPr>
          <w:rFonts w:ascii="Times New Roman" w:hAnsi="Times New Roman"/>
          <w:sz w:val="28"/>
          <w:szCs w:val="28"/>
          <w:lang w:eastAsia="ru-RU"/>
        </w:rPr>
        <w:t>Исполнительному комитету Пестречинского муниципального района</w:t>
      </w:r>
      <w:r w:rsidRPr="00CC3969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3969">
        <w:rPr>
          <w:rFonts w:ascii="Times New Roman" w:hAnsi="Times New Roman"/>
          <w:sz w:val="28"/>
          <w:szCs w:val="28"/>
          <w:lang w:eastAsia="ru-RU"/>
        </w:rPr>
        <w:t>:</w:t>
      </w:r>
    </w:p>
    <w:p w:rsidR="0026027F" w:rsidRDefault="0026027F" w:rsidP="00CC3969">
      <w:pPr>
        <w:tabs>
          <w:tab w:val="left" w:pos="1276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4624D8">
        <w:rPr>
          <w:rFonts w:ascii="Times New Roman" w:hAnsi="Times New Roman"/>
          <w:sz w:val="28"/>
          <w:szCs w:val="28"/>
          <w:lang w:eastAsia="ru-RU"/>
        </w:rPr>
        <w:t>активизировать работу</w:t>
      </w:r>
      <w:r w:rsidR="00BE3BFF" w:rsidRPr="00CC3969">
        <w:rPr>
          <w:rFonts w:ascii="Times New Roman" w:hAnsi="Times New Roman"/>
          <w:sz w:val="28"/>
          <w:szCs w:val="28"/>
          <w:lang w:eastAsia="ru-RU"/>
        </w:rPr>
        <w:t xml:space="preserve">по обеспечению реализации республиканских </w:t>
      </w:r>
      <w:r w:rsidR="002839ED">
        <w:rPr>
          <w:rFonts w:ascii="Times New Roman" w:hAnsi="Times New Roman"/>
          <w:sz w:val="28"/>
          <w:szCs w:val="28"/>
          <w:lang w:eastAsia="ru-RU"/>
        </w:rPr>
        <w:t xml:space="preserve">и муниципальных </w:t>
      </w:r>
      <w:r w:rsidR="00BE3BFF" w:rsidRPr="00CC3969">
        <w:rPr>
          <w:rFonts w:ascii="Times New Roman" w:hAnsi="Times New Roman"/>
          <w:sz w:val="28"/>
          <w:szCs w:val="28"/>
          <w:lang w:eastAsia="ru-RU"/>
        </w:rPr>
        <w:t xml:space="preserve">программ по поддержке малых форм хозяйствования на </w:t>
      </w:r>
      <w:r w:rsidR="004624D8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BE3BFF" w:rsidRPr="00CC3969">
        <w:rPr>
          <w:rFonts w:ascii="Times New Roman" w:hAnsi="Times New Roman"/>
          <w:sz w:val="28"/>
          <w:szCs w:val="28"/>
          <w:lang w:eastAsia="ru-RU"/>
        </w:rPr>
        <w:t>сел</w:t>
      </w:r>
      <w:r w:rsidR="004624D8">
        <w:rPr>
          <w:rFonts w:ascii="Times New Roman" w:hAnsi="Times New Roman"/>
          <w:sz w:val="28"/>
          <w:szCs w:val="28"/>
          <w:lang w:eastAsia="ru-RU"/>
        </w:rPr>
        <w:t>ьских поселений района</w:t>
      </w:r>
      <w:r w:rsidR="00BE3BFF" w:rsidRPr="00CC3969">
        <w:rPr>
          <w:rFonts w:ascii="Times New Roman" w:hAnsi="Times New Roman"/>
          <w:sz w:val="28"/>
          <w:szCs w:val="28"/>
          <w:lang w:eastAsia="ru-RU"/>
        </w:rPr>
        <w:t>;</w:t>
      </w:r>
    </w:p>
    <w:p w:rsidR="00667E3F" w:rsidRDefault="00667E3F" w:rsidP="00CC3969">
      <w:pPr>
        <w:tabs>
          <w:tab w:val="left" w:pos="1276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26027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6027F">
        <w:rPr>
          <w:rFonts w:ascii="Times New Roman" w:hAnsi="Times New Roman"/>
          <w:sz w:val="28"/>
          <w:szCs w:val="28"/>
          <w:lang w:eastAsia="ru-RU"/>
        </w:rPr>
        <w:t xml:space="preserve">разработать и </w:t>
      </w:r>
      <w:r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667E3F" w:rsidRDefault="00667E3F" w:rsidP="00CC3969">
      <w:pPr>
        <w:tabs>
          <w:tab w:val="left" w:pos="1276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CC3969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CC3969">
        <w:rPr>
          <w:rFonts w:ascii="Times New Roman" w:hAnsi="Times New Roman"/>
          <w:sz w:val="28"/>
          <w:szCs w:val="28"/>
        </w:rPr>
        <w:t xml:space="preserve"> предоставления субсидий на возмещение части затрат на приобретение доильного аппарата </w:t>
      </w:r>
      <w:r>
        <w:rPr>
          <w:rFonts w:ascii="Times New Roman" w:hAnsi="Times New Roman"/>
          <w:sz w:val="28"/>
          <w:szCs w:val="28"/>
        </w:rPr>
        <w:t xml:space="preserve">гражданам, ведущим </w:t>
      </w:r>
      <w:r w:rsidRPr="00CC3969">
        <w:rPr>
          <w:rFonts w:ascii="Times New Roman" w:hAnsi="Times New Roman"/>
          <w:sz w:val="28"/>
          <w:szCs w:val="28"/>
        </w:rPr>
        <w:t>личн</w:t>
      </w:r>
      <w:r>
        <w:rPr>
          <w:rFonts w:ascii="Times New Roman" w:hAnsi="Times New Roman"/>
          <w:sz w:val="28"/>
          <w:szCs w:val="28"/>
        </w:rPr>
        <w:t>ое</w:t>
      </w:r>
      <w:r w:rsidRPr="00CC3969">
        <w:rPr>
          <w:rFonts w:ascii="Times New Roman" w:hAnsi="Times New Roman"/>
          <w:sz w:val="28"/>
          <w:szCs w:val="28"/>
        </w:rPr>
        <w:t xml:space="preserve"> подсобн</w:t>
      </w:r>
      <w:r>
        <w:rPr>
          <w:rFonts w:ascii="Times New Roman" w:hAnsi="Times New Roman"/>
          <w:sz w:val="28"/>
          <w:szCs w:val="28"/>
        </w:rPr>
        <w:t>ое</w:t>
      </w:r>
      <w:r w:rsidRPr="00CC3969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 xml:space="preserve">о и </w:t>
      </w:r>
      <w:r w:rsidRPr="00CC3969">
        <w:rPr>
          <w:rFonts w:ascii="Times New Roman" w:hAnsi="Times New Roman"/>
          <w:sz w:val="28"/>
          <w:szCs w:val="28"/>
        </w:rPr>
        <w:t>имеющи</w:t>
      </w:r>
      <w:r>
        <w:rPr>
          <w:rFonts w:ascii="Times New Roman" w:hAnsi="Times New Roman"/>
          <w:sz w:val="28"/>
          <w:szCs w:val="28"/>
        </w:rPr>
        <w:t>м</w:t>
      </w:r>
      <w:r w:rsidRPr="00CC3969">
        <w:rPr>
          <w:rFonts w:ascii="Times New Roman" w:hAnsi="Times New Roman"/>
          <w:sz w:val="28"/>
          <w:szCs w:val="28"/>
        </w:rPr>
        <w:t xml:space="preserve"> пять и более голов дойных коров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67E3F" w:rsidRDefault="00667E3F" w:rsidP="00CC3969">
      <w:pPr>
        <w:tabs>
          <w:tab w:val="left" w:pos="1276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C396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CC3969">
        <w:rPr>
          <w:rFonts w:ascii="Times New Roman" w:hAnsi="Times New Roman"/>
          <w:sz w:val="28"/>
          <w:szCs w:val="28"/>
        </w:rPr>
        <w:t xml:space="preserve"> предоставления субсидий на возмещение части затрат на покупку кормовгражданам</w:t>
      </w:r>
      <w:r w:rsidR="002839ED">
        <w:rPr>
          <w:rFonts w:ascii="Times New Roman" w:hAnsi="Times New Roman"/>
          <w:sz w:val="28"/>
          <w:szCs w:val="28"/>
        </w:rPr>
        <w:t>,</w:t>
      </w:r>
      <w:r w:rsidRPr="00CC3969">
        <w:rPr>
          <w:rFonts w:ascii="Times New Roman" w:hAnsi="Times New Roman"/>
          <w:sz w:val="28"/>
          <w:szCs w:val="28"/>
        </w:rPr>
        <w:t xml:space="preserve"> участвующим в 2017 году в республиканской  программе  «Строительство мини-ферм молочного направления»</w:t>
      </w:r>
      <w:r w:rsidR="001A31C0">
        <w:rPr>
          <w:rFonts w:ascii="Times New Roman" w:hAnsi="Times New Roman"/>
          <w:sz w:val="28"/>
          <w:szCs w:val="28"/>
          <w:lang w:eastAsia="ru-RU"/>
        </w:rPr>
        <w:t>;</w:t>
      </w:r>
    </w:p>
    <w:p w:rsidR="004624D8" w:rsidRDefault="004624D8" w:rsidP="00CC3969">
      <w:pPr>
        <w:tabs>
          <w:tab w:val="left" w:pos="1276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определить источник финансирования программных мероприятий, направленны</w:t>
      </w:r>
      <w:r w:rsidR="001825BC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стимулирование и </w:t>
      </w:r>
      <w:r w:rsidR="001825BC">
        <w:rPr>
          <w:rFonts w:ascii="Times New Roman" w:hAnsi="Times New Roman"/>
          <w:sz w:val="28"/>
          <w:szCs w:val="28"/>
        </w:rPr>
        <w:t xml:space="preserve">поддержку </w:t>
      </w:r>
      <w:r w:rsidR="002839ED">
        <w:rPr>
          <w:rFonts w:ascii="Times New Roman" w:hAnsi="Times New Roman"/>
          <w:sz w:val="28"/>
          <w:szCs w:val="28"/>
        </w:rPr>
        <w:t>личных подворий</w:t>
      </w:r>
      <w:r w:rsidR="001825BC">
        <w:rPr>
          <w:rFonts w:ascii="Times New Roman" w:hAnsi="Times New Roman"/>
          <w:sz w:val="28"/>
          <w:szCs w:val="28"/>
        </w:rPr>
        <w:t>.</w:t>
      </w:r>
    </w:p>
    <w:p w:rsidR="00763C38" w:rsidRPr="00CC3969" w:rsidRDefault="001825BC" w:rsidP="00E868C0">
      <w:pPr>
        <w:tabs>
          <w:tab w:val="left" w:pos="2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763C38" w:rsidRPr="00CC3969">
        <w:rPr>
          <w:rFonts w:ascii="Times New Roman" w:hAnsi="Times New Roman"/>
          <w:sz w:val="28"/>
          <w:szCs w:val="28"/>
        </w:rPr>
        <w:t xml:space="preserve">. Рекомендовать </w:t>
      </w:r>
      <w:r w:rsidR="00E868C0" w:rsidRPr="00CC3969">
        <w:rPr>
          <w:rFonts w:ascii="Times New Roman" w:hAnsi="Times New Roman"/>
          <w:sz w:val="28"/>
          <w:szCs w:val="28"/>
          <w:lang w:eastAsia="ru-RU"/>
        </w:rPr>
        <w:t>главам сельских поселений</w:t>
      </w:r>
      <w:r w:rsidR="00E868C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825BC" w:rsidRDefault="002839ED" w:rsidP="00CC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1825BC">
        <w:rPr>
          <w:rFonts w:ascii="Times New Roman" w:hAnsi="Times New Roman"/>
          <w:bCs/>
          <w:sz w:val="28"/>
          <w:szCs w:val="28"/>
        </w:rPr>
        <w:t xml:space="preserve"> активизировать разъяснительную работу среди населения о реализуемых </w:t>
      </w:r>
      <w:r w:rsidR="001825BC" w:rsidRPr="00CC3969">
        <w:rPr>
          <w:rFonts w:ascii="Times New Roman" w:hAnsi="Times New Roman"/>
          <w:sz w:val="28"/>
          <w:szCs w:val="28"/>
          <w:lang w:eastAsia="ru-RU"/>
        </w:rPr>
        <w:t xml:space="preserve">республиканских и </w:t>
      </w:r>
      <w:r w:rsidR="001825B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1825BC" w:rsidRPr="00CC3969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1825BC">
        <w:rPr>
          <w:rFonts w:ascii="Times New Roman" w:hAnsi="Times New Roman"/>
          <w:sz w:val="28"/>
          <w:szCs w:val="28"/>
          <w:lang w:eastAsia="ru-RU"/>
        </w:rPr>
        <w:t xml:space="preserve">ах, направленных </w:t>
      </w:r>
      <w:r w:rsidR="001A31C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A31C0" w:rsidRPr="00CC3969">
        <w:rPr>
          <w:rFonts w:ascii="Times New Roman" w:hAnsi="Times New Roman"/>
          <w:sz w:val="28"/>
          <w:szCs w:val="28"/>
          <w:lang w:eastAsia="ru-RU"/>
        </w:rPr>
        <w:t>поддержк</w:t>
      </w:r>
      <w:r w:rsidR="001A31C0">
        <w:rPr>
          <w:rFonts w:ascii="Times New Roman" w:hAnsi="Times New Roman"/>
          <w:sz w:val="28"/>
          <w:szCs w:val="28"/>
          <w:lang w:eastAsia="ru-RU"/>
        </w:rPr>
        <w:t>у</w:t>
      </w:r>
      <w:r w:rsidR="001A31C0" w:rsidRPr="00CC3969">
        <w:rPr>
          <w:rFonts w:ascii="Times New Roman" w:hAnsi="Times New Roman"/>
          <w:sz w:val="28"/>
          <w:szCs w:val="28"/>
          <w:lang w:eastAsia="ru-RU"/>
        </w:rPr>
        <w:t xml:space="preserve"> малых форм хозяйствования на селе</w:t>
      </w:r>
      <w:r w:rsidR="001A31C0">
        <w:rPr>
          <w:rFonts w:ascii="Times New Roman" w:hAnsi="Times New Roman"/>
          <w:sz w:val="28"/>
          <w:szCs w:val="28"/>
          <w:lang w:eastAsia="ru-RU"/>
        </w:rPr>
        <w:t>;</w:t>
      </w:r>
    </w:p>
    <w:p w:rsidR="00763C38" w:rsidRPr="00CC3969" w:rsidRDefault="002839ED" w:rsidP="00CC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3.2. совместно с</w:t>
      </w:r>
      <w:r w:rsidRPr="00CC3969">
        <w:rPr>
          <w:rFonts w:ascii="Times New Roman" w:hAnsi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CC3969">
        <w:rPr>
          <w:rFonts w:ascii="Times New Roman" w:hAnsi="Times New Roman"/>
          <w:sz w:val="28"/>
          <w:szCs w:val="28"/>
          <w:lang w:eastAsia="ru-RU"/>
        </w:rPr>
        <w:t xml:space="preserve"> сельского хозяйства и продовольствия Министерства сельского хозяйства и продовольствия Республики Татарстан в Пестречинском муниципальном районе</w:t>
      </w:r>
      <w:r w:rsidR="00763C38" w:rsidRPr="00CC3969">
        <w:rPr>
          <w:rFonts w:ascii="Times New Roman" w:hAnsi="Times New Roman"/>
          <w:bCs/>
          <w:sz w:val="28"/>
          <w:szCs w:val="28"/>
        </w:rPr>
        <w:t xml:space="preserve">оказывать всевозможную консультативную помощь гражданам, изъявившим желание </w:t>
      </w:r>
      <w:r w:rsidR="00E868C0">
        <w:rPr>
          <w:rFonts w:ascii="Times New Roman" w:hAnsi="Times New Roman"/>
          <w:bCs/>
          <w:sz w:val="28"/>
          <w:szCs w:val="28"/>
        </w:rPr>
        <w:t xml:space="preserve">участвовать в </w:t>
      </w:r>
      <w:r w:rsidR="00E868C0" w:rsidRPr="00CC3969">
        <w:rPr>
          <w:rFonts w:ascii="Times New Roman" w:hAnsi="Times New Roman"/>
          <w:sz w:val="28"/>
          <w:szCs w:val="28"/>
          <w:lang w:eastAsia="ru-RU"/>
        </w:rPr>
        <w:t xml:space="preserve">республиканских и </w:t>
      </w:r>
      <w:r w:rsidR="00E868C0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E868C0" w:rsidRPr="00CC3969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E868C0">
        <w:rPr>
          <w:rFonts w:ascii="Times New Roman" w:hAnsi="Times New Roman"/>
          <w:sz w:val="28"/>
          <w:szCs w:val="28"/>
          <w:lang w:eastAsia="ru-RU"/>
        </w:rPr>
        <w:t>ах</w:t>
      </w:r>
      <w:r w:rsidR="00E868C0" w:rsidRPr="00CC3969">
        <w:rPr>
          <w:rFonts w:ascii="Times New Roman" w:hAnsi="Times New Roman"/>
          <w:sz w:val="28"/>
          <w:szCs w:val="28"/>
          <w:lang w:eastAsia="ru-RU"/>
        </w:rPr>
        <w:t xml:space="preserve"> по поддержке малых форм хозяйствования на селе</w:t>
      </w:r>
      <w:r w:rsidR="001825BC">
        <w:rPr>
          <w:rFonts w:ascii="Times New Roman" w:hAnsi="Times New Roman"/>
          <w:bCs/>
          <w:sz w:val="28"/>
          <w:szCs w:val="28"/>
        </w:rPr>
        <w:t>.</w:t>
      </w:r>
    </w:p>
    <w:p w:rsidR="005332CC" w:rsidRPr="005332CC" w:rsidRDefault="005332CC" w:rsidP="00CC3969">
      <w:pPr>
        <w:tabs>
          <w:tab w:val="left" w:pos="2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CC">
        <w:rPr>
          <w:rFonts w:ascii="Times New Roman" w:hAnsi="Times New Roman"/>
          <w:sz w:val="28"/>
          <w:szCs w:val="28"/>
        </w:rPr>
        <w:lastRenderedPageBreak/>
        <w:t>4. Опубликовать (обнародовать) настоящее решение на официальном сайте Пестречинского муниципального района (</w:t>
      </w:r>
      <w:hyperlink r:id="rId6" w:history="1">
        <w:r w:rsidRPr="005332C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www.pestreci.tatarstan.ru</w:t>
        </w:r>
      </w:hyperlink>
      <w:r w:rsidRPr="005332CC">
        <w:rPr>
          <w:rFonts w:ascii="Times New Roman" w:hAnsi="Times New Roman"/>
          <w:sz w:val="28"/>
          <w:szCs w:val="28"/>
        </w:rPr>
        <w:t>).</w:t>
      </w:r>
    </w:p>
    <w:p w:rsidR="00763C38" w:rsidRPr="002839ED" w:rsidRDefault="005332CC" w:rsidP="00CC3969">
      <w:pPr>
        <w:tabs>
          <w:tab w:val="left" w:pos="2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3C38" w:rsidRPr="00CC396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Пестречинского муниципального района по вопросам </w:t>
      </w:r>
      <w:r w:rsidR="002839ED" w:rsidRPr="002839ED">
        <w:rPr>
          <w:rFonts w:ascii="Times New Roman" w:hAnsi="Times New Roman"/>
          <w:sz w:val="28"/>
        </w:rPr>
        <w:t>экологии, природопользованию, благоустройству и аграрным вопросам</w:t>
      </w:r>
      <w:r w:rsidR="00763C38" w:rsidRPr="002839ED">
        <w:rPr>
          <w:rFonts w:ascii="Times New Roman" w:hAnsi="Times New Roman"/>
          <w:sz w:val="28"/>
          <w:szCs w:val="28"/>
        </w:rPr>
        <w:t>.</w:t>
      </w:r>
    </w:p>
    <w:p w:rsidR="00763C38" w:rsidRPr="00CC3969" w:rsidRDefault="00763C38" w:rsidP="00CC3969">
      <w:pPr>
        <w:tabs>
          <w:tab w:val="left" w:pos="29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C38" w:rsidRPr="00CC3969" w:rsidRDefault="00763C38" w:rsidP="00CC3969">
      <w:pPr>
        <w:tabs>
          <w:tab w:val="left" w:pos="29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63C38" w:rsidRPr="00CC3969" w:rsidRDefault="00763C38" w:rsidP="00CC39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Глава Пестречинского муниципального</w:t>
      </w:r>
    </w:p>
    <w:p w:rsidR="00763C38" w:rsidRPr="00CC3969" w:rsidRDefault="00763C38" w:rsidP="00CC39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района – председатель Совета</w:t>
      </w:r>
    </w:p>
    <w:p w:rsidR="00763C38" w:rsidRPr="00CC3969" w:rsidRDefault="00763C38" w:rsidP="00CC39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969">
        <w:rPr>
          <w:rFonts w:ascii="Times New Roman" w:hAnsi="Times New Roman"/>
          <w:sz w:val="28"/>
          <w:szCs w:val="28"/>
        </w:rPr>
        <w:t>Пестречинского муниципального района</w:t>
      </w:r>
      <w:r w:rsidRPr="00CC3969">
        <w:rPr>
          <w:rFonts w:ascii="Times New Roman" w:hAnsi="Times New Roman"/>
          <w:sz w:val="28"/>
          <w:szCs w:val="28"/>
        </w:rPr>
        <w:tab/>
      </w:r>
      <w:r w:rsidRPr="00CC3969">
        <w:rPr>
          <w:rFonts w:ascii="Times New Roman" w:hAnsi="Times New Roman"/>
          <w:sz w:val="28"/>
          <w:szCs w:val="28"/>
        </w:rPr>
        <w:tab/>
      </w:r>
      <w:r w:rsidRPr="00CC3969">
        <w:rPr>
          <w:rFonts w:ascii="Times New Roman" w:hAnsi="Times New Roman"/>
          <w:sz w:val="28"/>
          <w:szCs w:val="28"/>
        </w:rPr>
        <w:tab/>
        <w:t xml:space="preserve">                                Э.М. Дияров</w:t>
      </w:r>
    </w:p>
    <w:p w:rsidR="00763C38" w:rsidRPr="00CC3969" w:rsidRDefault="00763C38" w:rsidP="00CC3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3C38" w:rsidRPr="00CC3969" w:rsidRDefault="00763C38" w:rsidP="00CC396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63C38" w:rsidRPr="00CC3969" w:rsidSect="00315F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2B" w:rsidRDefault="00702F2B" w:rsidP="0005258D">
      <w:pPr>
        <w:spacing w:after="0" w:line="240" w:lineRule="auto"/>
      </w:pPr>
      <w:r>
        <w:separator/>
      </w:r>
    </w:p>
  </w:endnote>
  <w:endnote w:type="continuationSeparator" w:id="1">
    <w:p w:rsidR="00702F2B" w:rsidRDefault="00702F2B" w:rsidP="0005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2B" w:rsidRDefault="00702F2B" w:rsidP="0005258D">
      <w:pPr>
        <w:spacing w:after="0" w:line="240" w:lineRule="auto"/>
      </w:pPr>
      <w:r>
        <w:separator/>
      </w:r>
    </w:p>
  </w:footnote>
  <w:footnote w:type="continuationSeparator" w:id="1">
    <w:p w:rsidR="00702F2B" w:rsidRDefault="00702F2B" w:rsidP="00052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58D"/>
    <w:rsid w:val="00025B7B"/>
    <w:rsid w:val="000432D9"/>
    <w:rsid w:val="0005258D"/>
    <w:rsid w:val="000F5AFB"/>
    <w:rsid w:val="000F756F"/>
    <w:rsid w:val="001143D7"/>
    <w:rsid w:val="00132606"/>
    <w:rsid w:val="00151709"/>
    <w:rsid w:val="00174580"/>
    <w:rsid w:val="001825BC"/>
    <w:rsid w:val="00184377"/>
    <w:rsid w:val="001A31C0"/>
    <w:rsid w:val="001D335F"/>
    <w:rsid w:val="001D3DE9"/>
    <w:rsid w:val="0026027F"/>
    <w:rsid w:val="002839ED"/>
    <w:rsid w:val="002D0EB6"/>
    <w:rsid w:val="00315F48"/>
    <w:rsid w:val="00316777"/>
    <w:rsid w:val="00386B72"/>
    <w:rsid w:val="00405D44"/>
    <w:rsid w:val="00434687"/>
    <w:rsid w:val="004624D8"/>
    <w:rsid w:val="00477C96"/>
    <w:rsid w:val="00495A16"/>
    <w:rsid w:val="005154F3"/>
    <w:rsid w:val="00516588"/>
    <w:rsid w:val="005332CC"/>
    <w:rsid w:val="005B6467"/>
    <w:rsid w:val="00601DA5"/>
    <w:rsid w:val="00667E3F"/>
    <w:rsid w:val="00684297"/>
    <w:rsid w:val="0068602A"/>
    <w:rsid w:val="006A5EBE"/>
    <w:rsid w:val="006B574E"/>
    <w:rsid w:val="006D4FF6"/>
    <w:rsid w:val="006F1875"/>
    <w:rsid w:val="00702F2B"/>
    <w:rsid w:val="00763C38"/>
    <w:rsid w:val="007A36A9"/>
    <w:rsid w:val="007C02F5"/>
    <w:rsid w:val="0083017E"/>
    <w:rsid w:val="008B77D9"/>
    <w:rsid w:val="00A24CDC"/>
    <w:rsid w:val="00B879A9"/>
    <w:rsid w:val="00BE3BFF"/>
    <w:rsid w:val="00C559C8"/>
    <w:rsid w:val="00C6352E"/>
    <w:rsid w:val="00CB570E"/>
    <w:rsid w:val="00CC3969"/>
    <w:rsid w:val="00CD5AF1"/>
    <w:rsid w:val="00CF499E"/>
    <w:rsid w:val="00E4131D"/>
    <w:rsid w:val="00E868C0"/>
    <w:rsid w:val="00E94719"/>
    <w:rsid w:val="00EB7137"/>
    <w:rsid w:val="00EC1FE2"/>
    <w:rsid w:val="00EC5809"/>
    <w:rsid w:val="00ED7D38"/>
    <w:rsid w:val="00EE748C"/>
    <w:rsid w:val="00EF2C41"/>
    <w:rsid w:val="00F6684E"/>
    <w:rsid w:val="00FC535D"/>
    <w:rsid w:val="00FD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2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258D"/>
    <w:rPr>
      <w:rFonts w:cs="Times New Roman"/>
    </w:rPr>
  </w:style>
  <w:style w:type="paragraph" w:styleId="a7">
    <w:name w:val="footer"/>
    <w:basedOn w:val="a"/>
    <w:link w:val="a8"/>
    <w:uiPriority w:val="99"/>
    <w:rsid w:val="0005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258D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495A16"/>
    <w:rPr>
      <w:rFonts w:ascii="Palatino Linotype" w:hAnsi="Palatino Linotype"/>
      <w:sz w:val="18"/>
    </w:rPr>
  </w:style>
  <w:style w:type="paragraph" w:customStyle="1" w:styleId="20">
    <w:name w:val="Основной текст (2)"/>
    <w:basedOn w:val="a"/>
    <w:link w:val="2"/>
    <w:uiPriority w:val="99"/>
    <w:rsid w:val="00495A16"/>
    <w:pPr>
      <w:widowControl w:val="0"/>
      <w:shd w:val="clear" w:color="auto" w:fill="FFFFFF"/>
      <w:spacing w:after="0" w:line="226" w:lineRule="exact"/>
      <w:jc w:val="both"/>
    </w:pPr>
    <w:rPr>
      <w:rFonts w:ascii="Palatino Linotype" w:hAnsi="Palatino Linotype"/>
      <w:noProof/>
      <w:sz w:val="18"/>
      <w:szCs w:val="18"/>
      <w:lang w:eastAsia="ru-RU"/>
    </w:rPr>
  </w:style>
  <w:style w:type="character" w:styleId="a9">
    <w:name w:val="Hyperlink"/>
    <w:uiPriority w:val="99"/>
    <w:semiHidden/>
    <w:unhideWhenUsed/>
    <w:rsid w:val="00533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2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258D"/>
    <w:rPr>
      <w:rFonts w:cs="Times New Roman"/>
    </w:rPr>
  </w:style>
  <w:style w:type="paragraph" w:styleId="a7">
    <w:name w:val="footer"/>
    <w:basedOn w:val="a"/>
    <w:link w:val="a8"/>
    <w:uiPriority w:val="99"/>
    <w:rsid w:val="0005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258D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495A16"/>
    <w:rPr>
      <w:rFonts w:ascii="Palatino Linotype" w:hAnsi="Palatino Linotype"/>
      <w:sz w:val="18"/>
    </w:rPr>
  </w:style>
  <w:style w:type="paragraph" w:customStyle="1" w:styleId="20">
    <w:name w:val="Основной текст (2)"/>
    <w:basedOn w:val="a"/>
    <w:link w:val="2"/>
    <w:uiPriority w:val="99"/>
    <w:rsid w:val="00495A16"/>
    <w:pPr>
      <w:widowControl w:val="0"/>
      <w:shd w:val="clear" w:color="auto" w:fill="FFFFFF"/>
      <w:spacing w:after="0" w:line="226" w:lineRule="exact"/>
      <w:jc w:val="both"/>
    </w:pPr>
    <w:rPr>
      <w:rFonts w:ascii="Palatino Linotype" w:hAnsi="Palatino Linotype"/>
      <w:noProof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treci.tatarst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YuristSovet</dc:creator>
  <cp:keywords/>
  <dc:description/>
  <cp:lastModifiedBy>Венера</cp:lastModifiedBy>
  <cp:revision>5</cp:revision>
  <cp:lastPrinted>2017-04-20T15:43:00Z</cp:lastPrinted>
  <dcterms:created xsi:type="dcterms:W3CDTF">2017-04-20T07:04:00Z</dcterms:created>
  <dcterms:modified xsi:type="dcterms:W3CDTF">2017-04-24T06:01:00Z</dcterms:modified>
</cp:coreProperties>
</file>