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4AA" w:rsidRDefault="00B674AA" w:rsidP="00B674AA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8"/>
        </w:rPr>
      </w:pPr>
      <w:r>
        <w:rPr>
          <w:rFonts w:ascii="Arial" w:hAnsi="Arial" w:cs="Arial"/>
          <w:color w:val="000000" w:themeColor="text1"/>
          <w:sz w:val="24"/>
          <w:szCs w:val="28"/>
        </w:rPr>
        <w:t>проект</w:t>
      </w:r>
    </w:p>
    <w:p w:rsidR="00A25AC4" w:rsidRPr="007B0000" w:rsidRDefault="007C332C" w:rsidP="00B950F3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7B0000">
        <w:rPr>
          <w:rFonts w:ascii="Arial" w:hAnsi="Arial" w:cs="Arial"/>
          <w:color w:val="000000" w:themeColor="text1"/>
          <w:sz w:val="24"/>
          <w:szCs w:val="28"/>
        </w:rPr>
        <w:t xml:space="preserve">Двадцатое </w:t>
      </w:r>
      <w:r w:rsidR="005C456D" w:rsidRPr="007B0000">
        <w:rPr>
          <w:rFonts w:ascii="Arial" w:hAnsi="Arial" w:cs="Arial"/>
          <w:sz w:val="24"/>
          <w:szCs w:val="28"/>
        </w:rPr>
        <w:t xml:space="preserve">заседание </w:t>
      </w:r>
      <w:r w:rsidR="00A25AC4" w:rsidRPr="007B0000">
        <w:rPr>
          <w:rFonts w:ascii="Arial" w:hAnsi="Arial" w:cs="Arial"/>
          <w:sz w:val="24"/>
          <w:szCs w:val="28"/>
        </w:rPr>
        <w:t>Совет</w:t>
      </w:r>
      <w:r w:rsidR="00BA2C49" w:rsidRPr="007B0000">
        <w:rPr>
          <w:rFonts w:ascii="Arial" w:hAnsi="Arial" w:cs="Arial"/>
          <w:sz w:val="24"/>
          <w:szCs w:val="28"/>
        </w:rPr>
        <w:t>а</w:t>
      </w:r>
      <w:r w:rsidR="00A25AC4" w:rsidRPr="007B0000">
        <w:rPr>
          <w:rFonts w:ascii="Arial" w:hAnsi="Arial" w:cs="Arial"/>
          <w:sz w:val="24"/>
          <w:szCs w:val="28"/>
        </w:rPr>
        <w:t xml:space="preserve"> </w:t>
      </w:r>
      <w:proofErr w:type="gramStart"/>
      <w:r w:rsidR="001B5B0A" w:rsidRPr="007B0000">
        <w:rPr>
          <w:rFonts w:ascii="Arial" w:hAnsi="Arial" w:cs="Arial"/>
          <w:sz w:val="24"/>
          <w:szCs w:val="28"/>
        </w:rPr>
        <w:t>Отар-Дубровского</w:t>
      </w:r>
      <w:proofErr w:type="gramEnd"/>
      <w:r w:rsidR="00A25AC4" w:rsidRPr="007B0000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="00A25AC4" w:rsidRPr="007B0000">
        <w:rPr>
          <w:rFonts w:ascii="Arial" w:hAnsi="Arial" w:cs="Arial"/>
          <w:sz w:val="24"/>
          <w:szCs w:val="28"/>
        </w:rPr>
        <w:t>сельского поселения</w:t>
      </w:r>
      <w:r w:rsidR="00761D5A" w:rsidRPr="007B0000">
        <w:rPr>
          <w:rFonts w:ascii="Arial" w:hAnsi="Arial" w:cs="Arial"/>
          <w:sz w:val="24"/>
          <w:szCs w:val="28"/>
        </w:rPr>
        <w:t xml:space="preserve"> </w:t>
      </w:r>
      <w:r w:rsidR="00A25AC4" w:rsidRPr="007B0000">
        <w:rPr>
          <w:rFonts w:ascii="Arial" w:hAnsi="Arial" w:cs="Arial"/>
          <w:sz w:val="24"/>
          <w:szCs w:val="28"/>
        </w:rPr>
        <w:t>Пестречинского муниципального района</w:t>
      </w:r>
      <w:r w:rsidR="00761D5A" w:rsidRPr="007B0000">
        <w:rPr>
          <w:rFonts w:ascii="Arial" w:hAnsi="Arial" w:cs="Arial"/>
          <w:sz w:val="24"/>
          <w:szCs w:val="28"/>
        </w:rPr>
        <w:t xml:space="preserve"> </w:t>
      </w:r>
      <w:r w:rsidR="00A25AC4" w:rsidRPr="007B0000">
        <w:rPr>
          <w:rFonts w:ascii="Arial" w:hAnsi="Arial" w:cs="Arial"/>
          <w:sz w:val="24"/>
          <w:szCs w:val="28"/>
        </w:rPr>
        <w:t>Республики Татарстан</w:t>
      </w:r>
    </w:p>
    <w:p w:rsidR="00A25AC4" w:rsidRPr="007B0000" w:rsidRDefault="00A25AC4" w:rsidP="00B950F3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</w:p>
    <w:p w:rsidR="00A25AC4" w:rsidRPr="007B0000" w:rsidRDefault="00A25AC4" w:rsidP="00B950F3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7B0000">
        <w:rPr>
          <w:rFonts w:ascii="Arial" w:hAnsi="Arial" w:cs="Arial"/>
          <w:sz w:val="24"/>
          <w:szCs w:val="28"/>
        </w:rPr>
        <w:t>РЕШЕНИЕ</w:t>
      </w:r>
    </w:p>
    <w:p w:rsidR="00A25AC4" w:rsidRPr="007B0000" w:rsidRDefault="00A25AC4" w:rsidP="00B950F3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7B0000">
        <w:rPr>
          <w:rFonts w:ascii="Arial" w:hAnsi="Arial" w:cs="Arial"/>
          <w:sz w:val="24"/>
          <w:szCs w:val="28"/>
        </w:rPr>
        <w:t xml:space="preserve">Совета </w:t>
      </w:r>
      <w:proofErr w:type="gramStart"/>
      <w:r w:rsidR="001B5B0A" w:rsidRPr="007B0000">
        <w:rPr>
          <w:rFonts w:ascii="Arial" w:hAnsi="Arial" w:cs="Arial"/>
          <w:sz w:val="24"/>
          <w:szCs w:val="28"/>
        </w:rPr>
        <w:t>Отар-Дубровского</w:t>
      </w:r>
      <w:proofErr w:type="gramEnd"/>
      <w:r w:rsidRPr="007B0000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7B0000">
        <w:rPr>
          <w:rFonts w:ascii="Arial" w:hAnsi="Arial" w:cs="Arial"/>
          <w:sz w:val="24"/>
          <w:szCs w:val="28"/>
        </w:rPr>
        <w:t xml:space="preserve">сельского поселения </w:t>
      </w:r>
    </w:p>
    <w:p w:rsidR="00A25AC4" w:rsidRPr="007B0000" w:rsidRDefault="00A25AC4" w:rsidP="00B950F3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</w:p>
    <w:p w:rsidR="00A25AC4" w:rsidRPr="007B0000" w:rsidRDefault="007C332C" w:rsidP="00B950F3">
      <w:pPr>
        <w:spacing w:after="0" w:line="240" w:lineRule="auto"/>
        <w:rPr>
          <w:rFonts w:ascii="Arial" w:hAnsi="Arial" w:cs="Arial"/>
          <w:sz w:val="24"/>
          <w:szCs w:val="28"/>
        </w:rPr>
      </w:pPr>
      <w:r w:rsidRPr="007B0000">
        <w:rPr>
          <w:rFonts w:ascii="Arial" w:hAnsi="Arial" w:cs="Arial"/>
          <w:sz w:val="24"/>
          <w:szCs w:val="28"/>
        </w:rPr>
        <w:t xml:space="preserve">от </w:t>
      </w:r>
      <w:r w:rsidR="00B674AA">
        <w:rPr>
          <w:rFonts w:ascii="Arial" w:hAnsi="Arial" w:cs="Arial"/>
          <w:sz w:val="24"/>
          <w:szCs w:val="28"/>
        </w:rPr>
        <w:t xml:space="preserve">__._________   </w:t>
      </w:r>
      <w:bookmarkStart w:id="0" w:name="_GoBack"/>
      <w:bookmarkEnd w:id="0"/>
      <w:r w:rsidR="00761D5A" w:rsidRPr="007B0000">
        <w:rPr>
          <w:rFonts w:ascii="Arial" w:hAnsi="Arial" w:cs="Arial"/>
          <w:sz w:val="24"/>
          <w:szCs w:val="28"/>
        </w:rPr>
        <w:t>2022</w:t>
      </w:r>
      <w:r w:rsidR="00A25AC4" w:rsidRPr="007B0000">
        <w:rPr>
          <w:rFonts w:ascii="Arial" w:hAnsi="Arial" w:cs="Arial"/>
          <w:sz w:val="24"/>
          <w:szCs w:val="28"/>
        </w:rPr>
        <w:t xml:space="preserve"> г</w:t>
      </w:r>
      <w:r w:rsidR="009F2C13" w:rsidRPr="007B0000">
        <w:rPr>
          <w:rFonts w:ascii="Arial" w:hAnsi="Arial" w:cs="Arial"/>
          <w:sz w:val="24"/>
          <w:szCs w:val="28"/>
        </w:rPr>
        <w:t>ода</w:t>
      </w:r>
      <w:r w:rsidR="00A25AC4" w:rsidRPr="007B0000">
        <w:rPr>
          <w:rFonts w:ascii="Arial" w:hAnsi="Arial" w:cs="Arial"/>
          <w:sz w:val="24"/>
          <w:szCs w:val="28"/>
        </w:rPr>
        <w:t xml:space="preserve">                                                                      </w:t>
      </w:r>
      <w:r w:rsidR="005C456D" w:rsidRPr="007B0000">
        <w:rPr>
          <w:rFonts w:ascii="Arial" w:hAnsi="Arial" w:cs="Arial"/>
          <w:sz w:val="24"/>
          <w:szCs w:val="28"/>
        </w:rPr>
        <w:t xml:space="preserve">                   </w:t>
      </w:r>
      <w:r w:rsidR="00A91E15" w:rsidRPr="007B0000">
        <w:rPr>
          <w:rFonts w:ascii="Arial" w:hAnsi="Arial" w:cs="Arial"/>
          <w:sz w:val="24"/>
          <w:szCs w:val="28"/>
        </w:rPr>
        <w:t>№</w:t>
      </w:r>
      <w:r w:rsidR="00B950F3" w:rsidRPr="007B0000">
        <w:rPr>
          <w:rFonts w:ascii="Arial" w:hAnsi="Arial" w:cs="Arial"/>
          <w:sz w:val="24"/>
          <w:szCs w:val="28"/>
        </w:rPr>
        <w:t xml:space="preserve"> </w:t>
      </w:r>
      <w:r w:rsidR="00B674AA">
        <w:rPr>
          <w:rFonts w:ascii="Arial" w:hAnsi="Arial" w:cs="Arial"/>
          <w:sz w:val="24"/>
          <w:szCs w:val="28"/>
        </w:rPr>
        <w:t>__</w:t>
      </w:r>
      <w:r w:rsidR="00A25AC4" w:rsidRPr="007B0000">
        <w:rPr>
          <w:rFonts w:ascii="Arial" w:hAnsi="Arial" w:cs="Arial"/>
          <w:sz w:val="24"/>
          <w:szCs w:val="28"/>
        </w:rPr>
        <w:t xml:space="preserve">                                     </w:t>
      </w:r>
    </w:p>
    <w:p w:rsidR="00A25AC4" w:rsidRPr="007B0000" w:rsidRDefault="00A25AC4" w:rsidP="00B950F3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8"/>
        </w:rPr>
      </w:pPr>
    </w:p>
    <w:p w:rsidR="00A25AC4" w:rsidRPr="007B0000" w:rsidRDefault="00A25AC4" w:rsidP="00B950F3">
      <w:pPr>
        <w:spacing w:after="0" w:line="240" w:lineRule="auto"/>
        <w:ind w:right="4535"/>
        <w:jc w:val="both"/>
        <w:rPr>
          <w:rFonts w:ascii="Arial" w:hAnsi="Arial" w:cs="Arial"/>
          <w:sz w:val="24"/>
          <w:szCs w:val="28"/>
        </w:rPr>
      </w:pPr>
      <w:r w:rsidRPr="007B0000">
        <w:rPr>
          <w:rFonts w:ascii="Arial" w:hAnsi="Arial" w:cs="Arial"/>
          <w:sz w:val="24"/>
          <w:szCs w:val="28"/>
        </w:rPr>
        <w:t xml:space="preserve">О внесении </w:t>
      </w:r>
      <w:r w:rsidR="00D80998" w:rsidRPr="007B0000">
        <w:rPr>
          <w:rFonts w:ascii="Arial" w:hAnsi="Arial" w:cs="Arial"/>
          <w:sz w:val="24"/>
          <w:szCs w:val="28"/>
        </w:rPr>
        <w:t>изменений в</w:t>
      </w:r>
      <w:r w:rsidRPr="007B0000">
        <w:rPr>
          <w:rFonts w:ascii="Arial" w:hAnsi="Arial" w:cs="Arial"/>
          <w:sz w:val="24"/>
          <w:szCs w:val="28"/>
        </w:rPr>
        <w:t xml:space="preserve"> Правила благоустройства территории </w:t>
      </w:r>
      <w:proofErr w:type="gramStart"/>
      <w:r w:rsidR="001B5B0A" w:rsidRPr="007B0000">
        <w:rPr>
          <w:rFonts w:ascii="Arial" w:hAnsi="Arial" w:cs="Arial"/>
          <w:sz w:val="24"/>
          <w:szCs w:val="28"/>
        </w:rPr>
        <w:t>Отар-Дубровского</w:t>
      </w:r>
      <w:proofErr w:type="gramEnd"/>
      <w:r w:rsidR="001B5B0A" w:rsidRPr="007B0000">
        <w:rPr>
          <w:rFonts w:ascii="Arial" w:hAnsi="Arial" w:cs="Arial"/>
          <w:sz w:val="24"/>
          <w:szCs w:val="28"/>
        </w:rPr>
        <w:t xml:space="preserve"> </w:t>
      </w:r>
      <w:r w:rsidRPr="007B0000">
        <w:rPr>
          <w:rFonts w:ascii="Arial" w:hAnsi="Arial" w:cs="Arial"/>
          <w:sz w:val="24"/>
          <w:szCs w:val="28"/>
        </w:rPr>
        <w:t xml:space="preserve">сельского поселения Пестречинского </w:t>
      </w:r>
      <w:r w:rsidR="00D80998" w:rsidRPr="007B0000">
        <w:rPr>
          <w:rFonts w:ascii="Arial" w:hAnsi="Arial" w:cs="Arial"/>
          <w:sz w:val="24"/>
          <w:szCs w:val="28"/>
        </w:rPr>
        <w:t>муниципального района Республики Татарстан</w:t>
      </w:r>
    </w:p>
    <w:p w:rsidR="00B950F3" w:rsidRPr="007B0000" w:rsidRDefault="00B950F3" w:rsidP="00B950F3">
      <w:pPr>
        <w:spacing w:after="0" w:line="240" w:lineRule="auto"/>
        <w:ind w:right="4535"/>
        <w:jc w:val="both"/>
        <w:rPr>
          <w:rFonts w:ascii="Arial" w:hAnsi="Arial" w:cs="Arial"/>
          <w:sz w:val="24"/>
          <w:szCs w:val="28"/>
        </w:rPr>
      </w:pPr>
    </w:p>
    <w:p w:rsidR="00A25AC4" w:rsidRPr="007B0000" w:rsidRDefault="00A25AC4" w:rsidP="00B950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7B0000">
        <w:rPr>
          <w:rFonts w:ascii="Arial" w:hAnsi="Arial" w:cs="Arial"/>
          <w:sz w:val="24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</w:t>
      </w:r>
      <w:r w:rsidR="001B5B0A" w:rsidRPr="007B0000">
        <w:rPr>
          <w:rFonts w:ascii="Arial" w:hAnsi="Arial" w:cs="Arial"/>
          <w:sz w:val="24"/>
          <w:szCs w:val="28"/>
        </w:rPr>
        <w:t>Отар-</w:t>
      </w:r>
      <w:proofErr w:type="spellStart"/>
      <w:r w:rsidR="001B5B0A" w:rsidRPr="007B0000">
        <w:rPr>
          <w:rFonts w:ascii="Arial" w:hAnsi="Arial" w:cs="Arial"/>
          <w:sz w:val="24"/>
          <w:szCs w:val="28"/>
        </w:rPr>
        <w:t>Дубровское</w:t>
      </w:r>
      <w:proofErr w:type="spellEnd"/>
      <w:r w:rsidR="001B5B0A" w:rsidRPr="007B0000">
        <w:rPr>
          <w:rFonts w:ascii="Arial" w:hAnsi="Arial" w:cs="Arial"/>
          <w:sz w:val="24"/>
          <w:szCs w:val="28"/>
        </w:rPr>
        <w:t xml:space="preserve"> </w:t>
      </w:r>
      <w:r w:rsidRPr="007B0000">
        <w:rPr>
          <w:rFonts w:ascii="Arial" w:hAnsi="Arial" w:cs="Arial"/>
          <w:sz w:val="24"/>
          <w:szCs w:val="28"/>
        </w:rPr>
        <w:t xml:space="preserve">сельское поселение Пестречинского муниципального района Республики Татарстан, заключением публичных </w:t>
      </w:r>
      <w:r w:rsidR="00D80998" w:rsidRPr="007B0000">
        <w:rPr>
          <w:rFonts w:ascii="Arial" w:hAnsi="Arial" w:cs="Arial"/>
          <w:sz w:val="24"/>
          <w:szCs w:val="28"/>
        </w:rPr>
        <w:t>слушаний от 2</w:t>
      </w:r>
      <w:r w:rsidR="00AD77F3" w:rsidRPr="007B0000">
        <w:rPr>
          <w:rFonts w:ascii="Arial" w:hAnsi="Arial" w:cs="Arial"/>
          <w:sz w:val="24"/>
          <w:szCs w:val="28"/>
        </w:rPr>
        <w:t>9.08</w:t>
      </w:r>
      <w:r w:rsidR="00D80998" w:rsidRPr="007B0000">
        <w:rPr>
          <w:rFonts w:ascii="Arial" w:hAnsi="Arial" w:cs="Arial"/>
          <w:sz w:val="24"/>
          <w:szCs w:val="28"/>
        </w:rPr>
        <w:t>.2022</w:t>
      </w:r>
      <w:r w:rsidR="00AD77F3" w:rsidRPr="007B0000">
        <w:rPr>
          <w:rFonts w:ascii="Arial" w:hAnsi="Arial" w:cs="Arial"/>
          <w:sz w:val="24"/>
          <w:szCs w:val="28"/>
        </w:rPr>
        <w:t xml:space="preserve"> года</w:t>
      </w:r>
      <w:r w:rsidRPr="007B0000">
        <w:rPr>
          <w:rFonts w:ascii="Arial" w:hAnsi="Arial" w:cs="Arial"/>
          <w:sz w:val="24"/>
          <w:szCs w:val="28"/>
        </w:rPr>
        <w:t xml:space="preserve">, </w:t>
      </w:r>
      <w:r w:rsidRPr="007B0000">
        <w:rPr>
          <w:rFonts w:ascii="Arial" w:hAnsi="Arial" w:cs="Arial"/>
          <w:b/>
          <w:sz w:val="24"/>
          <w:szCs w:val="28"/>
        </w:rPr>
        <w:t xml:space="preserve">Совет </w:t>
      </w:r>
      <w:proofErr w:type="gramStart"/>
      <w:r w:rsidR="001B5B0A" w:rsidRPr="007B0000">
        <w:rPr>
          <w:rFonts w:ascii="Arial" w:eastAsia="Times New Roman" w:hAnsi="Arial" w:cs="Arial"/>
          <w:b/>
          <w:sz w:val="24"/>
          <w:szCs w:val="28"/>
          <w:lang w:eastAsia="ru-RU"/>
        </w:rPr>
        <w:t>Отар-Дубровского</w:t>
      </w:r>
      <w:proofErr w:type="gramEnd"/>
      <w:r w:rsidRPr="007B0000">
        <w:rPr>
          <w:rFonts w:ascii="Arial" w:hAnsi="Arial" w:cs="Arial"/>
          <w:b/>
          <w:sz w:val="24"/>
          <w:szCs w:val="28"/>
        </w:rPr>
        <w:t xml:space="preserve"> сельского поселения Пестречинского муниципального района решил:</w:t>
      </w:r>
      <w:r w:rsidRPr="007B0000">
        <w:rPr>
          <w:rFonts w:ascii="Arial" w:hAnsi="Arial" w:cs="Arial"/>
          <w:sz w:val="24"/>
          <w:szCs w:val="28"/>
        </w:rPr>
        <w:t xml:space="preserve"> </w:t>
      </w:r>
    </w:p>
    <w:p w:rsidR="00A25AC4" w:rsidRPr="007B0000" w:rsidRDefault="00A25AC4" w:rsidP="00B950F3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vanish/>
          <w:sz w:val="24"/>
          <w:szCs w:val="28"/>
        </w:rPr>
      </w:pPr>
      <w:r w:rsidRPr="007B0000">
        <w:rPr>
          <w:rFonts w:ascii="Arial" w:hAnsi="Arial" w:cs="Arial"/>
          <w:sz w:val="24"/>
          <w:szCs w:val="28"/>
        </w:rPr>
        <w:t xml:space="preserve">Внести </w:t>
      </w:r>
    </w:p>
    <w:p w:rsidR="00A25AC4" w:rsidRPr="007B0000" w:rsidRDefault="00A25AC4" w:rsidP="00B950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7B0000">
        <w:rPr>
          <w:rFonts w:ascii="Arial" w:hAnsi="Arial" w:cs="Arial"/>
          <w:sz w:val="24"/>
          <w:szCs w:val="28"/>
        </w:rPr>
        <w:t xml:space="preserve">в Правила благоустройства территории </w:t>
      </w:r>
      <w:proofErr w:type="gramStart"/>
      <w:r w:rsidR="001B5B0A" w:rsidRPr="007B0000">
        <w:rPr>
          <w:rFonts w:ascii="Arial" w:hAnsi="Arial" w:cs="Arial"/>
          <w:sz w:val="24"/>
          <w:szCs w:val="28"/>
        </w:rPr>
        <w:t>Отар-Дубровского</w:t>
      </w:r>
      <w:proofErr w:type="gramEnd"/>
      <w:r w:rsidRPr="007B0000">
        <w:rPr>
          <w:rFonts w:ascii="Arial" w:hAnsi="Arial" w:cs="Arial"/>
          <w:sz w:val="24"/>
          <w:szCs w:val="28"/>
        </w:rPr>
        <w:t xml:space="preserve"> сельского поселения (далее по тексту – Правила), утверждённые решением </w:t>
      </w:r>
      <w:r w:rsidR="00D80998" w:rsidRPr="007B0000">
        <w:rPr>
          <w:rFonts w:ascii="Arial" w:hAnsi="Arial" w:cs="Arial"/>
          <w:sz w:val="24"/>
          <w:szCs w:val="28"/>
        </w:rPr>
        <w:t xml:space="preserve">Совета </w:t>
      </w:r>
      <w:r w:rsidR="001B5B0A" w:rsidRPr="007B0000">
        <w:rPr>
          <w:rFonts w:ascii="Arial" w:hAnsi="Arial" w:cs="Arial"/>
          <w:sz w:val="24"/>
          <w:szCs w:val="28"/>
        </w:rPr>
        <w:t>Отар-Дубровского</w:t>
      </w:r>
      <w:r w:rsidRPr="007B0000">
        <w:rPr>
          <w:rFonts w:ascii="Arial" w:hAnsi="Arial" w:cs="Arial"/>
          <w:sz w:val="24"/>
          <w:szCs w:val="28"/>
        </w:rPr>
        <w:t xml:space="preserve"> сельского поселения </w:t>
      </w:r>
      <w:r w:rsidR="00D80998" w:rsidRPr="007B0000">
        <w:rPr>
          <w:rFonts w:ascii="Arial" w:hAnsi="Arial" w:cs="Arial"/>
          <w:sz w:val="24"/>
          <w:szCs w:val="28"/>
        </w:rPr>
        <w:t>от 12.12.2017</w:t>
      </w:r>
      <w:r w:rsidRPr="007B0000">
        <w:rPr>
          <w:rFonts w:ascii="Arial" w:hAnsi="Arial" w:cs="Arial"/>
          <w:sz w:val="24"/>
          <w:szCs w:val="28"/>
        </w:rPr>
        <w:t xml:space="preserve"> </w:t>
      </w:r>
      <w:r w:rsidR="00D80998" w:rsidRPr="007B0000">
        <w:rPr>
          <w:rFonts w:ascii="Arial" w:hAnsi="Arial" w:cs="Arial"/>
          <w:sz w:val="24"/>
          <w:szCs w:val="28"/>
        </w:rPr>
        <w:t>года №</w:t>
      </w:r>
      <w:r w:rsidR="00AD77F3" w:rsidRPr="007B0000">
        <w:rPr>
          <w:rFonts w:ascii="Arial" w:hAnsi="Arial" w:cs="Arial"/>
          <w:sz w:val="24"/>
          <w:szCs w:val="28"/>
        </w:rPr>
        <w:t xml:space="preserve"> </w:t>
      </w:r>
      <w:r w:rsidR="001B5B0A" w:rsidRPr="007B0000">
        <w:rPr>
          <w:rFonts w:ascii="Arial" w:hAnsi="Arial" w:cs="Arial"/>
          <w:sz w:val="24"/>
          <w:szCs w:val="28"/>
        </w:rPr>
        <w:t>74</w:t>
      </w:r>
      <w:r w:rsidR="00AD77F3" w:rsidRPr="007B0000">
        <w:rPr>
          <w:rFonts w:ascii="Arial" w:hAnsi="Arial" w:cs="Arial"/>
          <w:sz w:val="24"/>
          <w:szCs w:val="28"/>
        </w:rPr>
        <w:t xml:space="preserve"> (с изменениями утвержденными решениями от 20.09.2018 № </w:t>
      </w:r>
      <w:r w:rsidR="001B5B0A" w:rsidRPr="007B0000">
        <w:rPr>
          <w:rFonts w:ascii="Arial" w:hAnsi="Arial" w:cs="Arial"/>
          <w:sz w:val="24"/>
          <w:szCs w:val="28"/>
        </w:rPr>
        <w:t>93</w:t>
      </w:r>
      <w:r w:rsidR="00AD77F3" w:rsidRPr="007B0000">
        <w:rPr>
          <w:rFonts w:ascii="Arial" w:hAnsi="Arial" w:cs="Arial"/>
          <w:sz w:val="24"/>
          <w:szCs w:val="28"/>
        </w:rPr>
        <w:t xml:space="preserve">, 06.05.2019 № </w:t>
      </w:r>
      <w:r w:rsidR="001B5B0A" w:rsidRPr="007B0000">
        <w:rPr>
          <w:rFonts w:ascii="Arial" w:hAnsi="Arial" w:cs="Arial"/>
          <w:sz w:val="24"/>
          <w:szCs w:val="28"/>
        </w:rPr>
        <w:t>116, 16.08.2021 № 23</w:t>
      </w:r>
      <w:r w:rsidR="00AD77F3" w:rsidRPr="007B0000">
        <w:rPr>
          <w:rFonts w:ascii="Arial" w:hAnsi="Arial" w:cs="Arial"/>
          <w:sz w:val="24"/>
          <w:szCs w:val="28"/>
        </w:rPr>
        <w:t>, 31.03.2022 № 3</w:t>
      </w:r>
      <w:r w:rsidR="00981D05" w:rsidRPr="007B0000">
        <w:rPr>
          <w:rFonts w:ascii="Arial" w:hAnsi="Arial" w:cs="Arial"/>
          <w:sz w:val="24"/>
          <w:szCs w:val="28"/>
        </w:rPr>
        <w:t>7</w:t>
      </w:r>
      <w:r w:rsidR="00AD77F3" w:rsidRPr="007B0000">
        <w:rPr>
          <w:rFonts w:ascii="Arial" w:hAnsi="Arial" w:cs="Arial"/>
          <w:sz w:val="24"/>
          <w:szCs w:val="28"/>
        </w:rPr>
        <w:t>, 13.07.2022 № 4</w:t>
      </w:r>
      <w:r w:rsidR="00981D05" w:rsidRPr="007B0000">
        <w:rPr>
          <w:rFonts w:ascii="Arial" w:hAnsi="Arial" w:cs="Arial"/>
          <w:sz w:val="24"/>
          <w:szCs w:val="28"/>
        </w:rPr>
        <w:t>2</w:t>
      </w:r>
      <w:r w:rsidR="00AD77F3" w:rsidRPr="007B0000">
        <w:rPr>
          <w:rFonts w:ascii="Arial" w:hAnsi="Arial" w:cs="Arial"/>
          <w:sz w:val="24"/>
          <w:szCs w:val="28"/>
        </w:rPr>
        <w:t>)</w:t>
      </w:r>
      <w:r w:rsidRPr="007B0000">
        <w:rPr>
          <w:rFonts w:ascii="Arial" w:hAnsi="Arial" w:cs="Arial"/>
          <w:sz w:val="24"/>
          <w:szCs w:val="28"/>
        </w:rPr>
        <w:t xml:space="preserve"> следующие изменения:</w:t>
      </w:r>
    </w:p>
    <w:p w:rsidR="00AD77F3" w:rsidRPr="007B0000" w:rsidRDefault="00A25AC4" w:rsidP="00B9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7B0000">
        <w:rPr>
          <w:rFonts w:ascii="Arial" w:eastAsia="Times New Roman" w:hAnsi="Arial" w:cs="Arial"/>
          <w:sz w:val="24"/>
          <w:szCs w:val="28"/>
          <w:lang w:eastAsia="ru-RU"/>
        </w:rPr>
        <w:t xml:space="preserve">1.1. </w:t>
      </w:r>
      <w:r w:rsidR="00AD77F3" w:rsidRPr="007B0000">
        <w:rPr>
          <w:rFonts w:ascii="Arial" w:eastAsia="Times New Roman" w:hAnsi="Arial" w:cs="Arial"/>
          <w:sz w:val="24"/>
          <w:szCs w:val="28"/>
          <w:lang w:eastAsia="ru-RU"/>
        </w:rPr>
        <w:t>Часть 2.4 раздела 2 «Общие требования к благоустройству, организации содержания и уборки территорий» дополнить пунктом 2.4.3 следующего содержания:</w:t>
      </w:r>
    </w:p>
    <w:p w:rsidR="00AD77F3" w:rsidRPr="007B0000" w:rsidRDefault="00AD77F3" w:rsidP="00B9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7B0000">
        <w:rPr>
          <w:rFonts w:ascii="Arial" w:eastAsia="Times New Roman" w:hAnsi="Arial" w:cs="Arial"/>
          <w:sz w:val="24"/>
          <w:szCs w:val="28"/>
          <w:lang w:eastAsia="ru-RU"/>
        </w:rPr>
        <w:t>«2.4.3.</w:t>
      </w:r>
      <w:r w:rsidRPr="007B0000">
        <w:rPr>
          <w:rFonts w:ascii="Arial" w:hAnsi="Arial" w:cs="Arial"/>
          <w:sz w:val="24"/>
          <w:szCs w:val="28"/>
        </w:rPr>
        <w:t xml:space="preserve"> </w:t>
      </w:r>
      <w:r w:rsidRPr="007B0000">
        <w:rPr>
          <w:rFonts w:ascii="Arial" w:eastAsia="Times New Roman" w:hAnsi="Arial" w:cs="Arial"/>
          <w:sz w:val="24"/>
          <w:szCs w:val="28"/>
          <w:lang w:eastAsia="ru-RU"/>
        </w:rPr>
        <w:t>Содержание и уборка территорий, отведенных под объекты сервиса (магазины, кафе, отели, АЗС, СТО, площадки отдыха и т.д.), расположенных в придорожной полосе автомобильных дорог или в непосредственной близости от них, осуществляется владельцем (собственником) таких объектов</w:t>
      </w:r>
      <w:proofErr w:type="gramStart"/>
      <w:r w:rsidRPr="007B0000">
        <w:rPr>
          <w:rFonts w:ascii="Arial" w:eastAsia="Times New Roman" w:hAnsi="Arial" w:cs="Arial"/>
          <w:sz w:val="24"/>
          <w:szCs w:val="28"/>
          <w:lang w:eastAsia="ru-RU"/>
        </w:rPr>
        <w:t>.».</w:t>
      </w:r>
      <w:proofErr w:type="gramEnd"/>
    </w:p>
    <w:p w:rsidR="00AD77F3" w:rsidRPr="007B0000" w:rsidRDefault="00AD77F3" w:rsidP="00B9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7B0000">
        <w:rPr>
          <w:rFonts w:ascii="Arial" w:eastAsia="Times New Roman" w:hAnsi="Arial" w:cs="Arial"/>
          <w:sz w:val="24"/>
          <w:szCs w:val="28"/>
          <w:lang w:eastAsia="ru-RU"/>
        </w:rPr>
        <w:t>1.2. В наименовании раздела 3 после слов «краткосрочного хранения автотранспортных средств» дополнить</w:t>
      </w:r>
      <w:r w:rsidR="002224C0" w:rsidRPr="007B0000">
        <w:rPr>
          <w:rFonts w:ascii="Arial" w:eastAsia="Times New Roman" w:hAnsi="Arial" w:cs="Arial"/>
          <w:sz w:val="24"/>
          <w:szCs w:val="28"/>
          <w:lang w:eastAsia="ru-RU"/>
        </w:rPr>
        <w:t xml:space="preserve"> словами «, объектов дорожного сервиса».</w:t>
      </w:r>
    </w:p>
    <w:p w:rsidR="002224C0" w:rsidRPr="007B0000" w:rsidRDefault="002224C0" w:rsidP="00B9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7B0000">
        <w:rPr>
          <w:rFonts w:ascii="Arial" w:eastAsia="Times New Roman" w:hAnsi="Arial" w:cs="Arial"/>
          <w:sz w:val="24"/>
          <w:szCs w:val="28"/>
          <w:lang w:eastAsia="ru-RU"/>
        </w:rPr>
        <w:t>1.3. Дополнить раздел 3 частью 3.18 следующего содержания:</w:t>
      </w:r>
    </w:p>
    <w:p w:rsidR="002224C0" w:rsidRPr="007B0000" w:rsidRDefault="002224C0" w:rsidP="00B9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7B0000">
        <w:rPr>
          <w:rFonts w:ascii="Arial" w:eastAsia="Times New Roman" w:hAnsi="Arial" w:cs="Arial"/>
          <w:sz w:val="24"/>
          <w:szCs w:val="28"/>
          <w:lang w:eastAsia="ru-RU"/>
        </w:rPr>
        <w:t>«3.18. Содержание объектов сервиса.</w:t>
      </w:r>
    </w:p>
    <w:p w:rsidR="002224C0" w:rsidRPr="007B0000" w:rsidRDefault="002224C0" w:rsidP="00B9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7B0000">
        <w:rPr>
          <w:rFonts w:ascii="Arial" w:eastAsia="Times New Roman" w:hAnsi="Arial" w:cs="Arial"/>
          <w:sz w:val="24"/>
          <w:szCs w:val="28"/>
          <w:lang w:eastAsia="ru-RU"/>
        </w:rPr>
        <w:t>1. Содержание территорий объектов сервиса осуществляется владельцем (собственником) таких объектов.</w:t>
      </w:r>
    </w:p>
    <w:p w:rsidR="002224C0" w:rsidRPr="007B0000" w:rsidRDefault="002224C0" w:rsidP="00B9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7B0000">
        <w:rPr>
          <w:rFonts w:ascii="Arial" w:eastAsia="Times New Roman" w:hAnsi="Arial" w:cs="Arial"/>
          <w:sz w:val="24"/>
          <w:szCs w:val="28"/>
          <w:lang w:eastAsia="ru-RU"/>
        </w:rPr>
        <w:t xml:space="preserve">2. Обязательный перечень </w:t>
      </w:r>
      <w:proofErr w:type="gramStart"/>
      <w:r w:rsidRPr="007B0000">
        <w:rPr>
          <w:rFonts w:ascii="Arial" w:eastAsia="Times New Roman" w:hAnsi="Arial" w:cs="Arial"/>
          <w:sz w:val="24"/>
          <w:szCs w:val="28"/>
          <w:lang w:eastAsia="ru-RU"/>
        </w:rPr>
        <w:t>элементов благоустройства территорий объектов придорожного сервиса</w:t>
      </w:r>
      <w:proofErr w:type="gramEnd"/>
      <w:r w:rsidRPr="007B0000">
        <w:rPr>
          <w:rFonts w:ascii="Arial" w:eastAsia="Times New Roman" w:hAnsi="Arial" w:cs="Arial"/>
          <w:sz w:val="24"/>
          <w:szCs w:val="28"/>
          <w:lang w:eastAsia="ru-RU"/>
        </w:rPr>
        <w:t xml:space="preserve"> должен в себя включать:</w:t>
      </w:r>
    </w:p>
    <w:p w:rsidR="002224C0" w:rsidRPr="007B0000" w:rsidRDefault="002224C0" w:rsidP="00B9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7B0000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7B0000">
        <w:rPr>
          <w:rFonts w:ascii="Arial" w:eastAsia="Times New Roman" w:hAnsi="Arial" w:cs="Arial"/>
          <w:sz w:val="24"/>
          <w:szCs w:val="28"/>
          <w:lang w:eastAsia="ru-RU"/>
        </w:rPr>
        <w:tab/>
        <w:t>твердое покрытие для комфортного передвижения;</w:t>
      </w:r>
    </w:p>
    <w:p w:rsidR="002224C0" w:rsidRPr="007B0000" w:rsidRDefault="002224C0" w:rsidP="00B9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7B0000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7B0000">
        <w:rPr>
          <w:rFonts w:ascii="Arial" w:eastAsia="Times New Roman" w:hAnsi="Arial" w:cs="Arial"/>
          <w:sz w:val="24"/>
          <w:szCs w:val="28"/>
          <w:lang w:eastAsia="ru-RU"/>
        </w:rPr>
        <w:tab/>
        <w:t>освещение территории, архитектурно-декоративное освещение;</w:t>
      </w:r>
    </w:p>
    <w:p w:rsidR="002224C0" w:rsidRPr="007B0000" w:rsidRDefault="002224C0" w:rsidP="00B9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7B0000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7B0000">
        <w:rPr>
          <w:rFonts w:ascii="Arial" w:eastAsia="Times New Roman" w:hAnsi="Arial" w:cs="Arial"/>
          <w:sz w:val="24"/>
          <w:szCs w:val="28"/>
          <w:lang w:eastAsia="ru-RU"/>
        </w:rPr>
        <w:tab/>
        <w:t>туалетные кабины с выполнением требований к их установке и содержанию;</w:t>
      </w:r>
    </w:p>
    <w:p w:rsidR="002224C0" w:rsidRPr="007B0000" w:rsidRDefault="002224C0" w:rsidP="00B9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7B0000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7B0000">
        <w:rPr>
          <w:rFonts w:ascii="Arial" w:eastAsia="Times New Roman" w:hAnsi="Arial" w:cs="Arial"/>
          <w:sz w:val="24"/>
          <w:szCs w:val="28"/>
          <w:lang w:eastAsia="ru-RU"/>
        </w:rPr>
        <w:tab/>
        <w:t>урны и малые контейнеры для мусора;</w:t>
      </w:r>
    </w:p>
    <w:p w:rsidR="002224C0" w:rsidRPr="007B0000" w:rsidRDefault="002224C0" w:rsidP="00B9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7B0000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7B0000">
        <w:rPr>
          <w:rFonts w:ascii="Arial" w:eastAsia="Times New Roman" w:hAnsi="Arial" w:cs="Arial"/>
          <w:sz w:val="24"/>
          <w:szCs w:val="28"/>
          <w:lang w:eastAsia="ru-RU"/>
        </w:rPr>
        <w:tab/>
        <w:t>озеленение (газоны, цветники) и элементы защиты участков озеленения (ограждения).</w:t>
      </w:r>
    </w:p>
    <w:p w:rsidR="002224C0" w:rsidRPr="007B0000" w:rsidRDefault="002224C0" w:rsidP="00B9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7B0000">
        <w:rPr>
          <w:rFonts w:ascii="Arial" w:eastAsia="Times New Roman" w:hAnsi="Arial" w:cs="Arial"/>
          <w:sz w:val="24"/>
          <w:szCs w:val="28"/>
          <w:lang w:eastAsia="ru-RU"/>
        </w:rPr>
        <w:t>3. Требования к размещению и содержанию объектов сервиса и прилегающих к ним территориям включают в себя:</w:t>
      </w:r>
    </w:p>
    <w:p w:rsidR="002224C0" w:rsidRPr="007B0000" w:rsidRDefault="002224C0" w:rsidP="00B9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7B0000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7B0000">
        <w:rPr>
          <w:rFonts w:ascii="Arial" w:eastAsia="Times New Roman" w:hAnsi="Arial" w:cs="Arial"/>
          <w:sz w:val="24"/>
          <w:szCs w:val="28"/>
          <w:lang w:eastAsia="ru-RU"/>
        </w:rPr>
        <w:tab/>
        <w:t>заезды-выезды, подъезды к объектам сервиса должны быть обустроены переходно-скоростными полосами;</w:t>
      </w:r>
    </w:p>
    <w:p w:rsidR="002224C0" w:rsidRPr="007B0000" w:rsidRDefault="002224C0" w:rsidP="00B9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7B0000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7B0000">
        <w:rPr>
          <w:rFonts w:ascii="Arial" w:eastAsia="Times New Roman" w:hAnsi="Arial" w:cs="Arial"/>
          <w:sz w:val="24"/>
          <w:szCs w:val="28"/>
          <w:lang w:eastAsia="ru-RU"/>
        </w:rPr>
        <w:tab/>
        <w:t>переходно-скоростные полосы и территории объектов сервиса должны быть обустроены наружным освещением;</w:t>
      </w:r>
    </w:p>
    <w:p w:rsidR="002224C0" w:rsidRPr="007B0000" w:rsidRDefault="002224C0" w:rsidP="00B9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7B0000">
        <w:rPr>
          <w:rFonts w:ascii="Arial" w:eastAsia="Times New Roman" w:hAnsi="Arial" w:cs="Arial"/>
          <w:sz w:val="24"/>
          <w:szCs w:val="28"/>
          <w:lang w:eastAsia="ru-RU"/>
        </w:rPr>
        <w:lastRenderedPageBreak/>
        <w:t>­</w:t>
      </w:r>
      <w:r w:rsidRPr="007B0000">
        <w:rPr>
          <w:rFonts w:ascii="Arial" w:eastAsia="Times New Roman" w:hAnsi="Arial" w:cs="Arial"/>
          <w:sz w:val="24"/>
          <w:szCs w:val="28"/>
          <w:lang w:eastAsia="ru-RU"/>
        </w:rPr>
        <w:tab/>
        <w:t>съезды к площадке сооружения обслуживания движения должны быть обустроены таким образом, чтобы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2224C0" w:rsidRPr="007B0000" w:rsidRDefault="002224C0" w:rsidP="00B9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7B0000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7B0000">
        <w:rPr>
          <w:rFonts w:ascii="Arial" w:eastAsia="Times New Roman" w:hAnsi="Arial" w:cs="Arial"/>
          <w:sz w:val="24"/>
          <w:szCs w:val="28"/>
          <w:lang w:eastAsia="ru-RU"/>
        </w:rPr>
        <w:tab/>
        <w:t xml:space="preserve"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20‰. </w:t>
      </w:r>
    </w:p>
    <w:p w:rsidR="002224C0" w:rsidRPr="007B0000" w:rsidRDefault="002224C0" w:rsidP="00B9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7B0000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7B0000">
        <w:rPr>
          <w:rFonts w:ascii="Arial" w:eastAsia="Times New Roman" w:hAnsi="Arial" w:cs="Arial"/>
          <w:sz w:val="24"/>
          <w:szCs w:val="28"/>
          <w:lang w:eastAsia="ru-RU"/>
        </w:rPr>
        <w:tab/>
        <w:t>площадка и съезды к ней должны иметь твердое усовершенствованное равнопрочное с автомобильной дорогой покрытие;</w:t>
      </w:r>
    </w:p>
    <w:p w:rsidR="002224C0" w:rsidRPr="007B0000" w:rsidRDefault="002224C0" w:rsidP="00B9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7B0000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7B0000">
        <w:rPr>
          <w:rFonts w:ascii="Arial" w:eastAsia="Times New Roman" w:hAnsi="Arial" w:cs="Arial"/>
          <w:sz w:val="24"/>
          <w:szCs w:val="28"/>
          <w:lang w:eastAsia="ru-RU"/>
        </w:rPr>
        <w:tab/>
        <w:t xml:space="preserve">наличие технических средств организации дорожного движения в соответствии с требованиями ГОСТ </w:t>
      </w:r>
      <w:proofErr w:type="gramStart"/>
      <w:r w:rsidRPr="007B0000">
        <w:rPr>
          <w:rFonts w:ascii="Arial" w:eastAsia="Times New Roman" w:hAnsi="Arial" w:cs="Arial"/>
          <w:sz w:val="24"/>
          <w:szCs w:val="28"/>
          <w:lang w:eastAsia="ru-RU"/>
        </w:rPr>
        <w:t>Р</w:t>
      </w:r>
      <w:proofErr w:type="gramEnd"/>
      <w:r w:rsidRPr="007B0000">
        <w:rPr>
          <w:rFonts w:ascii="Arial" w:eastAsia="Times New Roman" w:hAnsi="Arial" w:cs="Arial"/>
          <w:sz w:val="24"/>
          <w:szCs w:val="28"/>
          <w:lang w:eastAsia="ru-RU"/>
        </w:rPr>
        <w:t xml:space="preserve">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2224C0" w:rsidRPr="007B0000" w:rsidRDefault="002224C0" w:rsidP="00B9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7B0000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7B0000">
        <w:rPr>
          <w:rFonts w:ascii="Arial" w:eastAsia="Times New Roman" w:hAnsi="Arial" w:cs="Arial"/>
          <w:sz w:val="24"/>
          <w:szCs w:val="28"/>
          <w:lang w:eastAsia="ru-RU"/>
        </w:rPr>
        <w:tab/>
        <w:t xml:space="preserve">устранение дефектов на территории объекта сервиса в процессе эксплуатации и содержания должно осуществляться в соответствии с требованиями ГОСТ </w:t>
      </w:r>
      <w:proofErr w:type="gramStart"/>
      <w:r w:rsidRPr="007B0000">
        <w:rPr>
          <w:rFonts w:ascii="Arial" w:eastAsia="Times New Roman" w:hAnsi="Arial" w:cs="Arial"/>
          <w:sz w:val="24"/>
          <w:szCs w:val="28"/>
          <w:lang w:eastAsia="ru-RU"/>
        </w:rPr>
        <w:t>Р</w:t>
      </w:r>
      <w:proofErr w:type="gramEnd"/>
      <w:r w:rsidRPr="007B0000">
        <w:rPr>
          <w:rFonts w:ascii="Arial" w:eastAsia="Times New Roman" w:hAnsi="Arial" w:cs="Arial"/>
          <w:sz w:val="24"/>
          <w:szCs w:val="28"/>
          <w:lang w:eastAsia="ru-RU"/>
        </w:rPr>
        <w:t xml:space="preserve"> 59292-2021 «Дороги автомобильные общего пользования. Требования к уровню летнего содержания. Критерии оценки и методы контроля» и ГОСТ </w:t>
      </w:r>
      <w:proofErr w:type="gramStart"/>
      <w:r w:rsidRPr="007B0000">
        <w:rPr>
          <w:rFonts w:ascii="Arial" w:eastAsia="Times New Roman" w:hAnsi="Arial" w:cs="Arial"/>
          <w:sz w:val="24"/>
          <w:szCs w:val="28"/>
          <w:lang w:eastAsia="ru-RU"/>
        </w:rPr>
        <w:t>Р</w:t>
      </w:r>
      <w:proofErr w:type="gramEnd"/>
      <w:r w:rsidRPr="007B0000">
        <w:rPr>
          <w:rFonts w:ascii="Arial" w:eastAsia="Times New Roman" w:hAnsi="Arial" w:cs="Arial"/>
          <w:sz w:val="24"/>
          <w:szCs w:val="28"/>
          <w:lang w:eastAsia="ru-RU"/>
        </w:rPr>
        <w:t xml:space="preserve"> 59434-2021 Дороги автомобильные общего пользования. Требования к уровню зимнего содержания. Критерии оценки и методы контроля».</w:t>
      </w:r>
    </w:p>
    <w:p w:rsidR="002224C0" w:rsidRPr="007B0000" w:rsidRDefault="002224C0" w:rsidP="00B9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7B0000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7B0000">
        <w:rPr>
          <w:rFonts w:ascii="Arial" w:eastAsia="Times New Roman" w:hAnsi="Arial" w:cs="Arial"/>
          <w:sz w:val="24"/>
          <w:szCs w:val="28"/>
          <w:lang w:eastAsia="ru-RU"/>
        </w:rPr>
        <w:tab/>
      </w:r>
      <w:proofErr w:type="gramStart"/>
      <w:r w:rsidRPr="007B0000">
        <w:rPr>
          <w:rFonts w:ascii="Arial" w:eastAsia="Times New Roman" w:hAnsi="Arial" w:cs="Arial"/>
          <w:sz w:val="24"/>
          <w:szCs w:val="28"/>
          <w:lang w:eastAsia="ru-RU"/>
        </w:rPr>
        <w:t>т</w:t>
      </w:r>
      <w:proofErr w:type="gramEnd"/>
      <w:r w:rsidRPr="007B0000">
        <w:rPr>
          <w:rFonts w:ascii="Arial" w:eastAsia="Times New Roman" w:hAnsi="Arial" w:cs="Arial"/>
          <w:sz w:val="24"/>
          <w:szCs w:val="28"/>
          <w:lang w:eastAsia="ru-RU"/>
        </w:rPr>
        <w:t>ерритория сооружения обслуживания движения по функциональному назначению должна иметь, в том числе, санитарно-гигиеническую зону;</w:t>
      </w:r>
    </w:p>
    <w:p w:rsidR="002224C0" w:rsidRPr="007B0000" w:rsidRDefault="002224C0" w:rsidP="00B9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7B0000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7B0000">
        <w:rPr>
          <w:rFonts w:ascii="Arial" w:eastAsia="Times New Roman" w:hAnsi="Arial" w:cs="Arial"/>
          <w:sz w:val="24"/>
          <w:szCs w:val="28"/>
          <w:lang w:eastAsia="ru-RU"/>
        </w:rPr>
        <w:tab/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2224C0" w:rsidRPr="007B0000" w:rsidRDefault="002224C0" w:rsidP="00B9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7B0000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7B0000">
        <w:rPr>
          <w:rFonts w:ascii="Arial" w:eastAsia="Times New Roman" w:hAnsi="Arial" w:cs="Arial"/>
          <w:sz w:val="24"/>
          <w:szCs w:val="28"/>
          <w:lang w:eastAsia="ru-RU"/>
        </w:rPr>
        <w:tab/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</w:t>
      </w:r>
      <w:proofErr w:type="gramStart"/>
      <w:r w:rsidRPr="007B0000">
        <w:rPr>
          <w:rFonts w:ascii="Arial" w:eastAsia="Times New Roman" w:hAnsi="Arial" w:cs="Arial"/>
          <w:sz w:val="24"/>
          <w:szCs w:val="28"/>
          <w:lang w:eastAsia="ru-RU"/>
        </w:rPr>
        <w:t>.».</w:t>
      </w:r>
      <w:proofErr w:type="gramEnd"/>
    </w:p>
    <w:p w:rsidR="00BA2C49" w:rsidRPr="007B0000" w:rsidRDefault="00A25AC4" w:rsidP="00B950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7B0000">
        <w:rPr>
          <w:rFonts w:ascii="Arial" w:hAnsi="Arial" w:cs="Arial"/>
          <w:sz w:val="24"/>
          <w:szCs w:val="28"/>
        </w:rPr>
        <w:t xml:space="preserve">2. </w:t>
      </w:r>
      <w:r w:rsidR="00E76890" w:rsidRPr="007B0000">
        <w:rPr>
          <w:rFonts w:ascii="Arial" w:hAnsi="Arial" w:cs="Arial"/>
          <w:sz w:val="24"/>
          <w:szCs w:val="28"/>
        </w:rPr>
        <w:t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в сети Интернет (</w:t>
      </w:r>
      <w:hyperlink r:id="rId8" w:history="1">
        <w:r w:rsidR="00E76890" w:rsidRPr="007B0000">
          <w:rPr>
            <w:rStyle w:val="a4"/>
            <w:rFonts w:ascii="Arial" w:hAnsi="Arial" w:cs="Arial"/>
            <w:color w:val="auto"/>
            <w:sz w:val="24"/>
            <w:szCs w:val="28"/>
            <w:u w:val="none"/>
          </w:rPr>
          <w:t>www.pestreci.tatarstan.ru</w:t>
        </w:r>
      </w:hyperlink>
      <w:r w:rsidR="00BA2C49" w:rsidRPr="007B0000">
        <w:rPr>
          <w:rFonts w:ascii="Arial" w:hAnsi="Arial" w:cs="Arial"/>
          <w:sz w:val="24"/>
          <w:szCs w:val="28"/>
        </w:rPr>
        <w:t>).</w:t>
      </w:r>
    </w:p>
    <w:p w:rsidR="00A25AC4" w:rsidRPr="007B0000" w:rsidRDefault="00E76890" w:rsidP="00B950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7B0000">
        <w:rPr>
          <w:rFonts w:ascii="Arial" w:hAnsi="Arial" w:cs="Arial"/>
          <w:sz w:val="24"/>
          <w:szCs w:val="28"/>
        </w:rPr>
        <w:t xml:space="preserve">3. </w:t>
      </w:r>
      <w:proofErr w:type="gramStart"/>
      <w:r w:rsidR="00A25AC4" w:rsidRPr="007B0000">
        <w:rPr>
          <w:rFonts w:ascii="Arial" w:hAnsi="Arial" w:cs="Arial"/>
          <w:sz w:val="24"/>
          <w:szCs w:val="28"/>
        </w:rPr>
        <w:t>Контроль за</w:t>
      </w:r>
      <w:proofErr w:type="gramEnd"/>
      <w:r w:rsidR="00A25AC4" w:rsidRPr="007B0000">
        <w:rPr>
          <w:rFonts w:ascii="Arial" w:hAnsi="Arial" w:cs="Arial"/>
          <w:sz w:val="24"/>
          <w:szCs w:val="28"/>
        </w:rPr>
        <w:t xml:space="preserve"> выполнением настоящего решения оставляю за собой.</w:t>
      </w:r>
    </w:p>
    <w:p w:rsidR="00E76890" w:rsidRPr="007B0000" w:rsidRDefault="00E76890" w:rsidP="00B950F3">
      <w:pPr>
        <w:spacing w:after="0" w:line="240" w:lineRule="auto"/>
        <w:rPr>
          <w:rFonts w:ascii="Arial" w:hAnsi="Arial" w:cs="Arial"/>
          <w:sz w:val="24"/>
          <w:szCs w:val="28"/>
        </w:rPr>
      </w:pPr>
    </w:p>
    <w:p w:rsidR="00A25AC4" w:rsidRPr="007B0000" w:rsidRDefault="00A25AC4" w:rsidP="00B950F3">
      <w:pPr>
        <w:spacing w:after="0" w:line="240" w:lineRule="auto"/>
        <w:rPr>
          <w:rFonts w:ascii="Arial" w:hAnsi="Arial" w:cs="Arial"/>
          <w:sz w:val="24"/>
          <w:szCs w:val="28"/>
        </w:rPr>
      </w:pPr>
      <w:r w:rsidRPr="007B0000">
        <w:rPr>
          <w:rFonts w:ascii="Arial" w:hAnsi="Arial" w:cs="Arial"/>
          <w:sz w:val="24"/>
          <w:szCs w:val="28"/>
        </w:rPr>
        <w:t xml:space="preserve">Глава </w:t>
      </w:r>
      <w:proofErr w:type="gramStart"/>
      <w:r w:rsidR="00981D05" w:rsidRPr="007B0000">
        <w:rPr>
          <w:rFonts w:ascii="Arial" w:hAnsi="Arial" w:cs="Arial"/>
          <w:sz w:val="24"/>
          <w:szCs w:val="28"/>
        </w:rPr>
        <w:t>Отар-Дубровского</w:t>
      </w:r>
      <w:proofErr w:type="gramEnd"/>
    </w:p>
    <w:p w:rsidR="002224C0" w:rsidRPr="007B0000" w:rsidRDefault="00A25AC4" w:rsidP="00B950F3">
      <w:pPr>
        <w:spacing w:after="0" w:line="240" w:lineRule="auto"/>
        <w:rPr>
          <w:rFonts w:ascii="Arial" w:eastAsia="Times New Roman" w:hAnsi="Arial" w:cs="Arial"/>
          <w:sz w:val="24"/>
          <w:szCs w:val="28"/>
          <w:lang w:eastAsia="ru-RU"/>
        </w:rPr>
      </w:pPr>
      <w:r w:rsidRPr="007B0000">
        <w:rPr>
          <w:rFonts w:ascii="Arial" w:hAnsi="Arial" w:cs="Arial"/>
          <w:sz w:val="24"/>
          <w:szCs w:val="28"/>
        </w:rPr>
        <w:t xml:space="preserve">сельского поселения  </w:t>
      </w:r>
      <w:r w:rsidR="00E76890" w:rsidRPr="007B0000">
        <w:rPr>
          <w:rFonts w:ascii="Arial" w:hAnsi="Arial" w:cs="Arial"/>
          <w:sz w:val="24"/>
          <w:szCs w:val="28"/>
        </w:rPr>
        <w:t xml:space="preserve">                                             </w:t>
      </w:r>
      <w:r w:rsidR="00981D05" w:rsidRPr="007B0000">
        <w:rPr>
          <w:rFonts w:ascii="Arial" w:hAnsi="Arial" w:cs="Arial"/>
          <w:sz w:val="24"/>
          <w:szCs w:val="28"/>
        </w:rPr>
        <w:t xml:space="preserve">                           </w:t>
      </w:r>
      <w:r w:rsidR="008A78FD" w:rsidRPr="007B0000">
        <w:rPr>
          <w:rFonts w:ascii="Arial" w:hAnsi="Arial" w:cs="Arial"/>
          <w:sz w:val="24"/>
          <w:szCs w:val="28"/>
        </w:rPr>
        <w:t xml:space="preserve">  </w:t>
      </w:r>
      <w:r w:rsidR="00981D05" w:rsidRPr="007B0000">
        <w:rPr>
          <w:rFonts w:ascii="Arial" w:hAnsi="Arial" w:cs="Arial"/>
          <w:sz w:val="24"/>
          <w:szCs w:val="28"/>
        </w:rPr>
        <w:t>Ф.Г.</w:t>
      </w:r>
      <w:r w:rsidR="008A78FD" w:rsidRPr="007B0000">
        <w:rPr>
          <w:rFonts w:ascii="Arial" w:hAnsi="Arial" w:cs="Arial"/>
          <w:sz w:val="24"/>
          <w:szCs w:val="28"/>
        </w:rPr>
        <w:t xml:space="preserve">  </w:t>
      </w:r>
      <w:r w:rsidR="00981D05" w:rsidRPr="007B0000">
        <w:rPr>
          <w:rFonts w:ascii="Arial" w:hAnsi="Arial" w:cs="Arial"/>
          <w:sz w:val="24"/>
          <w:szCs w:val="28"/>
        </w:rPr>
        <w:t>Каримуллин</w:t>
      </w:r>
    </w:p>
    <w:sectPr w:rsidR="002224C0" w:rsidRPr="007B0000" w:rsidSect="005F064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BD3" w:rsidRDefault="00EB3BD3" w:rsidP="009F2C13">
      <w:pPr>
        <w:spacing w:after="0" w:line="240" w:lineRule="auto"/>
      </w:pPr>
      <w:r>
        <w:separator/>
      </w:r>
    </w:p>
  </w:endnote>
  <w:endnote w:type="continuationSeparator" w:id="0">
    <w:p w:rsidR="00EB3BD3" w:rsidRDefault="00EB3BD3" w:rsidP="009F2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BD3" w:rsidRDefault="00EB3BD3" w:rsidP="009F2C13">
      <w:pPr>
        <w:spacing w:after="0" w:line="240" w:lineRule="auto"/>
      </w:pPr>
      <w:r>
        <w:separator/>
      </w:r>
    </w:p>
  </w:footnote>
  <w:footnote w:type="continuationSeparator" w:id="0">
    <w:p w:rsidR="00EB3BD3" w:rsidRDefault="00EB3BD3" w:rsidP="009F2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E15A3"/>
    <w:multiLevelType w:val="hybridMultilevel"/>
    <w:tmpl w:val="E20EB13E"/>
    <w:lvl w:ilvl="0" w:tplc="1CA42F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AC4"/>
    <w:rsid w:val="00016445"/>
    <w:rsid w:val="000628BC"/>
    <w:rsid w:val="000722E3"/>
    <w:rsid w:val="00106873"/>
    <w:rsid w:val="00146475"/>
    <w:rsid w:val="0017743E"/>
    <w:rsid w:val="001B5B0A"/>
    <w:rsid w:val="001D2C46"/>
    <w:rsid w:val="00213E4F"/>
    <w:rsid w:val="002224C0"/>
    <w:rsid w:val="002429B2"/>
    <w:rsid w:val="00253E90"/>
    <w:rsid w:val="00302111"/>
    <w:rsid w:val="00312AEA"/>
    <w:rsid w:val="00354CA9"/>
    <w:rsid w:val="003F19E8"/>
    <w:rsid w:val="004229E3"/>
    <w:rsid w:val="00426911"/>
    <w:rsid w:val="00440F21"/>
    <w:rsid w:val="00492E21"/>
    <w:rsid w:val="004A2B4C"/>
    <w:rsid w:val="0059373E"/>
    <w:rsid w:val="005C456D"/>
    <w:rsid w:val="005F064A"/>
    <w:rsid w:val="00642AB7"/>
    <w:rsid w:val="006969F1"/>
    <w:rsid w:val="007568EA"/>
    <w:rsid w:val="00761D5A"/>
    <w:rsid w:val="007B0000"/>
    <w:rsid w:val="007C08B0"/>
    <w:rsid w:val="007C332C"/>
    <w:rsid w:val="007F2925"/>
    <w:rsid w:val="008A78FD"/>
    <w:rsid w:val="008C470B"/>
    <w:rsid w:val="008C6FE8"/>
    <w:rsid w:val="0090214F"/>
    <w:rsid w:val="00940C1A"/>
    <w:rsid w:val="00960CB1"/>
    <w:rsid w:val="00981D05"/>
    <w:rsid w:val="00985E03"/>
    <w:rsid w:val="009F2C13"/>
    <w:rsid w:val="00A25AC4"/>
    <w:rsid w:val="00A91E15"/>
    <w:rsid w:val="00AD77F3"/>
    <w:rsid w:val="00B0218E"/>
    <w:rsid w:val="00B27FDB"/>
    <w:rsid w:val="00B500B2"/>
    <w:rsid w:val="00B674AA"/>
    <w:rsid w:val="00B82413"/>
    <w:rsid w:val="00B84047"/>
    <w:rsid w:val="00B950F3"/>
    <w:rsid w:val="00BA2C49"/>
    <w:rsid w:val="00BC1F02"/>
    <w:rsid w:val="00C81FCF"/>
    <w:rsid w:val="00D80998"/>
    <w:rsid w:val="00DE0C1A"/>
    <w:rsid w:val="00E76890"/>
    <w:rsid w:val="00EA5AE8"/>
    <w:rsid w:val="00EB3BD3"/>
    <w:rsid w:val="00EB72B4"/>
    <w:rsid w:val="00F631B2"/>
    <w:rsid w:val="00FD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9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7689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F2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2C13"/>
  </w:style>
  <w:style w:type="paragraph" w:styleId="a7">
    <w:name w:val="footer"/>
    <w:basedOn w:val="a"/>
    <w:link w:val="a8"/>
    <w:uiPriority w:val="99"/>
    <w:unhideWhenUsed/>
    <w:rsid w:val="009F2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2C13"/>
  </w:style>
  <w:style w:type="paragraph" w:styleId="a9">
    <w:name w:val="Balloon Text"/>
    <w:basedOn w:val="a"/>
    <w:link w:val="aa"/>
    <w:uiPriority w:val="99"/>
    <w:semiHidden/>
    <w:unhideWhenUsed/>
    <w:rsid w:val="008C4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47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9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7689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F2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2C13"/>
  </w:style>
  <w:style w:type="paragraph" w:styleId="a7">
    <w:name w:val="footer"/>
    <w:basedOn w:val="a"/>
    <w:link w:val="a8"/>
    <w:uiPriority w:val="99"/>
    <w:unhideWhenUsed/>
    <w:rsid w:val="009F2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2C13"/>
  </w:style>
  <w:style w:type="paragraph" w:styleId="a9">
    <w:name w:val="Balloon Text"/>
    <w:basedOn w:val="a"/>
    <w:link w:val="aa"/>
    <w:uiPriority w:val="99"/>
    <w:semiHidden/>
    <w:unhideWhenUsed/>
    <w:rsid w:val="008C4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47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 Тат.Ходяшево</dc:creator>
  <cp:lastModifiedBy>admin</cp:lastModifiedBy>
  <cp:revision>5</cp:revision>
  <cp:lastPrinted>2022-08-08T06:36:00Z</cp:lastPrinted>
  <dcterms:created xsi:type="dcterms:W3CDTF">2022-10-04T11:22:00Z</dcterms:created>
  <dcterms:modified xsi:type="dcterms:W3CDTF">2022-10-14T10:34:00Z</dcterms:modified>
</cp:coreProperties>
</file>