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B64303" w:rsidP="00B64303">
      <w:pPr>
        <w:autoSpaceDE w:val="0"/>
        <w:autoSpaceDN w:val="0"/>
        <w:adjustRightInd w:val="0"/>
        <w:ind w:left="7080"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>
        <w:rPr>
          <w:sz w:val="28"/>
          <w:szCs w:val="28"/>
        </w:rPr>
        <w:t xml:space="preserve">       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FC19E1">
        <w:rPr>
          <w:rFonts w:ascii="Times New Roman" w:hAnsi="Times New Roman" w:cs="Times New Roman"/>
          <w:b w:val="0"/>
          <w:sz w:val="28"/>
          <w:szCs w:val="28"/>
        </w:rPr>
        <w:t>Кулаевского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C19E1" w:rsidRDefault="00FC19E1" w:rsidP="00FC19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FC19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64303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FC19E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FC19E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868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4303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="00FC19E1" w:rsidRPr="00FC19E1">
              <w:rPr>
                <w:bCs/>
                <w:sz w:val="28"/>
                <w:szCs w:val="28"/>
              </w:rPr>
              <w:t>Кулаевского</w:t>
            </w:r>
            <w:r w:rsidR="00FC19E1">
              <w:rPr>
                <w:bCs/>
                <w:sz w:val="28"/>
                <w:szCs w:val="28"/>
              </w:rPr>
              <w:t xml:space="preserve">     сельского</w:t>
            </w:r>
          </w:p>
          <w:p w:rsidR="00D55AC6" w:rsidRPr="0024252B" w:rsidRDefault="00D55AC6" w:rsidP="00E868B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Пестречинского муниципального района Республики Татарстан, утвержденный постановлением исполнительного комитета </w:t>
            </w:r>
            <w:r w:rsidR="00FC19E1" w:rsidRPr="00FC19E1">
              <w:rPr>
                <w:sz w:val="28"/>
                <w:szCs w:val="28"/>
              </w:rPr>
              <w:t>Кулаевского</w:t>
            </w:r>
            <w:r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от</w:t>
            </w:r>
            <w:r w:rsidR="00E868BC">
              <w:rPr>
                <w:bCs/>
                <w:sz w:val="28"/>
                <w:szCs w:val="28"/>
              </w:rPr>
              <w:t xml:space="preserve"> 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E868BC">
              <w:rPr>
                <w:bCs/>
                <w:sz w:val="28"/>
                <w:szCs w:val="28"/>
              </w:rPr>
              <w:t xml:space="preserve">25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E868BC">
              <w:rPr>
                <w:bCs/>
                <w:sz w:val="28"/>
                <w:szCs w:val="28"/>
              </w:rPr>
              <w:t>Кулаевского</w:t>
            </w:r>
            <w:r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E868BC">
        <w:rPr>
          <w:bCs/>
          <w:sz w:val="28"/>
          <w:szCs w:val="28"/>
        </w:rPr>
        <w:t>Кулаевского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E868BC">
        <w:rPr>
          <w:bCs/>
          <w:sz w:val="28"/>
          <w:szCs w:val="28"/>
        </w:rPr>
        <w:t>Кулаевского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E868BC">
        <w:rPr>
          <w:bCs/>
          <w:sz w:val="28"/>
          <w:szCs w:val="28"/>
        </w:rPr>
        <w:t>Кулаевского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 муниципального района от </w:t>
      </w:r>
      <w:r w:rsidR="00E868B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E868BC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E868BC">
        <w:rPr>
          <w:bCs/>
          <w:sz w:val="28"/>
          <w:szCs w:val="28"/>
        </w:rPr>
        <w:t>Кулаевского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E868BC">
        <w:rPr>
          <w:bCs/>
          <w:sz w:val="28"/>
          <w:szCs w:val="28"/>
        </w:rPr>
        <w:t>Кулаевского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68BC">
        <w:rPr>
          <w:bCs/>
          <w:sz w:val="28"/>
          <w:szCs w:val="28"/>
        </w:rPr>
        <w:t>Кулаевского</w:t>
      </w:r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</w:t>
      </w:r>
      <w:r w:rsidR="00E868BC">
        <w:rPr>
          <w:sz w:val="28"/>
          <w:szCs w:val="28"/>
        </w:rPr>
        <w:t xml:space="preserve">                             Н.В.Поповская</w:t>
      </w:r>
      <w:r w:rsidRPr="00532754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E868BC" w:rsidRDefault="00D55AC6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</w:p>
    <w:p w:rsidR="00E868BC" w:rsidRDefault="00E868BC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E868BC" w:rsidRDefault="00E868BC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E868BC" w:rsidRPr="00E868BC">
        <w:rPr>
          <w:rFonts w:eastAsia="Calibri"/>
          <w:bCs/>
          <w:sz w:val="24"/>
          <w:szCs w:val="24"/>
          <w:lang w:eastAsia="en-US"/>
        </w:rPr>
        <w:t>Кулаевского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E868BC">
        <w:rPr>
          <w:rFonts w:eastAsia="Calibri"/>
          <w:bCs/>
          <w:sz w:val="24"/>
          <w:szCs w:val="24"/>
          <w:lang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E868BC">
        <w:rPr>
          <w:rFonts w:eastAsia="Calibri"/>
          <w:bCs/>
          <w:sz w:val="24"/>
          <w:szCs w:val="24"/>
          <w:lang w:eastAsia="en-US"/>
        </w:rPr>
        <w:t>25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E868BC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868BC">
        <w:rPr>
          <w:rFonts w:eastAsia="Calibri"/>
          <w:bCs/>
          <w:sz w:val="24"/>
          <w:szCs w:val="24"/>
          <w:lang w:eastAsia="en-US"/>
        </w:rPr>
        <w:t>Кулаевского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B64303">
        <w:rPr>
          <w:rFonts w:eastAsia="Calibri"/>
          <w:bCs/>
          <w:sz w:val="24"/>
          <w:szCs w:val="24"/>
          <w:lang w:eastAsia="en-US"/>
        </w:rPr>
        <w:t>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B64303">
        <w:rPr>
          <w:rFonts w:eastAsia="Calibri"/>
          <w:bCs/>
          <w:sz w:val="24"/>
          <w:szCs w:val="24"/>
          <w:lang w:eastAsia="en-US"/>
        </w:rPr>
        <w:t>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E868BC" w:rsidRPr="00E868BC">
        <w:rPr>
          <w:rFonts w:eastAsia="Calibri"/>
          <w:bCs/>
          <w:sz w:val="28"/>
          <w:szCs w:val="28"/>
          <w:lang w:eastAsia="en-US"/>
        </w:rPr>
        <w:t>Кулаевского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E3427B">
        <w:rPr>
          <w:rFonts w:eastAsia="Calibri"/>
          <w:bCs/>
          <w:sz w:val="28"/>
          <w:szCs w:val="28"/>
          <w:lang w:eastAsia="en-US"/>
        </w:rPr>
        <w:t>Пестречинского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E868BC" w:rsidRPr="00E868BC">
              <w:rPr>
                <w:color w:val="000000"/>
              </w:rPr>
              <w:t>Кулаевского</w:t>
            </w:r>
            <w:r w:rsidR="008516EF">
              <w:rPr>
                <w:color w:val="000000"/>
              </w:rPr>
              <w:t xml:space="preserve"> сельского поселения </w:t>
            </w:r>
            <w:r w:rsidR="000E6E04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E868BC" w:rsidRPr="00E868BC">
              <w:rPr>
                <w:color w:val="000000"/>
              </w:rPr>
              <w:t>Кулаевского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r w:rsidR="00492461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E868BC" w:rsidRPr="00E868BC">
              <w:rPr>
                <w:color w:val="000000"/>
              </w:rPr>
              <w:t>Кулаевского</w:t>
            </w:r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r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8516EF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r w:rsidR="00E868BC" w:rsidRPr="00E868BC">
              <w:rPr>
                <w:bCs/>
                <w:sz w:val="28"/>
                <w:szCs w:val="28"/>
              </w:rPr>
              <w:t>Кулаевского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E868BC" w:rsidRPr="00E868BC">
              <w:rPr>
                <w:bCs/>
                <w:sz w:val="28"/>
                <w:szCs w:val="28"/>
              </w:rPr>
              <w:lastRenderedPageBreak/>
              <w:t xml:space="preserve">Кулаевского </w:t>
            </w:r>
            <w:r w:rsidRPr="008516EF">
              <w:rPr>
                <w:bCs/>
                <w:sz w:val="28"/>
                <w:szCs w:val="28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0A" w:rsidRDefault="0010680A">
      <w:r>
        <w:separator/>
      </w:r>
    </w:p>
  </w:endnote>
  <w:endnote w:type="continuationSeparator" w:id="0">
    <w:p w:rsidR="0010680A" w:rsidRDefault="001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0A" w:rsidRDefault="0010680A">
      <w:r>
        <w:separator/>
      </w:r>
    </w:p>
  </w:footnote>
  <w:footnote w:type="continuationSeparator" w:id="0">
    <w:p w:rsidR="0010680A" w:rsidRDefault="001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0A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858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4303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0621C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8BC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9E1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78F1-91DB-41E1-AE7A-2274009B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20939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6</cp:revision>
  <cp:lastPrinted>2022-12-16T08:20:00Z</cp:lastPrinted>
  <dcterms:created xsi:type="dcterms:W3CDTF">2022-12-16T08:05:00Z</dcterms:created>
  <dcterms:modified xsi:type="dcterms:W3CDTF">2023-01-11T10:28:00Z</dcterms:modified>
</cp:coreProperties>
</file>