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DD" w:rsidRDefault="00561EDD" w:rsidP="00561ED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493653" w:rsidRPr="006F350D" w:rsidRDefault="00493653" w:rsidP="0049365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F350D">
        <w:rPr>
          <w:rFonts w:ascii="Arial" w:eastAsia="Calibri" w:hAnsi="Arial" w:cs="Arial"/>
          <w:sz w:val="24"/>
          <w:szCs w:val="24"/>
        </w:rPr>
        <w:t>Исполнительный комитет Пимерского сельского поселения</w:t>
      </w:r>
    </w:p>
    <w:p w:rsidR="00493653" w:rsidRPr="006F350D" w:rsidRDefault="00493653" w:rsidP="0049365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F350D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493653" w:rsidRPr="006F350D" w:rsidRDefault="00493653" w:rsidP="0049365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93653" w:rsidRPr="006F350D" w:rsidRDefault="00493653" w:rsidP="0049365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F350D">
        <w:rPr>
          <w:rFonts w:ascii="Arial" w:eastAsia="Calibri" w:hAnsi="Arial" w:cs="Arial"/>
          <w:sz w:val="24"/>
          <w:szCs w:val="24"/>
        </w:rPr>
        <w:t>ПОСТАНОВЛЕНИЕ</w:t>
      </w:r>
    </w:p>
    <w:p w:rsidR="00493653" w:rsidRPr="006F350D" w:rsidRDefault="00493653" w:rsidP="0049365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93653" w:rsidRPr="006F350D" w:rsidRDefault="00493653" w:rsidP="0049365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F350D">
        <w:rPr>
          <w:rFonts w:ascii="Arial" w:eastAsia="Calibri" w:hAnsi="Arial" w:cs="Arial"/>
          <w:sz w:val="24"/>
          <w:szCs w:val="24"/>
        </w:rPr>
        <w:t xml:space="preserve">от </w:t>
      </w:r>
      <w:r w:rsidR="00561EDD">
        <w:rPr>
          <w:rFonts w:ascii="Arial" w:eastAsia="Calibri" w:hAnsi="Arial" w:cs="Arial"/>
          <w:sz w:val="24"/>
          <w:szCs w:val="24"/>
        </w:rPr>
        <w:t xml:space="preserve">__.________  </w:t>
      </w:r>
      <w:r w:rsidRPr="006F350D">
        <w:rPr>
          <w:rFonts w:ascii="Arial" w:eastAsia="Calibri" w:hAnsi="Arial" w:cs="Arial"/>
          <w:sz w:val="24"/>
          <w:szCs w:val="24"/>
        </w:rPr>
        <w:t xml:space="preserve">2022 года                                                            </w:t>
      </w:r>
      <w:r w:rsidR="00561EDD">
        <w:rPr>
          <w:rFonts w:ascii="Arial" w:eastAsia="Calibri" w:hAnsi="Arial" w:cs="Arial"/>
          <w:sz w:val="24"/>
          <w:szCs w:val="24"/>
        </w:rPr>
        <w:t xml:space="preserve">                            № __</w:t>
      </w:r>
      <w:r w:rsidRPr="006F350D">
        <w:rPr>
          <w:rFonts w:ascii="Arial" w:eastAsia="Calibri" w:hAnsi="Arial" w:cs="Arial"/>
          <w:sz w:val="24"/>
          <w:szCs w:val="24"/>
        </w:rPr>
        <w:t xml:space="preserve"> </w:t>
      </w:r>
    </w:p>
    <w:p w:rsidR="00493653" w:rsidRPr="006F350D" w:rsidRDefault="00493653" w:rsidP="00493653">
      <w:pPr>
        <w:spacing w:after="0" w:line="240" w:lineRule="auto"/>
        <w:rPr>
          <w:rStyle w:val="aa"/>
          <w:rFonts w:ascii="Arial" w:hAnsi="Arial" w:cs="Arial"/>
          <w:color w:val="3C3C3C"/>
          <w:sz w:val="24"/>
          <w:szCs w:val="24"/>
          <w:shd w:val="clear" w:color="auto" w:fill="FFFFFF"/>
        </w:rPr>
      </w:pPr>
    </w:p>
    <w:p w:rsidR="007073B8" w:rsidRPr="006F350D" w:rsidRDefault="007073B8" w:rsidP="00035B9D">
      <w:pPr>
        <w:tabs>
          <w:tab w:val="left" w:pos="1843"/>
        </w:tabs>
        <w:spacing w:after="0" w:line="240" w:lineRule="auto"/>
        <w:ind w:right="4535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sz w:val="24"/>
          <w:szCs w:val="24"/>
        </w:rPr>
        <w:t>Об утверждении Порядка внесения изменений</w:t>
      </w:r>
    </w:p>
    <w:p w:rsidR="007073B8" w:rsidRPr="006F350D" w:rsidRDefault="007073B8" w:rsidP="00035B9D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sz w:val="24"/>
          <w:szCs w:val="24"/>
        </w:rPr>
        <w:t>в перечень главных администраторов</w:t>
      </w:r>
      <w:r w:rsidR="00035B9D" w:rsidRPr="006F350D">
        <w:rPr>
          <w:rFonts w:ascii="Arial" w:hAnsi="Arial" w:cs="Arial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 xml:space="preserve">доходов бюджета </w:t>
      </w:r>
      <w:r w:rsidR="000720CC" w:rsidRPr="006F350D">
        <w:rPr>
          <w:rFonts w:ascii="Arial" w:hAnsi="Arial" w:cs="Arial"/>
          <w:sz w:val="24"/>
          <w:szCs w:val="24"/>
        </w:rPr>
        <w:t>Пимерского</w:t>
      </w:r>
      <w:r w:rsidR="002326EE" w:rsidRPr="006F350D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6F350D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7073B8" w:rsidRPr="006F350D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6F350D" w:rsidRDefault="007073B8" w:rsidP="001522D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F350D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Pr="006F350D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Pr="006F350D">
        <w:rPr>
          <w:rFonts w:ascii="Arial" w:hAnsi="Arial" w:cs="Arial"/>
          <w:spacing w:val="8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и</w:t>
      </w:r>
      <w:r w:rsidRPr="006F350D">
        <w:rPr>
          <w:rFonts w:ascii="Arial" w:hAnsi="Arial" w:cs="Arial"/>
          <w:spacing w:val="8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постановлением</w:t>
      </w:r>
      <w:r w:rsidRPr="006F350D">
        <w:rPr>
          <w:rFonts w:ascii="Arial" w:hAnsi="Arial" w:cs="Arial"/>
          <w:spacing w:val="8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Правительства</w:t>
      </w:r>
      <w:r w:rsidRPr="006F350D">
        <w:rPr>
          <w:rFonts w:ascii="Arial" w:hAnsi="Arial" w:cs="Arial"/>
          <w:spacing w:val="8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Российской</w:t>
      </w:r>
      <w:r w:rsidRPr="006F350D">
        <w:rPr>
          <w:rFonts w:ascii="Arial" w:hAnsi="Arial" w:cs="Arial"/>
          <w:spacing w:val="8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6F350D">
        <w:rPr>
          <w:rFonts w:ascii="Arial" w:hAnsi="Arial" w:cs="Arial"/>
          <w:spacing w:val="-1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r w:rsidRPr="006F350D">
        <w:rPr>
          <w:rFonts w:ascii="Arial" w:hAnsi="Arial" w:cs="Arial"/>
          <w:spacing w:val="-5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медицинского</w:t>
      </w:r>
      <w:r w:rsidRPr="006F350D">
        <w:rPr>
          <w:rFonts w:ascii="Arial" w:hAnsi="Arial" w:cs="Arial"/>
          <w:spacing w:val="7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страхования, местного</w:t>
      </w:r>
      <w:r w:rsidRPr="006F350D">
        <w:rPr>
          <w:rFonts w:ascii="Arial" w:hAnsi="Arial" w:cs="Arial"/>
          <w:spacing w:val="-9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бюджета»</w:t>
      </w:r>
      <w:r w:rsidRPr="006F350D">
        <w:rPr>
          <w:rFonts w:ascii="Arial" w:hAnsi="Arial" w:cs="Arial"/>
          <w:spacing w:val="-9"/>
          <w:sz w:val="24"/>
          <w:szCs w:val="24"/>
        </w:rPr>
        <w:t xml:space="preserve"> </w:t>
      </w:r>
      <w:r w:rsidRPr="006F350D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1522DF" w:rsidRPr="006F35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20CC" w:rsidRPr="006F350D">
        <w:rPr>
          <w:rFonts w:ascii="Arial" w:hAnsi="Arial" w:cs="Arial"/>
          <w:sz w:val="24"/>
          <w:szCs w:val="24"/>
        </w:rPr>
        <w:t>Пимерского</w:t>
      </w:r>
      <w:r w:rsidR="001522DF" w:rsidRPr="006F350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F350D">
        <w:rPr>
          <w:rFonts w:ascii="Arial" w:hAnsi="Arial" w:cs="Arial"/>
          <w:color w:val="000000" w:themeColor="text1"/>
          <w:sz w:val="24"/>
          <w:szCs w:val="24"/>
        </w:rPr>
        <w:t xml:space="preserve"> Пестречинского муниципального района Республики Татарстан </w:t>
      </w:r>
      <w:r w:rsidRPr="006F350D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7073B8" w:rsidRPr="006F350D" w:rsidRDefault="007073B8" w:rsidP="007073B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073B8" w:rsidRPr="006F350D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6F350D">
        <w:rPr>
          <w:rFonts w:ascii="Arial" w:hAnsi="Arial" w:cs="Arial"/>
          <w:spacing w:val="-18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доходов</w:t>
      </w:r>
      <w:r w:rsidRPr="006F350D">
        <w:rPr>
          <w:rFonts w:ascii="Arial" w:hAnsi="Arial" w:cs="Arial"/>
          <w:spacing w:val="-4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бюджета</w:t>
      </w:r>
      <w:r w:rsidR="001522DF" w:rsidRPr="006F350D">
        <w:rPr>
          <w:rFonts w:ascii="Arial" w:hAnsi="Arial" w:cs="Arial"/>
          <w:spacing w:val="-2"/>
          <w:sz w:val="24"/>
          <w:szCs w:val="24"/>
        </w:rPr>
        <w:t xml:space="preserve"> </w:t>
      </w:r>
      <w:r w:rsidR="000720CC" w:rsidRPr="006F350D">
        <w:rPr>
          <w:rFonts w:ascii="Arial" w:hAnsi="Arial" w:cs="Arial"/>
          <w:sz w:val="24"/>
          <w:szCs w:val="24"/>
        </w:rPr>
        <w:t>Пимерского</w:t>
      </w:r>
      <w:r w:rsidR="002326EE" w:rsidRPr="006F350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F350D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6F350D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6F350D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0720CC" w:rsidRPr="006F350D">
        <w:rPr>
          <w:rFonts w:ascii="Arial" w:hAnsi="Arial" w:cs="Arial"/>
          <w:sz w:val="24"/>
          <w:szCs w:val="24"/>
        </w:rPr>
        <w:t>Пимерского</w:t>
      </w:r>
      <w:r w:rsidR="002326EE" w:rsidRPr="006F350D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6F350D">
        <w:rPr>
          <w:rFonts w:ascii="Arial" w:hAnsi="Arial" w:cs="Arial"/>
          <w:spacing w:val="-2"/>
          <w:sz w:val="24"/>
          <w:szCs w:val="24"/>
        </w:rPr>
        <w:t xml:space="preserve"> </w:t>
      </w:r>
      <w:r w:rsidRPr="006F350D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6F350D">
        <w:rPr>
          <w:rFonts w:ascii="Arial" w:hAnsi="Arial" w:cs="Arial"/>
          <w:sz w:val="24"/>
          <w:szCs w:val="24"/>
        </w:rPr>
        <w:t>, начиная с</w:t>
      </w:r>
      <w:r w:rsidRPr="006F350D">
        <w:rPr>
          <w:rFonts w:ascii="Arial" w:hAnsi="Arial" w:cs="Arial"/>
          <w:spacing w:val="-9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бюджетов на</w:t>
      </w:r>
      <w:r w:rsidRPr="006F350D">
        <w:rPr>
          <w:rFonts w:ascii="Arial" w:hAnsi="Arial" w:cs="Arial"/>
          <w:spacing w:val="-4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202</w:t>
      </w:r>
      <w:r w:rsidR="00DD2F2B" w:rsidRPr="006F350D">
        <w:rPr>
          <w:rFonts w:ascii="Arial" w:hAnsi="Arial" w:cs="Arial"/>
          <w:sz w:val="24"/>
          <w:szCs w:val="24"/>
        </w:rPr>
        <w:t>3</w:t>
      </w:r>
      <w:r w:rsidRPr="006F350D">
        <w:rPr>
          <w:rFonts w:ascii="Arial" w:hAnsi="Arial" w:cs="Arial"/>
          <w:sz w:val="24"/>
          <w:szCs w:val="24"/>
        </w:rPr>
        <w:t xml:space="preserve"> год и</w:t>
      </w:r>
      <w:r w:rsidRPr="006F350D">
        <w:rPr>
          <w:rFonts w:ascii="Arial" w:hAnsi="Arial" w:cs="Arial"/>
          <w:spacing w:val="-6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на</w:t>
      </w:r>
      <w:r w:rsidRPr="006F350D">
        <w:rPr>
          <w:rFonts w:ascii="Arial" w:hAnsi="Arial" w:cs="Arial"/>
          <w:spacing w:val="-4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плановый период 202</w:t>
      </w:r>
      <w:r w:rsidR="00DD2F2B" w:rsidRPr="006F350D">
        <w:rPr>
          <w:rFonts w:ascii="Arial" w:hAnsi="Arial" w:cs="Arial"/>
          <w:sz w:val="24"/>
          <w:szCs w:val="24"/>
        </w:rPr>
        <w:t>4</w:t>
      </w:r>
      <w:r w:rsidRPr="006F350D">
        <w:rPr>
          <w:rFonts w:ascii="Arial" w:hAnsi="Arial" w:cs="Arial"/>
          <w:sz w:val="24"/>
          <w:szCs w:val="24"/>
        </w:rPr>
        <w:t xml:space="preserve"> и</w:t>
      </w:r>
      <w:r w:rsidRPr="006F350D">
        <w:rPr>
          <w:rFonts w:ascii="Arial" w:hAnsi="Arial" w:cs="Arial"/>
          <w:spacing w:val="-6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202</w:t>
      </w:r>
      <w:r w:rsidR="00DD2F2B" w:rsidRPr="006F350D">
        <w:rPr>
          <w:rFonts w:ascii="Arial" w:hAnsi="Arial" w:cs="Arial"/>
          <w:sz w:val="24"/>
          <w:szCs w:val="24"/>
        </w:rPr>
        <w:t>5</w:t>
      </w:r>
      <w:r w:rsidRPr="006F350D">
        <w:rPr>
          <w:rFonts w:ascii="Arial" w:hAnsi="Arial" w:cs="Arial"/>
          <w:spacing w:val="-2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годов.</w:t>
      </w:r>
    </w:p>
    <w:p w:rsidR="007073B8" w:rsidRPr="006F350D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350D">
        <w:rPr>
          <w:rFonts w:ascii="Arial" w:hAnsi="Arial" w:cs="Arial"/>
          <w:sz w:val="24"/>
          <w:szCs w:val="24"/>
        </w:rPr>
        <w:t xml:space="preserve">  3.</w:t>
      </w:r>
      <w:r w:rsidR="001545AA" w:rsidRPr="006F350D">
        <w:rPr>
          <w:rFonts w:ascii="Arial" w:hAnsi="Arial" w:cs="Arial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 xml:space="preserve">Опубликовать </w:t>
      </w:r>
      <w:r w:rsidR="001545AA" w:rsidRPr="006F350D">
        <w:rPr>
          <w:rFonts w:ascii="Arial" w:hAnsi="Arial" w:cs="Arial"/>
          <w:sz w:val="24"/>
          <w:szCs w:val="24"/>
        </w:rPr>
        <w:t xml:space="preserve">(обнародовать) </w:t>
      </w:r>
      <w:r w:rsidRPr="006F350D">
        <w:rPr>
          <w:rFonts w:ascii="Arial" w:hAnsi="Arial" w:cs="Arial"/>
          <w:sz w:val="24"/>
          <w:szCs w:val="24"/>
        </w:rPr>
        <w:t xml:space="preserve">данное постановление </w:t>
      </w:r>
      <w:r w:rsidRPr="006F350D">
        <w:rPr>
          <w:rFonts w:ascii="Arial" w:hAnsi="Arial" w:cs="Arial"/>
          <w:color w:val="000000" w:themeColor="text1"/>
          <w:sz w:val="24"/>
          <w:szCs w:val="24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Республики Татарстан (www.</w:t>
      </w:r>
      <w:hyperlink r:id="rId6" w:history="1">
        <w:r w:rsidRPr="006F350D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pestreci.tatarstan.ru</w:t>
        </w:r>
      </w:hyperlink>
      <w:r w:rsidRPr="006F350D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7073B8" w:rsidRPr="006F350D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color w:val="000000" w:themeColor="text1"/>
          <w:sz w:val="24"/>
          <w:szCs w:val="24"/>
        </w:rPr>
        <w:t>4.</w:t>
      </w:r>
      <w:r w:rsidR="001545AA" w:rsidRPr="006F35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 xml:space="preserve">Контроль за исполнением 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6F350D">
        <w:rPr>
          <w:rFonts w:ascii="Arial" w:hAnsi="Arial" w:cs="Arial"/>
          <w:sz w:val="24"/>
          <w:szCs w:val="24"/>
        </w:rPr>
        <w:t xml:space="preserve">Татарстан </w:t>
      </w:r>
      <w:r w:rsidRPr="006F350D">
        <w:rPr>
          <w:rFonts w:ascii="Arial" w:hAnsi="Arial" w:cs="Arial"/>
          <w:sz w:val="24"/>
          <w:szCs w:val="24"/>
        </w:rPr>
        <w:t>Г.П.</w:t>
      </w:r>
      <w:r w:rsidR="00453008" w:rsidRPr="006F350D">
        <w:rPr>
          <w:rFonts w:ascii="Arial" w:hAnsi="Arial" w:cs="Arial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Товкалева.</w:t>
      </w:r>
    </w:p>
    <w:p w:rsidR="008D205A" w:rsidRPr="006F350D" w:rsidRDefault="008D205A" w:rsidP="00707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073B8" w:rsidRPr="006F350D" w:rsidRDefault="007073B8" w:rsidP="007073B8">
      <w:pPr>
        <w:pStyle w:val="a4"/>
        <w:ind w:left="142"/>
        <w:jc w:val="both"/>
        <w:rPr>
          <w:rFonts w:ascii="Arial" w:hAnsi="Arial" w:cs="Arial"/>
          <w:color w:val="000000" w:themeColor="text1"/>
        </w:rPr>
      </w:pPr>
    </w:p>
    <w:p w:rsidR="002326EE" w:rsidRPr="006F350D" w:rsidRDefault="008D205A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350D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0720CC" w:rsidRPr="006F350D">
        <w:rPr>
          <w:rFonts w:ascii="Arial" w:hAnsi="Arial" w:cs="Arial"/>
          <w:color w:val="000000" w:themeColor="text1"/>
          <w:sz w:val="24"/>
          <w:szCs w:val="24"/>
        </w:rPr>
        <w:t>Пимерского</w:t>
      </w:r>
      <w:r w:rsidR="001522DF" w:rsidRPr="006F35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6EE" w:rsidRPr="006F350D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7073B8" w:rsidRPr="006F350D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350D">
        <w:rPr>
          <w:rFonts w:ascii="Arial" w:hAnsi="Arial" w:cs="Arial"/>
          <w:color w:val="000000" w:themeColor="text1"/>
          <w:sz w:val="24"/>
          <w:szCs w:val="24"/>
        </w:rPr>
        <w:t>Пестреч</w:t>
      </w:r>
      <w:r w:rsidR="002326EE" w:rsidRPr="006F350D">
        <w:rPr>
          <w:rFonts w:ascii="Arial" w:hAnsi="Arial" w:cs="Arial"/>
          <w:color w:val="000000" w:themeColor="text1"/>
          <w:sz w:val="24"/>
          <w:szCs w:val="24"/>
        </w:rPr>
        <w:t xml:space="preserve">инского муниципального района                    </w:t>
      </w:r>
      <w:r w:rsidR="001522DF" w:rsidRPr="006F350D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2326EE" w:rsidRPr="006F350D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453008" w:rsidRPr="006F350D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0720CC" w:rsidRPr="006F350D">
        <w:rPr>
          <w:rFonts w:ascii="Arial" w:hAnsi="Arial" w:cs="Arial"/>
          <w:color w:val="000000" w:themeColor="text1"/>
          <w:sz w:val="24"/>
          <w:szCs w:val="24"/>
        </w:rPr>
        <w:t>Р</w:t>
      </w:r>
      <w:r w:rsidR="00D43BD2" w:rsidRPr="006F350D">
        <w:rPr>
          <w:rFonts w:ascii="Arial" w:hAnsi="Arial" w:cs="Arial"/>
          <w:color w:val="000000" w:themeColor="text1"/>
          <w:sz w:val="24"/>
          <w:szCs w:val="24"/>
        </w:rPr>
        <w:t>.</w:t>
      </w:r>
      <w:r w:rsidR="000720CC" w:rsidRPr="006F350D">
        <w:rPr>
          <w:rFonts w:ascii="Arial" w:hAnsi="Arial" w:cs="Arial"/>
          <w:color w:val="000000" w:themeColor="text1"/>
          <w:sz w:val="24"/>
          <w:szCs w:val="24"/>
        </w:rPr>
        <w:t>Р</w:t>
      </w:r>
      <w:r w:rsidR="00D43BD2" w:rsidRPr="006F350D">
        <w:rPr>
          <w:rFonts w:ascii="Arial" w:hAnsi="Arial" w:cs="Arial"/>
          <w:color w:val="000000" w:themeColor="text1"/>
          <w:sz w:val="24"/>
          <w:szCs w:val="24"/>
        </w:rPr>
        <w:t>.</w:t>
      </w:r>
      <w:r w:rsidR="00453008" w:rsidRPr="006F35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20CC" w:rsidRPr="006F350D">
        <w:rPr>
          <w:rFonts w:ascii="Arial" w:hAnsi="Arial" w:cs="Arial"/>
          <w:color w:val="000000" w:themeColor="text1"/>
          <w:sz w:val="24"/>
          <w:szCs w:val="24"/>
        </w:rPr>
        <w:t>Гиматдинов</w:t>
      </w:r>
      <w:r w:rsidRPr="006F350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</w:t>
      </w:r>
    </w:p>
    <w:p w:rsidR="002326EE" w:rsidRDefault="002326E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F350D" w:rsidRDefault="006F350D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F350D" w:rsidRDefault="006F350D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F350D" w:rsidRDefault="006F350D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F350D" w:rsidRDefault="006F350D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F350D" w:rsidRDefault="006F350D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F350D" w:rsidRDefault="006F350D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F350D" w:rsidRDefault="006F350D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F350D" w:rsidRPr="006F350D" w:rsidRDefault="006F350D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EF7D19" w:rsidRPr="006F350D" w:rsidRDefault="00EF7D19" w:rsidP="00453008">
      <w:pPr>
        <w:pStyle w:val="a7"/>
        <w:ind w:left="5670"/>
        <w:rPr>
          <w:rFonts w:ascii="Arial" w:eastAsia="Calibri" w:hAnsi="Arial" w:cs="Arial"/>
          <w:lang w:eastAsia="en-US"/>
        </w:rPr>
      </w:pPr>
      <w:r w:rsidRPr="006F350D">
        <w:rPr>
          <w:rFonts w:ascii="Arial" w:eastAsia="Calibri" w:hAnsi="Arial" w:cs="Arial"/>
          <w:lang w:eastAsia="en-US"/>
        </w:rPr>
        <w:t>Утвержден п</w:t>
      </w:r>
      <w:r w:rsidRPr="006F350D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6F350D" w:rsidRDefault="002326EE" w:rsidP="00453008">
      <w:pPr>
        <w:pStyle w:val="a7"/>
        <w:ind w:left="5670"/>
        <w:rPr>
          <w:rFonts w:ascii="Arial" w:eastAsia="Calibri" w:hAnsi="Arial" w:cs="Arial"/>
          <w:bCs/>
          <w:lang w:eastAsia="en-US"/>
        </w:rPr>
      </w:pPr>
      <w:r w:rsidRPr="006F350D">
        <w:rPr>
          <w:rFonts w:ascii="Arial" w:eastAsia="Calibri" w:hAnsi="Arial" w:cs="Arial"/>
          <w:lang w:eastAsia="en-US"/>
        </w:rPr>
        <w:t>и</w:t>
      </w:r>
      <w:r w:rsidRPr="006F350D">
        <w:rPr>
          <w:rFonts w:ascii="Arial" w:eastAsia="Calibri" w:hAnsi="Arial" w:cs="Arial"/>
          <w:bCs/>
          <w:lang w:eastAsia="en-US"/>
        </w:rPr>
        <w:t>сполнительного комитета</w:t>
      </w:r>
      <w:r w:rsidR="00EF7D19" w:rsidRPr="006F350D">
        <w:rPr>
          <w:rFonts w:ascii="Arial" w:eastAsia="Calibri" w:hAnsi="Arial" w:cs="Arial"/>
          <w:bCs/>
          <w:lang w:eastAsia="en-US"/>
        </w:rPr>
        <w:t xml:space="preserve"> </w:t>
      </w:r>
    </w:p>
    <w:p w:rsidR="002326EE" w:rsidRPr="006F350D" w:rsidRDefault="000720CC" w:rsidP="0045300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Calibri" w:hAnsi="Arial" w:cs="Arial"/>
          <w:bCs/>
          <w:sz w:val="24"/>
          <w:szCs w:val="24"/>
        </w:rPr>
      </w:pPr>
      <w:r w:rsidRPr="006F350D">
        <w:rPr>
          <w:rFonts w:ascii="Arial" w:eastAsia="Calibri" w:hAnsi="Arial" w:cs="Arial"/>
          <w:bCs/>
          <w:sz w:val="24"/>
          <w:szCs w:val="24"/>
        </w:rPr>
        <w:t>Пимерского</w:t>
      </w:r>
      <w:r w:rsidR="001522DF" w:rsidRPr="006F350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326EE" w:rsidRPr="006F350D">
        <w:rPr>
          <w:rFonts w:ascii="Arial" w:eastAsia="Calibri" w:hAnsi="Arial" w:cs="Arial"/>
          <w:bCs/>
          <w:sz w:val="24"/>
          <w:szCs w:val="24"/>
        </w:rPr>
        <w:t>сельского</w:t>
      </w:r>
    </w:p>
    <w:p w:rsidR="00EF7D19" w:rsidRPr="006F350D" w:rsidRDefault="002326EE" w:rsidP="0045300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Calibri" w:hAnsi="Arial" w:cs="Arial"/>
          <w:bCs/>
          <w:sz w:val="24"/>
          <w:szCs w:val="24"/>
        </w:rPr>
      </w:pPr>
      <w:r w:rsidRPr="006F350D">
        <w:rPr>
          <w:rFonts w:ascii="Arial" w:eastAsia="Calibri" w:hAnsi="Arial" w:cs="Arial"/>
          <w:bCs/>
          <w:sz w:val="24"/>
          <w:szCs w:val="24"/>
        </w:rPr>
        <w:t xml:space="preserve">поселения </w:t>
      </w:r>
      <w:r w:rsidR="00EF7D19" w:rsidRPr="006F350D">
        <w:rPr>
          <w:rFonts w:ascii="Arial" w:eastAsia="Calibri" w:hAnsi="Arial" w:cs="Arial"/>
          <w:bCs/>
          <w:sz w:val="24"/>
          <w:szCs w:val="24"/>
        </w:rPr>
        <w:t xml:space="preserve">Пестречинского </w:t>
      </w:r>
    </w:p>
    <w:p w:rsidR="00EF7D19" w:rsidRPr="006F350D" w:rsidRDefault="00EF7D19" w:rsidP="0045300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Calibri" w:hAnsi="Arial" w:cs="Arial"/>
          <w:bCs/>
          <w:sz w:val="24"/>
          <w:szCs w:val="24"/>
        </w:rPr>
      </w:pPr>
      <w:r w:rsidRPr="006F350D">
        <w:rPr>
          <w:rFonts w:ascii="Arial" w:eastAsia="Calibri" w:hAnsi="Arial" w:cs="Arial"/>
          <w:bCs/>
          <w:sz w:val="24"/>
          <w:szCs w:val="24"/>
        </w:rPr>
        <w:t>муниципального района</w:t>
      </w:r>
      <w:r w:rsidR="002326EE" w:rsidRPr="006F350D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EF7D19" w:rsidRPr="006F350D" w:rsidRDefault="00EF7D19" w:rsidP="00453008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" w:eastAsia="Calibri" w:hAnsi="Arial" w:cs="Arial"/>
          <w:bCs/>
          <w:sz w:val="24"/>
          <w:szCs w:val="24"/>
        </w:rPr>
      </w:pPr>
      <w:r w:rsidRPr="006F350D">
        <w:rPr>
          <w:rFonts w:ascii="Arial" w:eastAsia="Calibri" w:hAnsi="Arial" w:cs="Arial"/>
          <w:bCs/>
          <w:sz w:val="24"/>
          <w:szCs w:val="24"/>
        </w:rPr>
        <w:t>от</w:t>
      </w:r>
      <w:r w:rsidR="00561EDD">
        <w:rPr>
          <w:rFonts w:ascii="Arial" w:eastAsia="Calibri" w:hAnsi="Arial" w:cs="Arial"/>
          <w:bCs/>
          <w:sz w:val="24"/>
          <w:szCs w:val="24"/>
        </w:rPr>
        <w:t xml:space="preserve"> __</w:t>
      </w:r>
      <w:bookmarkStart w:id="0" w:name="_GoBack"/>
      <w:bookmarkEnd w:id="0"/>
      <w:r w:rsidR="00561EDD">
        <w:rPr>
          <w:rFonts w:ascii="Arial" w:eastAsia="Calibri" w:hAnsi="Arial" w:cs="Arial"/>
          <w:bCs/>
          <w:sz w:val="24"/>
          <w:szCs w:val="24"/>
        </w:rPr>
        <w:t>.__</w:t>
      </w:r>
      <w:r w:rsidR="00493653" w:rsidRPr="006F350D">
        <w:rPr>
          <w:rFonts w:ascii="Arial" w:eastAsia="Calibri" w:hAnsi="Arial" w:cs="Arial"/>
          <w:bCs/>
          <w:sz w:val="24"/>
          <w:szCs w:val="24"/>
        </w:rPr>
        <w:t>.</w:t>
      </w:r>
      <w:r w:rsidRPr="006F350D">
        <w:rPr>
          <w:rFonts w:ascii="Arial" w:eastAsia="Calibri" w:hAnsi="Arial" w:cs="Arial"/>
          <w:bCs/>
          <w:sz w:val="24"/>
          <w:szCs w:val="24"/>
        </w:rPr>
        <w:t>202</w:t>
      </w:r>
      <w:r w:rsidR="00DD2F2B" w:rsidRPr="006F350D">
        <w:rPr>
          <w:rFonts w:ascii="Arial" w:eastAsia="Calibri" w:hAnsi="Arial" w:cs="Arial"/>
          <w:bCs/>
          <w:sz w:val="24"/>
          <w:szCs w:val="24"/>
        </w:rPr>
        <w:t>3</w:t>
      </w:r>
      <w:r w:rsidR="00561EDD">
        <w:rPr>
          <w:rFonts w:ascii="Arial" w:eastAsia="Calibri" w:hAnsi="Arial" w:cs="Arial"/>
          <w:bCs/>
          <w:sz w:val="24"/>
          <w:szCs w:val="24"/>
        </w:rPr>
        <w:t xml:space="preserve"> г. №__</w:t>
      </w:r>
    </w:p>
    <w:p w:rsidR="00EF7D19" w:rsidRPr="006F350D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7D19" w:rsidRPr="006F350D" w:rsidRDefault="00EF7D19" w:rsidP="00EF7D19">
      <w:pPr>
        <w:spacing w:after="0" w:line="240" w:lineRule="auto"/>
        <w:ind w:left="4197" w:right="4241"/>
        <w:jc w:val="center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6F350D" w:rsidRDefault="00EF7D19" w:rsidP="00232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6F350D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F350D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6F350D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6F350D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r w:rsidR="000720CC" w:rsidRPr="006F350D">
        <w:rPr>
          <w:rFonts w:ascii="Arial" w:hAnsi="Arial" w:cs="Arial"/>
          <w:sz w:val="24"/>
          <w:szCs w:val="24"/>
        </w:rPr>
        <w:t>Пимерского</w:t>
      </w:r>
      <w:r w:rsidR="002326EE" w:rsidRPr="006F350D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6F350D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6F350D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6F350D" w:rsidRDefault="00EF7D19" w:rsidP="00EF7D19">
      <w:pPr>
        <w:pStyle w:val="a4"/>
        <w:spacing w:before="10"/>
        <w:rPr>
          <w:rFonts w:ascii="Arial" w:hAnsi="Arial" w:cs="Arial"/>
        </w:rPr>
      </w:pPr>
    </w:p>
    <w:p w:rsidR="00EF7D19" w:rsidRPr="006F350D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r w:rsidR="000720CC" w:rsidRPr="006F350D">
        <w:rPr>
          <w:rFonts w:ascii="Arial" w:hAnsi="Arial" w:cs="Arial"/>
          <w:sz w:val="24"/>
          <w:szCs w:val="24"/>
        </w:rPr>
        <w:t>Пимерского</w:t>
      </w:r>
      <w:r w:rsidR="002326EE" w:rsidRPr="006F350D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6F350D">
        <w:rPr>
          <w:rFonts w:ascii="Arial" w:hAnsi="Arial" w:cs="Arial"/>
          <w:spacing w:val="-2"/>
          <w:sz w:val="24"/>
          <w:szCs w:val="24"/>
        </w:rPr>
        <w:t xml:space="preserve"> </w:t>
      </w:r>
      <w:r w:rsidRPr="006F350D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6F350D">
        <w:rPr>
          <w:rFonts w:ascii="Arial" w:hAnsi="Arial" w:cs="Arial"/>
          <w:sz w:val="24"/>
          <w:szCs w:val="24"/>
        </w:rPr>
        <w:t>(далее</w:t>
      </w:r>
      <w:r w:rsidRPr="006F350D">
        <w:rPr>
          <w:rFonts w:ascii="Arial" w:hAnsi="Arial" w:cs="Arial"/>
          <w:spacing w:val="4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 xml:space="preserve"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="000720CC" w:rsidRPr="006F350D">
        <w:rPr>
          <w:rFonts w:ascii="Arial" w:hAnsi="Arial" w:cs="Arial"/>
          <w:sz w:val="24"/>
          <w:szCs w:val="24"/>
        </w:rPr>
        <w:t>Пимерского</w:t>
      </w:r>
      <w:r w:rsidR="001522DF" w:rsidRPr="006F350D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6F350D">
        <w:rPr>
          <w:rFonts w:ascii="Arial" w:hAnsi="Arial" w:cs="Arial"/>
          <w:spacing w:val="-2"/>
          <w:sz w:val="24"/>
          <w:szCs w:val="24"/>
        </w:rPr>
        <w:t xml:space="preserve"> </w:t>
      </w:r>
      <w:r w:rsidRPr="006F350D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6F350D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6F350D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spacing w:val="-2"/>
          <w:sz w:val="24"/>
          <w:szCs w:val="24"/>
        </w:rPr>
        <w:t>В</w:t>
      </w:r>
      <w:r w:rsidRPr="006F350D">
        <w:rPr>
          <w:rFonts w:ascii="Arial" w:hAnsi="Arial" w:cs="Arial"/>
          <w:spacing w:val="-12"/>
          <w:sz w:val="24"/>
          <w:szCs w:val="24"/>
        </w:rPr>
        <w:t xml:space="preserve"> </w:t>
      </w:r>
      <w:r w:rsidRPr="006F350D">
        <w:rPr>
          <w:rFonts w:ascii="Arial" w:hAnsi="Arial" w:cs="Arial"/>
          <w:spacing w:val="-2"/>
          <w:sz w:val="24"/>
          <w:szCs w:val="24"/>
        </w:rPr>
        <w:t>Перечень</w:t>
      </w:r>
      <w:r w:rsidRPr="006F350D">
        <w:rPr>
          <w:rFonts w:ascii="Arial" w:hAnsi="Arial" w:cs="Arial"/>
          <w:spacing w:val="4"/>
          <w:sz w:val="24"/>
          <w:szCs w:val="24"/>
        </w:rPr>
        <w:t xml:space="preserve"> </w:t>
      </w:r>
      <w:r w:rsidRPr="006F350D">
        <w:rPr>
          <w:rFonts w:ascii="Arial" w:hAnsi="Arial" w:cs="Arial"/>
          <w:spacing w:val="-2"/>
          <w:sz w:val="24"/>
          <w:szCs w:val="24"/>
        </w:rPr>
        <w:t>могут</w:t>
      </w:r>
      <w:r w:rsidRPr="006F350D">
        <w:rPr>
          <w:rFonts w:ascii="Arial" w:hAnsi="Arial" w:cs="Arial"/>
          <w:spacing w:val="-4"/>
          <w:sz w:val="24"/>
          <w:szCs w:val="24"/>
        </w:rPr>
        <w:t xml:space="preserve"> </w:t>
      </w:r>
      <w:r w:rsidRPr="006F350D">
        <w:rPr>
          <w:rFonts w:ascii="Arial" w:hAnsi="Arial" w:cs="Arial"/>
          <w:spacing w:val="-2"/>
          <w:sz w:val="24"/>
          <w:szCs w:val="24"/>
        </w:rPr>
        <w:t>быть</w:t>
      </w:r>
      <w:r w:rsidRPr="006F350D">
        <w:rPr>
          <w:rFonts w:ascii="Arial" w:hAnsi="Arial" w:cs="Arial"/>
          <w:spacing w:val="-5"/>
          <w:sz w:val="24"/>
          <w:szCs w:val="24"/>
        </w:rPr>
        <w:t xml:space="preserve"> </w:t>
      </w:r>
      <w:r w:rsidRPr="006F350D">
        <w:rPr>
          <w:rFonts w:ascii="Arial" w:hAnsi="Arial" w:cs="Arial"/>
          <w:spacing w:val="-2"/>
          <w:sz w:val="24"/>
          <w:szCs w:val="24"/>
        </w:rPr>
        <w:t>внесены</w:t>
      </w:r>
      <w:r w:rsidRPr="006F350D">
        <w:rPr>
          <w:rFonts w:ascii="Arial" w:hAnsi="Arial" w:cs="Arial"/>
          <w:spacing w:val="-1"/>
          <w:sz w:val="24"/>
          <w:szCs w:val="24"/>
        </w:rPr>
        <w:t xml:space="preserve"> </w:t>
      </w:r>
      <w:r w:rsidRPr="006F350D">
        <w:rPr>
          <w:rFonts w:ascii="Arial" w:hAnsi="Arial" w:cs="Arial"/>
          <w:spacing w:val="-2"/>
          <w:sz w:val="24"/>
          <w:szCs w:val="24"/>
        </w:rPr>
        <w:t>изменения</w:t>
      </w:r>
      <w:r w:rsidRPr="006F350D">
        <w:rPr>
          <w:rFonts w:ascii="Arial" w:hAnsi="Arial" w:cs="Arial"/>
          <w:spacing w:val="1"/>
          <w:sz w:val="24"/>
          <w:szCs w:val="24"/>
        </w:rPr>
        <w:t xml:space="preserve"> </w:t>
      </w:r>
      <w:r w:rsidRPr="006F350D">
        <w:rPr>
          <w:rFonts w:ascii="Arial" w:hAnsi="Arial" w:cs="Arial"/>
          <w:spacing w:val="-2"/>
          <w:sz w:val="24"/>
          <w:szCs w:val="24"/>
        </w:rPr>
        <w:t>в</w:t>
      </w:r>
      <w:r w:rsidRPr="006F350D">
        <w:rPr>
          <w:rFonts w:ascii="Arial" w:hAnsi="Arial" w:cs="Arial"/>
          <w:spacing w:val="-15"/>
          <w:sz w:val="24"/>
          <w:szCs w:val="24"/>
        </w:rPr>
        <w:t xml:space="preserve"> </w:t>
      </w:r>
      <w:r w:rsidRPr="006F350D">
        <w:rPr>
          <w:rFonts w:ascii="Arial" w:hAnsi="Arial" w:cs="Arial"/>
          <w:spacing w:val="-2"/>
          <w:sz w:val="24"/>
          <w:szCs w:val="24"/>
        </w:rPr>
        <w:t>следующих</w:t>
      </w:r>
      <w:r w:rsidRPr="006F350D">
        <w:rPr>
          <w:rFonts w:ascii="Arial" w:hAnsi="Arial" w:cs="Arial"/>
          <w:spacing w:val="7"/>
          <w:sz w:val="24"/>
          <w:szCs w:val="24"/>
        </w:rPr>
        <w:t xml:space="preserve"> </w:t>
      </w:r>
      <w:r w:rsidRPr="006F350D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6F350D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6F350D">
        <w:rPr>
          <w:rFonts w:ascii="Arial" w:hAnsi="Arial" w:cs="Arial"/>
          <w:spacing w:val="-11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бюджета</w:t>
      </w:r>
      <w:r w:rsidRPr="006F350D">
        <w:rPr>
          <w:rFonts w:ascii="Arial" w:hAnsi="Arial" w:cs="Arial"/>
          <w:spacing w:val="-12"/>
          <w:sz w:val="24"/>
          <w:szCs w:val="24"/>
        </w:rPr>
        <w:t xml:space="preserve"> </w:t>
      </w:r>
      <w:r w:rsidR="000720CC" w:rsidRPr="006F350D">
        <w:rPr>
          <w:rFonts w:ascii="Arial" w:hAnsi="Arial" w:cs="Arial"/>
          <w:sz w:val="24"/>
          <w:szCs w:val="24"/>
        </w:rPr>
        <w:t>Пимерского</w:t>
      </w:r>
      <w:r w:rsidR="001522DF" w:rsidRPr="006F350D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6F350D">
        <w:rPr>
          <w:rFonts w:ascii="Arial" w:hAnsi="Arial" w:cs="Arial"/>
          <w:spacing w:val="-2"/>
          <w:sz w:val="24"/>
          <w:szCs w:val="24"/>
        </w:rPr>
        <w:t xml:space="preserve"> </w:t>
      </w:r>
      <w:r w:rsidRPr="006F350D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6F350D">
        <w:rPr>
          <w:rFonts w:ascii="Arial" w:hAnsi="Arial" w:cs="Arial"/>
          <w:sz w:val="24"/>
          <w:szCs w:val="24"/>
        </w:rPr>
        <w:t>(далее</w:t>
      </w:r>
      <w:r w:rsidRPr="006F350D">
        <w:rPr>
          <w:rFonts w:ascii="Arial" w:hAnsi="Arial" w:cs="Arial"/>
          <w:spacing w:val="-13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-</w:t>
      </w:r>
      <w:r w:rsidRPr="006F350D">
        <w:rPr>
          <w:rFonts w:ascii="Arial" w:hAnsi="Arial" w:cs="Arial"/>
          <w:spacing w:val="-18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главные</w:t>
      </w:r>
      <w:r w:rsidRPr="006F350D">
        <w:rPr>
          <w:rFonts w:ascii="Arial" w:hAnsi="Arial" w:cs="Arial"/>
          <w:spacing w:val="-6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администраторы</w:t>
      </w:r>
      <w:r w:rsidRPr="006F350D">
        <w:rPr>
          <w:rFonts w:ascii="Arial" w:hAnsi="Arial" w:cs="Arial"/>
          <w:spacing w:val="-18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доходов);</w:t>
      </w:r>
    </w:p>
    <w:p w:rsidR="00EF7D19" w:rsidRPr="006F350D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6F350D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6F350D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6F350D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6F350D">
        <w:rPr>
          <w:rFonts w:ascii="Arial" w:hAnsi="Arial" w:cs="Arial"/>
          <w:sz w:val="24"/>
          <w:szCs w:val="24"/>
        </w:rPr>
        <w:t xml:space="preserve"> </w:t>
      </w:r>
      <w:r w:rsidR="000720CC" w:rsidRPr="006F350D">
        <w:rPr>
          <w:rFonts w:ascii="Arial" w:hAnsi="Arial" w:cs="Arial"/>
          <w:sz w:val="24"/>
          <w:szCs w:val="24"/>
        </w:rPr>
        <w:t>Пимерского</w:t>
      </w:r>
      <w:r w:rsidR="002326EE" w:rsidRPr="006F350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F350D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6F350D">
        <w:rPr>
          <w:rFonts w:ascii="Arial" w:hAnsi="Arial" w:cs="Arial"/>
          <w:spacing w:val="28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главных администраторов</w:t>
      </w:r>
      <w:r w:rsidRPr="006F350D">
        <w:rPr>
          <w:rFonts w:ascii="Arial" w:hAnsi="Arial" w:cs="Arial"/>
          <w:spacing w:val="-1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доходов.</w:t>
      </w:r>
    </w:p>
    <w:p w:rsidR="00EF7D19" w:rsidRPr="006F350D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6F350D">
        <w:rPr>
          <w:rFonts w:ascii="Arial" w:hAnsi="Arial" w:cs="Arial"/>
          <w:spacing w:val="66"/>
          <w:sz w:val="24"/>
          <w:szCs w:val="24"/>
        </w:rPr>
        <w:t xml:space="preserve">  </w:t>
      </w:r>
      <w:r w:rsidRPr="006F350D">
        <w:rPr>
          <w:rFonts w:ascii="Arial" w:hAnsi="Arial" w:cs="Arial"/>
          <w:sz w:val="24"/>
          <w:szCs w:val="24"/>
        </w:rPr>
        <w:t>в</w:t>
      </w:r>
      <w:r w:rsidRPr="006F350D">
        <w:rPr>
          <w:rFonts w:ascii="Arial" w:hAnsi="Arial" w:cs="Arial"/>
          <w:spacing w:val="40"/>
          <w:sz w:val="24"/>
          <w:szCs w:val="24"/>
        </w:rPr>
        <w:t xml:space="preserve">  </w:t>
      </w:r>
      <w:r w:rsidR="000C29D9" w:rsidRPr="006F350D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Pr="006F350D">
        <w:rPr>
          <w:rFonts w:ascii="Arial" w:hAnsi="Arial" w:cs="Arial"/>
          <w:spacing w:val="4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соответствующие</w:t>
      </w:r>
      <w:r w:rsidRPr="006F350D">
        <w:rPr>
          <w:rFonts w:ascii="Arial" w:hAnsi="Arial" w:cs="Arial"/>
          <w:spacing w:val="40"/>
          <w:sz w:val="24"/>
          <w:szCs w:val="24"/>
        </w:rPr>
        <w:t xml:space="preserve">  </w:t>
      </w:r>
      <w:r w:rsidRPr="006F350D">
        <w:rPr>
          <w:rFonts w:ascii="Arial" w:hAnsi="Arial" w:cs="Arial"/>
          <w:sz w:val="24"/>
          <w:szCs w:val="24"/>
        </w:rPr>
        <w:t>предложения</w:t>
      </w:r>
      <w:r w:rsidRPr="006F350D">
        <w:rPr>
          <w:rFonts w:ascii="Arial" w:hAnsi="Arial" w:cs="Arial"/>
          <w:spacing w:val="4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6F350D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sz w:val="24"/>
          <w:szCs w:val="24"/>
        </w:rPr>
        <w:t>основание</w:t>
      </w:r>
      <w:r w:rsidRPr="006F350D">
        <w:rPr>
          <w:rFonts w:ascii="Arial" w:hAnsi="Arial" w:cs="Arial"/>
          <w:spacing w:val="-8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для</w:t>
      </w:r>
      <w:r w:rsidRPr="006F350D">
        <w:rPr>
          <w:rFonts w:ascii="Arial" w:hAnsi="Arial" w:cs="Arial"/>
          <w:spacing w:val="-16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внесения</w:t>
      </w:r>
      <w:r w:rsidRPr="006F350D">
        <w:rPr>
          <w:rFonts w:ascii="Arial" w:hAnsi="Arial" w:cs="Arial"/>
          <w:spacing w:val="-8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изменения</w:t>
      </w:r>
      <w:r w:rsidRPr="006F350D">
        <w:rPr>
          <w:rFonts w:ascii="Arial" w:hAnsi="Arial" w:cs="Arial"/>
          <w:spacing w:val="-8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в</w:t>
      </w:r>
      <w:r w:rsidRPr="006F350D">
        <w:rPr>
          <w:rFonts w:ascii="Arial" w:hAnsi="Arial" w:cs="Arial"/>
          <w:spacing w:val="-18"/>
          <w:sz w:val="24"/>
          <w:szCs w:val="24"/>
        </w:rPr>
        <w:t xml:space="preserve"> </w:t>
      </w:r>
      <w:r w:rsidRPr="006F350D">
        <w:rPr>
          <w:rFonts w:ascii="Arial" w:hAnsi="Arial" w:cs="Arial"/>
          <w:spacing w:val="-2"/>
          <w:sz w:val="24"/>
          <w:szCs w:val="24"/>
        </w:rPr>
        <w:t>Перечень;</w:t>
      </w:r>
    </w:p>
    <w:p w:rsidR="00EF7D19" w:rsidRPr="006F350D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w w:val="95"/>
          <w:sz w:val="24"/>
          <w:szCs w:val="24"/>
        </w:rPr>
        <w:t>код</w:t>
      </w:r>
      <w:r w:rsidRPr="006F350D">
        <w:rPr>
          <w:rFonts w:ascii="Arial" w:hAnsi="Arial" w:cs="Arial"/>
          <w:spacing w:val="23"/>
          <w:sz w:val="24"/>
          <w:szCs w:val="24"/>
        </w:rPr>
        <w:t xml:space="preserve"> </w:t>
      </w:r>
      <w:r w:rsidRPr="006F350D">
        <w:rPr>
          <w:rFonts w:ascii="Arial" w:hAnsi="Arial" w:cs="Arial"/>
          <w:w w:val="95"/>
          <w:sz w:val="24"/>
          <w:szCs w:val="24"/>
        </w:rPr>
        <w:t>и</w:t>
      </w:r>
      <w:r w:rsidRPr="006F350D">
        <w:rPr>
          <w:rFonts w:ascii="Arial" w:hAnsi="Arial" w:cs="Arial"/>
          <w:spacing w:val="18"/>
          <w:sz w:val="24"/>
          <w:szCs w:val="24"/>
        </w:rPr>
        <w:t xml:space="preserve"> </w:t>
      </w:r>
      <w:r w:rsidRPr="006F350D">
        <w:rPr>
          <w:rFonts w:ascii="Arial" w:hAnsi="Arial" w:cs="Arial"/>
          <w:w w:val="95"/>
          <w:sz w:val="24"/>
          <w:szCs w:val="24"/>
        </w:rPr>
        <w:t>наименование</w:t>
      </w:r>
      <w:r w:rsidRPr="006F350D">
        <w:rPr>
          <w:rFonts w:ascii="Arial" w:hAnsi="Arial" w:cs="Arial"/>
          <w:spacing w:val="49"/>
          <w:sz w:val="24"/>
          <w:szCs w:val="24"/>
        </w:rPr>
        <w:t xml:space="preserve"> </w:t>
      </w:r>
      <w:r w:rsidRPr="006F350D">
        <w:rPr>
          <w:rFonts w:ascii="Arial" w:hAnsi="Arial" w:cs="Arial"/>
          <w:w w:val="95"/>
          <w:sz w:val="24"/>
          <w:szCs w:val="24"/>
        </w:rPr>
        <w:t>главного</w:t>
      </w:r>
      <w:r w:rsidRPr="006F350D">
        <w:rPr>
          <w:rFonts w:ascii="Arial" w:hAnsi="Arial" w:cs="Arial"/>
          <w:spacing w:val="39"/>
          <w:sz w:val="24"/>
          <w:szCs w:val="24"/>
        </w:rPr>
        <w:t xml:space="preserve"> </w:t>
      </w:r>
      <w:r w:rsidRPr="006F350D">
        <w:rPr>
          <w:rFonts w:ascii="Arial" w:hAnsi="Arial" w:cs="Arial"/>
          <w:w w:val="95"/>
          <w:sz w:val="24"/>
          <w:szCs w:val="24"/>
        </w:rPr>
        <w:t>администратора</w:t>
      </w:r>
      <w:r w:rsidRPr="006F350D">
        <w:rPr>
          <w:rFonts w:ascii="Arial" w:hAnsi="Arial" w:cs="Arial"/>
          <w:spacing w:val="4"/>
          <w:sz w:val="24"/>
          <w:szCs w:val="24"/>
        </w:rPr>
        <w:t xml:space="preserve"> </w:t>
      </w:r>
      <w:r w:rsidRPr="006F350D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2326EE" w:rsidRPr="006F350D" w:rsidRDefault="00EF7D19" w:rsidP="00012A80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firstLine="0"/>
        <w:jc w:val="left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w w:val="95"/>
          <w:sz w:val="24"/>
          <w:szCs w:val="24"/>
        </w:rPr>
        <w:t>код</w:t>
      </w:r>
      <w:r w:rsidRPr="006F350D">
        <w:rPr>
          <w:rFonts w:ascii="Arial" w:hAnsi="Arial" w:cs="Arial"/>
          <w:spacing w:val="6"/>
          <w:sz w:val="24"/>
          <w:szCs w:val="24"/>
        </w:rPr>
        <w:t xml:space="preserve"> </w:t>
      </w:r>
      <w:r w:rsidRPr="006F350D">
        <w:rPr>
          <w:rFonts w:ascii="Arial" w:hAnsi="Arial" w:cs="Arial"/>
          <w:w w:val="95"/>
          <w:sz w:val="24"/>
          <w:szCs w:val="24"/>
        </w:rPr>
        <w:t>и</w:t>
      </w:r>
      <w:r w:rsidRPr="006F350D">
        <w:rPr>
          <w:rFonts w:ascii="Arial" w:hAnsi="Arial" w:cs="Arial"/>
          <w:spacing w:val="6"/>
          <w:sz w:val="24"/>
          <w:szCs w:val="24"/>
        </w:rPr>
        <w:t xml:space="preserve"> </w:t>
      </w:r>
      <w:r w:rsidRPr="006F350D">
        <w:rPr>
          <w:rFonts w:ascii="Arial" w:hAnsi="Arial" w:cs="Arial"/>
          <w:w w:val="95"/>
          <w:sz w:val="24"/>
          <w:szCs w:val="24"/>
        </w:rPr>
        <w:t>наименование</w:t>
      </w:r>
      <w:r w:rsidRPr="006F350D">
        <w:rPr>
          <w:rFonts w:ascii="Arial" w:hAnsi="Arial" w:cs="Arial"/>
          <w:spacing w:val="25"/>
          <w:sz w:val="24"/>
          <w:szCs w:val="24"/>
        </w:rPr>
        <w:t xml:space="preserve"> </w:t>
      </w:r>
      <w:r w:rsidRPr="006F350D">
        <w:rPr>
          <w:rFonts w:ascii="Arial" w:hAnsi="Arial" w:cs="Arial"/>
          <w:w w:val="95"/>
          <w:sz w:val="24"/>
          <w:szCs w:val="24"/>
        </w:rPr>
        <w:t>кода</w:t>
      </w:r>
      <w:r w:rsidRPr="006F350D">
        <w:rPr>
          <w:rFonts w:ascii="Arial" w:hAnsi="Arial" w:cs="Arial"/>
          <w:spacing w:val="16"/>
          <w:sz w:val="24"/>
          <w:szCs w:val="24"/>
        </w:rPr>
        <w:t xml:space="preserve"> </w:t>
      </w:r>
      <w:r w:rsidRPr="006F350D">
        <w:rPr>
          <w:rFonts w:ascii="Arial" w:hAnsi="Arial" w:cs="Arial"/>
          <w:w w:val="95"/>
          <w:sz w:val="24"/>
          <w:szCs w:val="24"/>
        </w:rPr>
        <w:t>вида</w:t>
      </w:r>
      <w:r w:rsidRPr="006F350D">
        <w:rPr>
          <w:rFonts w:ascii="Arial" w:hAnsi="Arial" w:cs="Arial"/>
          <w:spacing w:val="12"/>
          <w:sz w:val="24"/>
          <w:szCs w:val="24"/>
        </w:rPr>
        <w:t xml:space="preserve"> </w:t>
      </w:r>
      <w:r w:rsidRPr="006F350D">
        <w:rPr>
          <w:rFonts w:ascii="Arial" w:hAnsi="Arial" w:cs="Arial"/>
          <w:w w:val="95"/>
          <w:sz w:val="24"/>
          <w:szCs w:val="24"/>
        </w:rPr>
        <w:t>(подвида)</w:t>
      </w:r>
      <w:r w:rsidRPr="006F350D">
        <w:rPr>
          <w:rFonts w:ascii="Arial" w:hAnsi="Arial" w:cs="Arial"/>
          <w:spacing w:val="25"/>
          <w:sz w:val="24"/>
          <w:szCs w:val="24"/>
        </w:rPr>
        <w:t xml:space="preserve"> </w:t>
      </w:r>
      <w:r w:rsidRPr="006F350D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EF7D19" w:rsidRPr="006F350D" w:rsidRDefault="000C29D9" w:rsidP="002326EE">
      <w:pPr>
        <w:pStyle w:val="a6"/>
        <w:numPr>
          <w:ilvl w:val="0"/>
          <w:numId w:val="3"/>
        </w:numPr>
        <w:ind w:left="0" w:firstLine="851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sz w:val="24"/>
          <w:szCs w:val="24"/>
        </w:rPr>
        <w:t>Финансово-бюджетная палата Пестречинского муниципального района Республики Татарстан</w:t>
      </w:r>
      <w:r w:rsidR="00EF7D19" w:rsidRPr="006F350D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6F350D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sz w:val="24"/>
          <w:szCs w:val="24"/>
        </w:rPr>
        <w:t xml:space="preserve">в течение 3 рабочих дней, следующих за датой поступления информации, рассматривает ее на соответствие требований, установленных пунктами 2 и 4 </w:t>
      </w:r>
      <w:r w:rsidRPr="006F350D">
        <w:rPr>
          <w:rFonts w:ascii="Arial" w:hAnsi="Arial" w:cs="Arial"/>
          <w:sz w:val="24"/>
          <w:szCs w:val="24"/>
        </w:rPr>
        <w:lastRenderedPageBreak/>
        <w:t>настоящего Порядка;</w:t>
      </w:r>
    </w:p>
    <w:p w:rsidR="00EF7D19" w:rsidRPr="006F350D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sz w:val="24"/>
          <w:szCs w:val="24"/>
        </w:rPr>
        <w:t>при</w:t>
      </w:r>
      <w:r w:rsidRPr="006F350D">
        <w:rPr>
          <w:rFonts w:ascii="Arial" w:hAnsi="Arial" w:cs="Arial"/>
          <w:spacing w:val="-11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отсутствии</w:t>
      </w:r>
      <w:r w:rsidRPr="006F350D">
        <w:rPr>
          <w:rFonts w:ascii="Arial" w:hAnsi="Arial" w:cs="Arial"/>
          <w:spacing w:val="-1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замечаний в</w:t>
      </w:r>
      <w:r w:rsidRPr="006F350D">
        <w:rPr>
          <w:rFonts w:ascii="Arial" w:hAnsi="Arial" w:cs="Arial"/>
          <w:spacing w:val="-17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срок</w:t>
      </w:r>
      <w:r w:rsidRPr="006F350D">
        <w:rPr>
          <w:rFonts w:ascii="Arial" w:hAnsi="Arial" w:cs="Arial"/>
          <w:spacing w:val="-11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не</w:t>
      </w:r>
      <w:r w:rsidRPr="006F350D">
        <w:rPr>
          <w:rFonts w:ascii="Arial" w:hAnsi="Arial" w:cs="Arial"/>
          <w:spacing w:val="-16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позднее</w:t>
      </w:r>
      <w:r w:rsidRPr="006F350D">
        <w:rPr>
          <w:rFonts w:ascii="Arial" w:hAnsi="Arial" w:cs="Arial"/>
          <w:spacing w:val="-1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5</w:t>
      </w:r>
      <w:r w:rsidRPr="006F350D">
        <w:rPr>
          <w:rFonts w:ascii="Arial" w:hAnsi="Arial" w:cs="Arial"/>
          <w:spacing w:val="-16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рабочих</w:t>
      </w:r>
      <w:r w:rsidRPr="006F350D">
        <w:rPr>
          <w:rFonts w:ascii="Arial" w:hAnsi="Arial" w:cs="Arial"/>
          <w:spacing w:val="-1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дней,</w:t>
      </w:r>
      <w:r w:rsidRPr="006F350D">
        <w:rPr>
          <w:rFonts w:ascii="Arial" w:hAnsi="Arial" w:cs="Arial"/>
          <w:spacing w:val="-5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следующих за</w:t>
      </w:r>
      <w:r w:rsidRPr="006F350D">
        <w:rPr>
          <w:rFonts w:ascii="Arial" w:hAnsi="Arial" w:cs="Arial"/>
          <w:spacing w:val="-5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датой поступления информации,</w:t>
      </w:r>
      <w:r w:rsidRPr="006F350D">
        <w:rPr>
          <w:rFonts w:ascii="Arial" w:hAnsi="Arial" w:cs="Arial"/>
          <w:spacing w:val="26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вносит изменения в</w:t>
      </w:r>
      <w:r w:rsidRPr="006F350D">
        <w:rPr>
          <w:rFonts w:ascii="Arial" w:hAnsi="Arial" w:cs="Arial"/>
          <w:spacing w:val="-3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Перечень;</w:t>
      </w:r>
    </w:p>
    <w:p w:rsidR="00EF7D19" w:rsidRPr="006F350D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rFonts w:ascii="Arial" w:hAnsi="Arial" w:cs="Arial"/>
          <w:sz w:val="24"/>
          <w:szCs w:val="24"/>
        </w:rPr>
      </w:pPr>
      <w:r w:rsidRPr="006F350D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6F350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доходов</w:t>
      </w:r>
      <w:r w:rsidRPr="006F350D">
        <w:rPr>
          <w:rFonts w:ascii="Arial" w:hAnsi="Arial" w:cs="Arial"/>
          <w:spacing w:val="4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об</w:t>
      </w:r>
      <w:r w:rsidRPr="006F350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отказе</w:t>
      </w:r>
      <w:r w:rsidRPr="006F350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во</w:t>
      </w:r>
      <w:r w:rsidRPr="006F350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внесении</w:t>
      </w:r>
      <w:r w:rsidRPr="006F350D">
        <w:rPr>
          <w:rFonts w:ascii="Arial" w:hAnsi="Arial" w:cs="Arial"/>
          <w:spacing w:val="39"/>
          <w:sz w:val="24"/>
          <w:szCs w:val="24"/>
        </w:rPr>
        <w:t xml:space="preserve">  </w:t>
      </w:r>
      <w:r w:rsidRPr="006F350D">
        <w:rPr>
          <w:rFonts w:ascii="Arial" w:hAnsi="Arial" w:cs="Arial"/>
          <w:sz w:val="24"/>
          <w:szCs w:val="24"/>
        </w:rPr>
        <w:t>изменений</w:t>
      </w:r>
      <w:r w:rsidRPr="006F350D">
        <w:rPr>
          <w:rFonts w:ascii="Arial" w:hAnsi="Arial" w:cs="Arial"/>
          <w:spacing w:val="4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в</w:t>
      </w:r>
      <w:r w:rsidRPr="006F350D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F350D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6F350D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6F350D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6F350D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4D3A" w:rsidRPr="006F350D" w:rsidRDefault="003C4D3A">
      <w:pPr>
        <w:rPr>
          <w:rFonts w:ascii="Arial" w:hAnsi="Arial" w:cs="Arial"/>
          <w:sz w:val="24"/>
          <w:szCs w:val="24"/>
        </w:rPr>
      </w:pPr>
    </w:p>
    <w:sectPr w:rsidR="003C4D3A" w:rsidRPr="006F350D" w:rsidSect="006547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B9D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0CC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7462"/>
    <w:rsid w:val="00151237"/>
    <w:rsid w:val="00151756"/>
    <w:rsid w:val="001522DF"/>
    <w:rsid w:val="00153250"/>
    <w:rsid w:val="001545AA"/>
    <w:rsid w:val="00164CDF"/>
    <w:rsid w:val="00166DB5"/>
    <w:rsid w:val="001707D6"/>
    <w:rsid w:val="00171CAF"/>
    <w:rsid w:val="00172DD1"/>
    <w:rsid w:val="00174BA0"/>
    <w:rsid w:val="001760B1"/>
    <w:rsid w:val="00176E48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768F"/>
    <w:rsid w:val="00211E68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53008"/>
    <w:rsid w:val="00461278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718E"/>
    <w:rsid w:val="00487E83"/>
    <w:rsid w:val="00491430"/>
    <w:rsid w:val="00493653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0781E"/>
    <w:rsid w:val="0051277B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1EDD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4E4F"/>
    <w:rsid w:val="006E5CAA"/>
    <w:rsid w:val="006F00E4"/>
    <w:rsid w:val="006F350D"/>
    <w:rsid w:val="006F3650"/>
    <w:rsid w:val="006F5709"/>
    <w:rsid w:val="006F601E"/>
    <w:rsid w:val="006F7396"/>
    <w:rsid w:val="006F7AFB"/>
    <w:rsid w:val="007007E5"/>
    <w:rsid w:val="007008DA"/>
    <w:rsid w:val="00700E87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05A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2F2B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4936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4936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Ilvira</dc:creator>
  <cp:lastModifiedBy>admin</cp:lastModifiedBy>
  <cp:revision>4</cp:revision>
  <cp:lastPrinted>2022-07-26T08:53:00Z</cp:lastPrinted>
  <dcterms:created xsi:type="dcterms:W3CDTF">2023-02-15T12:47:00Z</dcterms:created>
  <dcterms:modified xsi:type="dcterms:W3CDTF">2023-03-02T11:59:00Z</dcterms:modified>
</cp:coreProperties>
</file>