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7"/>
        <w:gridCol w:w="4510"/>
        <w:gridCol w:w="2195"/>
        <w:gridCol w:w="3411"/>
        <w:gridCol w:w="981"/>
      </w:tblGrid>
      <w:tr w:rsidR="001F6651" w:rsidTr="001F6651">
        <w:trPr>
          <w:trHeight w:val="2113"/>
        </w:trPr>
        <w:tc>
          <w:tcPr>
            <w:tcW w:w="4538" w:type="dxa"/>
            <w:gridSpan w:val="2"/>
          </w:tcPr>
          <w:p w:rsidR="001F6651" w:rsidRDefault="001F6651">
            <w:pPr>
              <w:spacing w:line="276" w:lineRule="auto"/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F6651" w:rsidRDefault="001F6651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F6651" w:rsidRDefault="001F6651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F6651" w:rsidRDefault="001F6651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F6651" w:rsidRDefault="001F6651">
            <w:pPr>
              <w:spacing w:line="276" w:lineRule="auto"/>
              <w:ind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1F6651" w:rsidRDefault="001F6651">
            <w:pPr>
              <w:spacing w:line="276" w:lineRule="auto"/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  <w:hideMark/>
          </w:tcPr>
          <w:p w:rsidR="001F6651" w:rsidRDefault="001F6651">
            <w:pPr>
              <w:spacing w:line="276" w:lineRule="auto"/>
              <w:ind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6160" cy="1091565"/>
                  <wp:effectExtent l="19050" t="0" r="254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09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F6651" w:rsidRDefault="001F6651">
            <w:pPr>
              <w:spacing w:line="276" w:lineRule="auto"/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Татарстан Республикасы</w:t>
            </w:r>
          </w:p>
          <w:p w:rsidR="001F6651" w:rsidRDefault="001F6651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r>
              <w:rPr>
                <w:b/>
                <w:bCs/>
                <w:sz w:val="32"/>
                <w:szCs w:val="32"/>
              </w:rPr>
              <w:t>ципаль</w:t>
            </w:r>
          </w:p>
          <w:p w:rsidR="001F6651" w:rsidRDefault="001F6651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F6651" w:rsidRDefault="001F6651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башкарма комитеты</w:t>
            </w:r>
          </w:p>
          <w:p w:rsidR="001F6651" w:rsidRDefault="001F665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422770, Питр</w:t>
            </w:r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>ч авылы, Совет урамы, 18</w:t>
            </w:r>
          </w:p>
          <w:p w:rsidR="001F6651" w:rsidRDefault="001F6651">
            <w:pPr>
              <w:spacing w:line="276" w:lineRule="auto"/>
              <w:ind w:hanging="432"/>
              <w:jc w:val="center"/>
              <w:rPr>
                <w:lang w:val="en-US" w:eastAsia="zh-CN"/>
              </w:rPr>
            </w:pPr>
          </w:p>
        </w:tc>
      </w:tr>
      <w:tr w:rsidR="001F6651" w:rsidTr="001F6651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  <w:hideMark/>
          </w:tcPr>
          <w:p w:rsidR="001F6651" w:rsidRDefault="001F665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r>
              <w:t>pitriash@tatar.r</w:t>
            </w:r>
            <w:r>
              <w:rPr>
                <w:lang w:val="en-US"/>
              </w:rPr>
              <w:t>u</w:t>
            </w:r>
          </w:p>
        </w:tc>
      </w:tr>
    </w:tbl>
    <w:p w:rsidR="001F6651" w:rsidRDefault="007A2025" w:rsidP="001F6651">
      <w:pPr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Bztt6R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</w:p>
    <w:p w:rsidR="001F6651" w:rsidRDefault="001F6651" w:rsidP="001F6651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F6651" w:rsidRDefault="001F6651" w:rsidP="001F6651">
      <w:pPr>
        <w:jc w:val="center"/>
        <w:rPr>
          <w:sz w:val="16"/>
          <w:szCs w:val="16"/>
          <w:lang w:val="en-US"/>
        </w:rPr>
      </w:pPr>
    </w:p>
    <w:p w:rsidR="001F6651" w:rsidRDefault="008070EC" w:rsidP="001F665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«____»____________202</w:t>
      </w:r>
      <w:r w:rsidR="00D309F5">
        <w:rPr>
          <w:sz w:val="28"/>
          <w:szCs w:val="28"/>
        </w:rPr>
        <w:t>3</w:t>
      </w:r>
      <w:r w:rsidR="001F6651">
        <w:rPr>
          <w:sz w:val="28"/>
          <w:szCs w:val="28"/>
        </w:rPr>
        <w:t xml:space="preserve"> г.</w:t>
      </w:r>
      <w:r w:rsidR="001F6651">
        <w:rPr>
          <w:sz w:val="28"/>
          <w:szCs w:val="28"/>
        </w:rPr>
        <w:tab/>
      </w:r>
      <w:r w:rsidR="001F6651">
        <w:rPr>
          <w:sz w:val="28"/>
          <w:szCs w:val="28"/>
        </w:rPr>
        <w:tab/>
      </w:r>
      <w:r w:rsidR="001F6651">
        <w:rPr>
          <w:sz w:val="28"/>
          <w:szCs w:val="28"/>
        </w:rPr>
        <w:tab/>
      </w:r>
      <w:r w:rsidR="001F6651">
        <w:rPr>
          <w:sz w:val="28"/>
          <w:szCs w:val="28"/>
        </w:rPr>
        <w:tab/>
      </w:r>
      <w:r w:rsidR="001F6651">
        <w:rPr>
          <w:sz w:val="28"/>
          <w:szCs w:val="28"/>
        </w:rPr>
        <w:tab/>
      </w:r>
      <w:r w:rsidR="001F6651">
        <w:rPr>
          <w:sz w:val="28"/>
          <w:szCs w:val="28"/>
        </w:rPr>
        <w:tab/>
      </w:r>
      <w:r w:rsidR="001F6651">
        <w:rPr>
          <w:sz w:val="28"/>
          <w:szCs w:val="28"/>
        </w:rPr>
        <w:tab/>
        <w:t>№______</w:t>
      </w:r>
    </w:p>
    <w:p w:rsidR="007B66B5" w:rsidRDefault="007B66B5" w:rsidP="001F6651">
      <w:pPr>
        <w:jc w:val="center"/>
        <w:rPr>
          <w:sz w:val="28"/>
          <w:szCs w:val="28"/>
        </w:rPr>
      </w:pPr>
    </w:p>
    <w:p w:rsidR="002A219D" w:rsidRDefault="003A2E59" w:rsidP="002A219D">
      <w:pPr>
        <w:rPr>
          <w:snapToGrid w:val="0"/>
          <w:color w:val="000000"/>
          <w:sz w:val="28"/>
          <w:szCs w:val="28"/>
        </w:rPr>
      </w:pPr>
      <w:r w:rsidRPr="002A219D">
        <w:rPr>
          <w:snapToGrid w:val="0"/>
          <w:color w:val="000000"/>
          <w:sz w:val="28"/>
          <w:szCs w:val="28"/>
        </w:rPr>
        <w:t xml:space="preserve">Об </w:t>
      </w:r>
      <w:r w:rsidR="002A219D">
        <w:rPr>
          <w:snapToGrid w:val="0"/>
          <w:color w:val="000000"/>
          <w:sz w:val="28"/>
          <w:szCs w:val="28"/>
        </w:rPr>
        <w:t>утверждении Положени</w:t>
      </w:r>
      <w:r w:rsidR="0008655B">
        <w:rPr>
          <w:snapToGrid w:val="0"/>
          <w:color w:val="000000"/>
          <w:sz w:val="28"/>
          <w:szCs w:val="28"/>
        </w:rPr>
        <w:t>я</w:t>
      </w:r>
      <w:r w:rsidR="002A219D">
        <w:rPr>
          <w:snapToGrid w:val="0"/>
          <w:color w:val="000000"/>
          <w:sz w:val="28"/>
          <w:szCs w:val="28"/>
        </w:rPr>
        <w:t xml:space="preserve"> об организации</w:t>
      </w:r>
    </w:p>
    <w:p w:rsidR="003A2E59" w:rsidRPr="002A219D" w:rsidRDefault="00EF11DF" w:rsidP="002A219D">
      <w:pPr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и ведения</w:t>
      </w:r>
      <w:r w:rsidR="003A2E59" w:rsidRPr="002A219D">
        <w:rPr>
          <w:snapToGrid w:val="0"/>
          <w:color w:val="000000"/>
          <w:sz w:val="28"/>
          <w:szCs w:val="28"/>
        </w:rPr>
        <w:t xml:space="preserve"> гражданской обороны </w:t>
      </w:r>
    </w:p>
    <w:p w:rsidR="003A2E59" w:rsidRPr="002A219D" w:rsidRDefault="003A2E59" w:rsidP="002A219D">
      <w:pPr>
        <w:rPr>
          <w:snapToGrid w:val="0"/>
          <w:color w:val="000000"/>
          <w:sz w:val="28"/>
          <w:szCs w:val="28"/>
        </w:rPr>
      </w:pPr>
      <w:r w:rsidRPr="002A219D">
        <w:rPr>
          <w:snapToGrid w:val="0"/>
          <w:color w:val="000000"/>
          <w:sz w:val="28"/>
          <w:szCs w:val="28"/>
        </w:rPr>
        <w:t xml:space="preserve">в </w:t>
      </w:r>
      <w:r w:rsidR="00796F18" w:rsidRPr="002A219D">
        <w:rPr>
          <w:snapToGrid w:val="0"/>
          <w:color w:val="000000"/>
          <w:sz w:val="28"/>
          <w:szCs w:val="28"/>
        </w:rPr>
        <w:t>Пестречин</w:t>
      </w:r>
      <w:r w:rsidRPr="002A219D">
        <w:rPr>
          <w:snapToGrid w:val="0"/>
          <w:color w:val="000000"/>
          <w:sz w:val="28"/>
          <w:szCs w:val="28"/>
        </w:rPr>
        <w:t xml:space="preserve">ском муниципальном районе </w:t>
      </w:r>
    </w:p>
    <w:p w:rsidR="003A2E59" w:rsidRDefault="003A2E59" w:rsidP="002A219D">
      <w:pPr>
        <w:rPr>
          <w:snapToGrid w:val="0"/>
          <w:color w:val="000000"/>
          <w:sz w:val="28"/>
          <w:szCs w:val="28"/>
        </w:rPr>
      </w:pPr>
      <w:r w:rsidRPr="002A219D">
        <w:rPr>
          <w:snapToGrid w:val="0"/>
          <w:color w:val="000000"/>
          <w:sz w:val="28"/>
          <w:szCs w:val="28"/>
        </w:rPr>
        <w:t>Республики Татарстан</w:t>
      </w:r>
    </w:p>
    <w:p w:rsidR="002A219D" w:rsidRPr="002A219D" w:rsidRDefault="002A219D" w:rsidP="002A219D">
      <w:pPr>
        <w:rPr>
          <w:snapToGrid w:val="0"/>
          <w:color w:val="000000"/>
          <w:sz w:val="28"/>
          <w:szCs w:val="28"/>
        </w:rPr>
      </w:pPr>
    </w:p>
    <w:p w:rsidR="003A2E59" w:rsidRPr="002A219D" w:rsidRDefault="003A2E59" w:rsidP="002A219D">
      <w:pPr>
        <w:rPr>
          <w:snapToGrid w:val="0"/>
          <w:color w:val="000000"/>
          <w:sz w:val="28"/>
          <w:szCs w:val="28"/>
        </w:rPr>
      </w:pPr>
    </w:p>
    <w:p w:rsidR="003A2E59" w:rsidRPr="003A58D6" w:rsidRDefault="003A2E59" w:rsidP="00213983">
      <w:pPr>
        <w:ind w:firstLine="708"/>
        <w:jc w:val="both"/>
        <w:rPr>
          <w:sz w:val="28"/>
          <w:szCs w:val="28"/>
        </w:rPr>
      </w:pPr>
      <w:r w:rsidRPr="003A58D6">
        <w:rPr>
          <w:sz w:val="28"/>
          <w:szCs w:val="28"/>
        </w:rPr>
        <w:t xml:space="preserve">В соответствии с Федеральным  законом </w:t>
      </w:r>
      <w:r w:rsidR="004D2705" w:rsidRPr="003A58D6">
        <w:rPr>
          <w:sz w:val="28"/>
          <w:szCs w:val="28"/>
        </w:rPr>
        <w:t xml:space="preserve"> </w:t>
      </w:r>
      <w:r w:rsidRPr="003A58D6">
        <w:rPr>
          <w:sz w:val="28"/>
          <w:szCs w:val="28"/>
        </w:rPr>
        <w:t xml:space="preserve">от 12 февраля 1998 года № 28-ФЗ «О гражданской обороне»,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3A58D6">
          <w:rPr>
            <w:sz w:val="28"/>
            <w:szCs w:val="28"/>
          </w:rPr>
          <w:t>2007 г</w:t>
        </w:r>
      </w:smartTag>
      <w:r w:rsidRPr="003A58D6">
        <w:rPr>
          <w:sz w:val="28"/>
          <w:szCs w:val="28"/>
        </w:rPr>
        <w:t>. № 804 «Об утверждении Положения о гражданской обороне в Российской Федерации»,</w:t>
      </w:r>
      <w:r w:rsidR="000D04A8" w:rsidRPr="003A58D6">
        <w:rPr>
          <w:sz w:val="28"/>
          <w:szCs w:val="28"/>
        </w:rPr>
        <w:t xml:space="preserve"> Указом Президента Республики Татарстан от 22 ноября 2008 г. № УП-598 «Об утверждении Положения об организации и ведении гражданской обороны в Республике Татарстан» (с изменениями, внесенными указами Президента Республики Татарстан от 17 октября 2014 года № УП-995, от 19 января 2016 года № УП-18, </w:t>
      </w:r>
      <w:r w:rsidR="00AC015A" w:rsidRPr="003A58D6">
        <w:rPr>
          <w:sz w:val="28"/>
          <w:szCs w:val="28"/>
        </w:rPr>
        <w:t>от 4 июня 2016 года № УП-502, от 27 января 2020 года № УП-27 и от 23 апреля 2022 года № УП-297</w:t>
      </w:r>
      <w:r w:rsidR="00426212" w:rsidRPr="003A58D6">
        <w:rPr>
          <w:sz w:val="28"/>
          <w:szCs w:val="28"/>
        </w:rPr>
        <w:t>), Указом Раиса Республики Татарстан от 4 марта 2023 года №187 «О внесении изменений в Положение об организации и ведении гражданской обороны в Республике Татарстан»</w:t>
      </w:r>
      <w:r w:rsidR="00AC015A" w:rsidRPr="003A58D6">
        <w:rPr>
          <w:sz w:val="28"/>
          <w:szCs w:val="28"/>
        </w:rPr>
        <w:t xml:space="preserve">, </w:t>
      </w:r>
      <w:r w:rsidRPr="003A58D6">
        <w:rPr>
          <w:sz w:val="28"/>
          <w:szCs w:val="28"/>
        </w:rPr>
        <w:t>Приказом МЧС России от 14 ноября 2008 года № 687 «Об утверждение Положения об организации и ведении гражданской обороны в муниципальных образованиях и организациях»</w:t>
      </w:r>
      <w:r w:rsidR="00AC015A" w:rsidRPr="003A58D6">
        <w:rPr>
          <w:sz w:val="28"/>
          <w:szCs w:val="28"/>
        </w:rPr>
        <w:t xml:space="preserve"> (в редакции приказов </w:t>
      </w:r>
      <w:r w:rsidRPr="003A58D6">
        <w:rPr>
          <w:sz w:val="28"/>
          <w:szCs w:val="28"/>
        </w:rPr>
        <w:t>МЧС России от</w:t>
      </w:r>
      <w:r w:rsidR="00AC015A" w:rsidRPr="003A58D6">
        <w:rPr>
          <w:sz w:val="28"/>
          <w:szCs w:val="28"/>
        </w:rPr>
        <w:t xml:space="preserve"> </w:t>
      </w:r>
      <w:r w:rsidRPr="003A58D6">
        <w:rPr>
          <w:sz w:val="28"/>
          <w:szCs w:val="28"/>
        </w:rPr>
        <w:t>18 ноября 2015 № 601</w:t>
      </w:r>
      <w:r w:rsidR="00AC015A" w:rsidRPr="003A58D6">
        <w:rPr>
          <w:sz w:val="28"/>
          <w:szCs w:val="28"/>
        </w:rPr>
        <w:t>,</w:t>
      </w:r>
      <w:r w:rsidRPr="003A58D6">
        <w:rPr>
          <w:sz w:val="28"/>
          <w:szCs w:val="28"/>
        </w:rPr>
        <w:t xml:space="preserve"> от 01 августа 2016 № 415</w:t>
      </w:r>
      <w:r w:rsidR="00AC015A" w:rsidRPr="003A58D6">
        <w:rPr>
          <w:sz w:val="28"/>
          <w:szCs w:val="28"/>
        </w:rPr>
        <w:t>,</w:t>
      </w:r>
      <w:r w:rsidRPr="003A58D6">
        <w:rPr>
          <w:sz w:val="28"/>
          <w:szCs w:val="28"/>
        </w:rPr>
        <w:t xml:space="preserve"> </w:t>
      </w:r>
      <w:r w:rsidR="00693209" w:rsidRPr="003A58D6">
        <w:rPr>
          <w:sz w:val="28"/>
          <w:szCs w:val="28"/>
        </w:rPr>
        <w:t>от 24 декабря 2019 № 776</w:t>
      </w:r>
      <w:r w:rsidR="00AC015A" w:rsidRPr="003A58D6">
        <w:rPr>
          <w:sz w:val="28"/>
          <w:szCs w:val="28"/>
        </w:rPr>
        <w:t xml:space="preserve"> и от 17 декабря 2021 года №874)</w:t>
      </w:r>
      <w:r w:rsidR="00693209" w:rsidRPr="003A58D6">
        <w:rPr>
          <w:sz w:val="28"/>
          <w:szCs w:val="28"/>
        </w:rPr>
        <w:t xml:space="preserve"> </w:t>
      </w:r>
      <w:r w:rsidRPr="003A58D6">
        <w:rPr>
          <w:sz w:val="28"/>
          <w:szCs w:val="28"/>
        </w:rPr>
        <w:t>и в целях обеспечения защиты населения, материальных и культурных ценностей от опасностей, возникающих при ведении военных конфликтах или вследствие этих конфликтов, а также при чрезвычайных ситуациях природного и техногенного характера</w:t>
      </w:r>
      <w:r w:rsidR="00EF11DF" w:rsidRPr="003A58D6">
        <w:rPr>
          <w:sz w:val="28"/>
          <w:szCs w:val="28"/>
        </w:rPr>
        <w:t>, Исполнительный комитет Пестречинского муниципального района</w:t>
      </w:r>
      <w:r w:rsidR="00D309F5" w:rsidRPr="003A58D6">
        <w:rPr>
          <w:sz w:val="28"/>
          <w:szCs w:val="28"/>
        </w:rPr>
        <w:t xml:space="preserve"> </w:t>
      </w:r>
      <w:r w:rsidRPr="003A58D6">
        <w:rPr>
          <w:sz w:val="28"/>
          <w:szCs w:val="28"/>
        </w:rPr>
        <w:t>постановля</w:t>
      </w:r>
      <w:r w:rsidR="00EF11DF" w:rsidRPr="003A58D6">
        <w:rPr>
          <w:sz w:val="28"/>
          <w:szCs w:val="28"/>
        </w:rPr>
        <w:t>ет</w:t>
      </w:r>
      <w:r w:rsidRPr="003A58D6">
        <w:rPr>
          <w:sz w:val="28"/>
          <w:szCs w:val="28"/>
        </w:rPr>
        <w:t>:</w:t>
      </w:r>
    </w:p>
    <w:p w:rsidR="003A2E59" w:rsidRDefault="00213983" w:rsidP="00213983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</w:t>
      </w:r>
      <w:r w:rsidR="003A2E59" w:rsidRPr="00213983">
        <w:rPr>
          <w:sz w:val="28"/>
          <w:szCs w:val="28"/>
        </w:rPr>
        <w:t>По</w:t>
      </w:r>
      <w:r w:rsidR="00EF11DF">
        <w:rPr>
          <w:sz w:val="28"/>
          <w:szCs w:val="28"/>
        </w:rPr>
        <w:t>ложение об организации и ведения</w:t>
      </w:r>
      <w:r w:rsidR="003A2E59" w:rsidRPr="00213983">
        <w:rPr>
          <w:sz w:val="28"/>
          <w:szCs w:val="28"/>
        </w:rPr>
        <w:t xml:space="preserve"> гражданской обороны в </w:t>
      </w:r>
      <w:r w:rsidR="00796F18" w:rsidRPr="00213983">
        <w:rPr>
          <w:sz w:val="28"/>
          <w:szCs w:val="28"/>
        </w:rPr>
        <w:t>Пестречин</w:t>
      </w:r>
      <w:r w:rsidR="003A2E59" w:rsidRPr="00213983">
        <w:rPr>
          <w:sz w:val="28"/>
          <w:szCs w:val="28"/>
        </w:rPr>
        <w:t xml:space="preserve">ском муниципальном районе </w:t>
      </w:r>
      <w:r>
        <w:rPr>
          <w:sz w:val="28"/>
          <w:szCs w:val="28"/>
        </w:rPr>
        <w:t>Республики Татарстан</w:t>
      </w:r>
      <w:r w:rsidR="003A2E59" w:rsidRPr="00213983">
        <w:rPr>
          <w:sz w:val="28"/>
          <w:szCs w:val="28"/>
        </w:rPr>
        <w:t>.</w:t>
      </w:r>
    </w:p>
    <w:p w:rsidR="00213983" w:rsidRDefault="00213983" w:rsidP="00213983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организаций, предприятий и учреждений Пестречин</w:t>
      </w:r>
      <w:r w:rsidRPr="003A2E59">
        <w:rPr>
          <w:sz w:val="28"/>
          <w:szCs w:val="28"/>
        </w:rPr>
        <w:t>ского муниципального района Республики Татарстан</w:t>
      </w:r>
      <w:r>
        <w:rPr>
          <w:sz w:val="28"/>
          <w:szCs w:val="28"/>
        </w:rPr>
        <w:t xml:space="preserve"> независимо от форм собственности принять к руководству и исполнению настоящее </w:t>
      </w:r>
      <w:r w:rsidR="00EF11DF">
        <w:rPr>
          <w:sz w:val="28"/>
          <w:szCs w:val="28"/>
        </w:rPr>
        <w:t>постановление</w:t>
      </w:r>
      <w:r>
        <w:rPr>
          <w:sz w:val="28"/>
          <w:szCs w:val="28"/>
        </w:rPr>
        <w:t>.</w:t>
      </w:r>
    </w:p>
    <w:p w:rsidR="009308B4" w:rsidRDefault="009308B4" w:rsidP="009308B4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2E59">
        <w:rPr>
          <w:sz w:val="28"/>
          <w:szCs w:val="28"/>
        </w:rPr>
        <w:lastRenderedPageBreak/>
        <w:t xml:space="preserve">Разместить настоящее постановление на официальном сайте </w:t>
      </w:r>
      <w:r>
        <w:rPr>
          <w:sz w:val="28"/>
          <w:szCs w:val="28"/>
        </w:rPr>
        <w:t>Пестречин</w:t>
      </w:r>
      <w:r w:rsidRPr="003A2E59">
        <w:rPr>
          <w:sz w:val="28"/>
          <w:szCs w:val="28"/>
        </w:rPr>
        <w:t>ского муниципального района Республики Татарстан и опубликовать на официальном портале правовой информации Республики Татарстан.</w:t>
      </w:r>
    </w:p>
    <w:p w:rsidR="000D04A8" w:rsidRPr="003A58D6" w:rsidRDefault="000D04A8" w:rsidP="009308B4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58D6">
        <w:rPr>
          <w:sz w:val="28"/>
          <w:szCs w:val="28"/>
        </w:rPr>
        <w:t>Признать утратившим силу Постановление Исполнительного комитета Пестречинского муниципального района №1693 от 18 ноября 2020 года «Об утверждении Положения об организации и ведения гражданской обороны в Пестречинском муниципальном районе Республики Татарстан».</w:t>
      </w:r>
    </w:p>
    <w:p w:rsidR="003A2E59" w:rsidRPr="003A2E59" w:rsidRDefault="003A2E59" w:rsidP="00213983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2E5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AC015A" w:rsidP="003A2E59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F11D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A2E59" w:rsidRPr="003A2E59">
        <w:rPr>
          <w:sz w:val="28"/>
          <w:szCs w:val="28"/>
        </w:rPr>
        <w:t xml:space="preserve"> Исполнительного комитета</w:t>
      </w:r>
    </w:p>
    <w:p w:rsidR="003A2E59" w:rsidRPr="003A2E59" w:rsidRDefault="00796F18" w:rsidP="003A2E59">
      <w:pPr>
        <w:jc w:val="both"/>
        <w:rPr>
          <w:sz w:val="28"/>
          <w:szCs w:val="28"/>
        </w:rPr>
      </w:pPr>
      <w:r>
        <w:rPr>
          <w:sz w:val="28"/>
          <w:szCs w:val="28"/>
        </w:rPr>
        <w:t>Пестречин</w:t>
      </w:r>
      <w:r w:rsidR="003A2E59" w:rsidRPr="003A2E59">
        <w:rPr>
          <w:sz w:val="28"/>
          <w:szCs w:val="28"/>
        </w:rPr>
        <w:t>ского муниципального района</w:t>
      </w:r>
      <w:r w:rsidR="002A219D">
        <w:rPr>
          <w:sz w:val="28"/>
          <w:szCs w:val="28"/>
        </w:rPr>
        <w:t xml:space="preserve">            </w:t>
      </w:r>
      <w:r w:rsidR="00AC015A">
        <w:rPr>
          <w:sz w:val="28"/>
          <w:szCs w:val="28"/>
        </w:rPr>
        <w:t xml:space="preserve">                                </w:t>
      </w:r>
      <w:r w:rsidR="002A219D">
        <w:rPr>
          <w:sz w:val="28"/>
          <w:szCs w:val="28"/>
        </w:rPr>
        <w:t>В.</w:t>
      </w:r>
      <w:r w:rsidR="00AC015A">
        <w:rPr>
          <w:sz w:val="28"/>
          <w:szCs w:val="28"/>
        </w:rPr>
        <w:t>И.</w:t>
      </w:r>
      <w:r w:rsidR="002A219D">
        <w:rPr>
          <w:sz w:val="28"/>
          <w:szCs w:val="28"/>
        </w:rPr>
        <w:t xml:space="preserve"> </w:t>
      </w:r>
      <w:r w:rsidR="00AC015A">
        <w:rPr>
          <w:sz w:val="28"/>
          <w:szCs w:val="28"/>
        </w:rPr>
        <w:t>Никитин</w:t>
      </w: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E00919" w:rsidRDefault="00E00919" w:rsidP="003A2E59">
      <w:pPr>
        <w:ind w:firstLine="5670"/>
        <w:jc w:val="right"/>
        <w:rPr>
          <w:rFonts w:eastAsia="Calibri"/>
          <w:sz w:val="20"/>
          <w:szCs w:val="20"/>
          <w:lang w:eastAsia="en-US"/>
        </w:rPr>
      </w:pPr>
    </w:p>
    <w:p w:rsidR="00EF11DF" w:rsidRDefault="00EF11DF" w:rsidP="003A2E59">
      <w:pPr>
        <w:ind w:firstLine="5670"/>
        <w:jc w:val="right"/>
        <w:rPr>
          <w:rFonts w:eastAsia="Calibri"/>
          <w:sz w:val="20"/>
          <w:szCs w:val="20"/>
          <w:lang w:eastAsia="en-US"/>
        </w:rPr>
      </w:pPr>
    </w:p>
    <w:p w:rsidR="004E74D4" w:rsidRDefault="004E74D4" w:rsidP="003A2E59">
      <w:pPr>
        <w:ind w:firstLine="5670"/>
        <w:jc w:val="right"/>
        <w:rPr>
          <w:rFonts w:eastAsia="Calibri"/>
          <w:szCs w:val="20"/>
          <w:lang w:eastAsia="en-US"/>
        </w:rPr>
      </w:pPr>
    </w:p>
    <w:p w:rsidR="003A2E59" w:rsidRPr="002A219D" w:rsidRDefault="003A2E59" w:rsidP="002A219D">
      <w:pPr>
        <w:ind w:firstLine="5387"/>
        <w:rPr>
          <w:rFonts w:eastAsia="Calibri"/>
          <w:lang w:eastAsia="en-US"/>
        </w:rPr>
      </w:pPr>
      <w:r w:rsidRPr="002A219D">
        <w:rPr>
          <w:rFonts w:eastAsia="Calibri"/>
          <w:lang w:eastAsia="en-US"/>
        </w:rPr>
        <w:t>Утвержден</w:t>
      </w:r>
    </w:p>
    <w:p w:rsidR="003A2E59" w:rsidRPr="002A219D" w:rsidRDefault="003A2E59" w:rsidP="003A2E59">
      <w:pPr>
        <w:ind w:left="5387"/>
        <w:rPr>
          <w:rFonts w:eastAsia="Calibri"/>
          <w:lang w:eastAsia="en-US"/>
        </w:rPr>
      </w:pPr>
      <w:r w:rsidRPr="002A219D">
        <w:rPr>
          <w:rFonts w:eastAsia="Calibri"/>
          <w:lang w:eastAsia="en-US"/>
        </w:rPr>
        <w:t xml:space="preserve">постановлением  руководителя Исполнительного комитета </w:t>
      </w:r>
      <w:r w:rsidR="00796F18" w:rsidRPr="002A219D">
        <w:rPr>
          <w:rFonts w:eastAsia="Calibri"/>
          <w:lang w:eastAsia="en-US"/>
        </w:rPr>
        <w:t>Пестречин</w:t>
      </w:r>
      <w:r w:rsidRPr="002A219D">
        <w:rPr>
          <w:rFonts w:eastAsia="Calibri"/>
          <w:lang w:eastAsia="en-US"/>
        </w:rPr>
        <w:t>ского муниципального района</w:t>
      </w:r>
    </w:p>
    <w:p w:rsidR="003A2E59" w:rsidRPr="002A219D" w:rsidRDefault="003A2E59" w:rsidP="003A2E59">
      <w:pPr>
        <w:ind w:left="5387"/>
        <w:rPr>
          <w:rFonts w:eastAsia="Calibri"/>
          <w:lang w:eastAsia="en-US"/>
        </w:rPr>
      </w:pPr>
      <w:r w:rsidRPr="002A219D">
        <w:rPr>
          <w:rFonts w:eastAsia="Calibri"/>
          <w:lang w:eastAsia="en-US"/>
        </w:rPr>
        <w:t>Республики Татарстан</w:t>
      </w:r>
    </w:p>
    <w:p w:rsidR="003A2E59" w:rsidRPr="002A219D" w:rsidRDefault="003A2E59" w:rsidP="003A2E59">
      <w:pPr>
        <w:ind w:firstLine="5387"/>
        <w:rPr>
          <w:rFonts w:eastAsia="Calibri"/>
          <w:lang w:eastAsia="en-US"/>
        </w:rPr>
      </w:pPr>
      <w:r w:rsidRPr="002A219D">
        <w:rPr>
          <w:rFonts w:eastAsia="Calibri"/>
          <w:lang w:eastAsia="en-US"/>
        </w:rPr>
        <w:t>от «___» ____________ 202</w:t>
      </w:r>
      <w:r w:rsidR="000D04A8">
        <w:rPr>
          <w:rFonts w:eastAsia="Calibri"/>
          <w:lang w:eastAsia="en-US"/>
        </w:rPr>
        <w:t>3</w:t>
      </w:r>
      <w:r w:rsidRPr="002A219D">
        <w:rPr>
          <w:rFonts w:eastAsia="Calibri"/>
          <w:lang w:eastAsia="en-US"/>
        </w:rPr>
        <w:t xml:space="preserve"> года   № ____</w:t>
      </w:r>
    </w:p>
    <w:p w:rsidR="003A2E59" w:rsidRPr="002A219D" w:rsidRDefault="003A2E59" w:rsidP="003A2E59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lang w:eastAsia="en-US"/>
        </w:rPr>
      </w:pP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2E59">
        <w:rPr>
          <w:b/>
          <w:bCs/>
          <w:sz w:val="26"/>
          <w:szCs w:val="26"/>
        </w:rPr>
        <w:t>ПОЛОЖЕНИЕ</w:t>
      </w: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2E59">
        <w:rPr>
          <w:b/>
          <w:bCs/>
          <w:sz w:val="26"/>
          <w:szCs w:val="26"/>
        </w:rPr>
        <w:t xml:space="preserve">ОБ ОРГАНИЗАЦИИ И ВЕДЕНИЯ ГРАЖДАНСКОЙ ОБОРОНЫ </w:t>
      </w: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2E59">
        <w:rPr>
          <w:b/>
          <w:bCs/>
          <w:sz w:val="26"/>
          <w:szCs w:val="26"/>
        </w:rPr>
        <w:t xml:space="preserve">В </w:t>
      </w:r>
      <w:r w:rsidR="00796F18">
        <w:rPr>
          <w:b/>
          <w:bCs/>
          <w:sz w:val="26"/>
          <w:szCs w:val="26"/>
        </w:rPr>
        <w:t>ПЕСТРЕЧИН</w:t>
      </w:r>
      <w:r w:rsidRPr="003A2E59">
        <w:rPr>
          <w:b/>
          <w:bCs/>
          <w:sz w:val="26"/>
          <w:szCs w:val="26"/>
        </w:rPr>
        <w:t xml:space="preserve">СКОМ МУНИЦИПАЛЬНОМ РАЙОНЕ </w:t>
      </w: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2E59">
        <w:rPr>
          <w:b/>
          <w:bCs/>
          <w:sz w:val="26"/>
          <w:szCs w:val="26"/>
        </w:rPr>
        <w:t>РЕСПУБЛИКИ ТАТАРСТАН</w:t>
      </w: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A2E59" w:rsidRPr="003A58D6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1. Настоящий Положение разработан в соответствии с Федеральным </w:t>
      </w:r>
      <w:hyperlink r:id="rId8" w:history="1">
        <w:r w:rsidRPr="003A2E59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от 12 февраля 1998 г. N 28-ФЗ "О гражданской обороне" (Собрание законодательства Российской Федерации, 1998, N 7, ст. 799; 2002, N 41, ст. 3970; 2004, N 25, ст. 2482; 2007, N 26, ст. 3076, 2009, № 48, ст.5717; 2010, № 31, ст.4192, № 52 (ч.1), ст.6992; 2013, № 27, ст.3450, № 52 (часть </w:t>
      </w:r>
      <w:r w:rsidRPr="003A2E59">
        <w:rPr>
          <w:rFonts w:eastAsia="Calibri"/>
          <w:sz w:val="26"/>
          <w:szCs w:val="26"/>
          <w:lang w:val="en-US" w:eastAsia="en-US"/>
        </w:rPr>
        <w:t>I</w:t>
      </w:r>
      <w:r w:rsidRPr="003A2E59">
        <w:rPr>
          <w:rFonts w:eastAsia="Calibri"/>
          <w:sz w:val="26"/>
          <w:szCs w:val="26"/>
          <w:lang w:eastAsia="en-US"/>
        </w:rPr>
        <w:t xml:space="preserve">), ст.6969; 2015, № 27, ст. 3962; 2016, № 1 (часть </w:t>
      </w:r>
      <w:r w:rsidRPr="003A2E59">
        <w:rPr>
          <w:rFonts w:eastAsia="Calibri"/>
          <w:sz w:val="26"/>
          <w:szCs w:val="26"/>
          <w:lang w:val="en-US" w:eastAsia="en-US"/>
        </w:rPr>
        <w:t>I</w:t>
      </w:r>
      <w:r w:rsidRPr="003A2E59">
        <w:rPr>
          <w:rFonts w:eastAsia="Calibri"/>
          <w:sz w:val="26"/>
          <w:szCs w:val="26"/>
          <w:lang w:eastAsia="en-US"/>
        </w:rPr>
        <w:t xml:space="preserve">), ст.68а), </w:t>
      </w:r>
      <w:hyperlink r:id="rId9" w:history="1">
        <w:r w:rsidRPr="003A2E59">
          <w:rPr>
            <w:rFonts w:eastAsia="Calibri"/>
            <w:sz w:val="26"/>
            <w:szCs w:val="26"/>
            <w:lang w:eastAsia="en-US"/>
          </w:rPr>
          <w:t>Положением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«Вопросы Министерства Российской Федерации по делам гражданской обороны, чрезвычайным ситуациям и ликвидации последствий стихийных бедствий» (Собрание законодательства Российской Федерации, 2004, N 28, ст. 2882; 2005, N 43, ст. 4376; 2008, N 17, ст. 1814, №43, ст.4921, № 47, ст.5431; 2009, № 22, ст.2697, № 51, ст. 6285; 2010, № 19, ст.2301, № 41 (3 ч.), ст. 6903; 2011, № 1, ст.193, № 1, ст.194, №2, ст.267, № 40, ст.5532; 2012, № 2, ст.243, № 6, ст.643, № 19, ст.2329, № 47, ст.6455, № 26, ст.3314; 2013, № 52 (часть </w:t>
      </w:r>
      <w:r w:rsidRPr="003A2E59">
        <w:rPr>
          <w:rFonts w:eastAsia="Calibri"/>
          <w:sz w:val="26"/>
          <w:szCs w:val="26"/>
          <w:lang w:val="en-US" w:eastAsia="en-US"/>
        </w:rPr>
        <w:t>II</w:t>
      </w:r>
      <w:r w:rsidRPr="003A2E59">
        <w:rPr>
          <w:rFonts w:eastAsia="Calibri"/>
          <w:sz w:val="26"/>
          <w:szCs w:val="26"/>
          <w:lang w:eastAsia="en-US"/>
        </w:rPr>
        <w:t xml:space="preserve">), ст.7137; 2014, № 11, ст.1131, № 27, ст.3754; 2015, № 4, ст.641, 311, ст.1588; 2016, № 1 (часть </w:t>
      </w:r>
      <w:r w:rsidRPr="003A2E59">
        <w:rPr>
          <w:rFonts w:eastAsia="Calibri"/>
          <w:sz w:val="26"/>
          <w:szCs w:val="26"/>
          <w:lang w:val="en-US" w:eastAsia="en-US"/>
        </w:rPr>
        <w:t>II</w:t>
      </w:r>
      <w:r w:rsidRPr="003A2E59">
        <w:rPr>
          <w:rFonts w:eastAsia="Calibri"/>
          <w:sz w:val="26"/>
          <w:szCs w:val="26"/>
          <w:lang w:eastAsia="en-US"/>
        </w:rPr>
        <w:t xml:space="preserve">), ст.211), и </w:t>
      </w:r>
      <w:hyperlink r:id="rId10" w:history="1">
        <w:r w:rsidRPr="003A2E59">
          <w:rPr>
            <w:rFonts w:eastAsia="Calibri"/>
            <w:sz w:val="26"/>
            <w:szCs w:val="26"/>
            <w:lang w:eastAsia="en-US"/>
          </w:rPr>
          <w:t>Постановлением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Правительства Российской Федерации от 26 ноября 2007 г. N 804 «Об утверждении Положения о гражданской обороне в Российской Федерации» (Собрание законодательства Российской </w:t>
      </w:r>
      <w:r w:rsidRPr="003A58D6">
        <w:rPr>
          <w:rFonts w:eastAsia="Calibri"/>
          <w:sz w:val="26"/>
          <w:szCs w:val="26"/>
          <w:lang w:eastAsia="en-US"/>
        </w:rPr>
        <w:t xml:space="preserve">Федерации, 2007, N 49, ст. 6165; 2013, № 9, ст.963; 2014, №43, ст.5892; 2015, № 47, ст.6595), </w:t>
      </w:r>
      <w:r w:rsidR="002F622E" w:rsidRPr="003A58D6">
        <w:rPr>
          <w:sz w:val="26"/>
          <w:szCs w:val="26"/>
        </w:rPr>
        <w:t>Приказом МЧС России от 14 ноября 2008 года № 687 «Об утверждение Положения об организации и ведении гражданской обороны в муниципальных образованиях и организациях» (в редакции приказов МЧС России от 18 ноября 2015 № 601, от 01 августа 2016 № 415, от 24 декабря 2019 № 776 и от 17 декабря 2021 года №874)</w:t>
      </w:r>
      <w:r w:rsidR="002F622E" w:rsidRPr="003A58D6">
        <w:rPr>
          <w:szCs w:val="28"/>
        </w:rPr>
        <w:t xml:space="preserve"> </w:t>
      </w:r>
      <w:r w:rsidRPr="003A58D6">
        <w:rPr>
          <w:rFonts w:eastAsia="Calibri"/>
          <w:sz w:val="26"/>
          <w:szCs w:val="26"/>
          <w:lang w:eastAsia="en-US"/>
        </w:rPr>
        <w:t xml:space="preserve">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</w:t>
      </w:r>
      <w:r w:rsidR="00796F18" w:rsidRPr="003A58D6">
        <w:rPr>
          <w:rFonts w:eastAsia="Calibri"/>
          <w:sz w:val="26"/>
          <w:szCs w:val="26"/>
          <w:lang w:eastAsia="en-US"/>
        </w:rPr>
        <w:t>Пестречин</w:t>
      </w:r>
      <w:r w:rsidRPr="003A58D6">
        <w:rPr>
          <w:rFonts w:eastAsia="Calibri"/>
          <w:sz w:val="26"/>
          <w:szCs w:val="26"/>
          <w:lang w:eastAsia="en-US"/>
        </w:rPr>
        <w:t>ском муниципальном районе и организациях.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2. Мероприятия по гражданской обороне организуются в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ском муниципальном районе в рамках подготовки к ведению и ведения гражданской обороны в муниципальном образовании.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lastRenderedPageBreak/>
        <w:t xml:space="preserve">4. План основных мероприятий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 xml:space="preserve">ского муниципального района на год разрабатывается органом местного самоуправления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и согласовывается с органом, уполномоченным решать задачи гражданской обороны и задачи по предупреждению и ликвидации чрезвычайных ситуаций по Республике Татарстан -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5. Подготовка к ведению гражданской обороны на муниципальном уровне и в организациях определяется положением об организации и ведении гражданской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6. План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</w:t>
      </w:r>
      <w:r w:rsidR="005757BB">
        <w:rPr>
          <w:rFonts w:eastAsia="Calibri"/>
          <w:sz w:val="26"/>
          <w:szCs w:val="26"/>
          <w:lang w:eastAsia="en-US"/>
        </w:rPr>
        <w:t xml:space="preserve"> природного и техногенного характера в военное время</w:t>
      </w:r>
      <w:r w:rsidRPr="003A2E59">
        <w:rPr>
          <w:rFonts w:eastAsia="Calibri"/>
          <w:sz w:val="26"/>
          <w:szCs w:val="26"/>
          <w:lang w:eastAsia="en-US"/>
        </w:rPr>
        <w:t>.</w:t>
      </w:r>
    </w:p>
    <w:p w:rsidR="00B90B80" w:rsidRDefault="00B90B80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Выполнение мероприятий по гражданско обороне и ликвидации чрезвычайных ситуации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8D3D5C" w:rsidRPr="008D3D5C" w:rsidRDefault="008D3D5C" w:rsidP="008D3D5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6.1 </w:t>
      </w:r>
      <w:r w:rsidRPr="008D3D5C">
        <w:rPr>
          <w:rFonts w:eastAsia="Calibri"/>
          <w:sz w:val="26"/>
          <w:szCs w:val="26"/>
          <w:lang w:eastAsia="en-US"/>
        </w:rPr>
        <w:t xml:space="preserve">Обеспечение выполнения мероприятий по гражданской обороне в </w:t>
      </w:r>
      <w:r>
        <w:rPr>
          <w:rFonts w:eastAsia="Calibri"/>
          <w:sz w:val="26"/>
          <w:szCs w:val="26"/>
          <w:lang w:eastAsia="en-US"/>
        </w:rPr>
        <w:t>Пестречинском муниципальном районе</w:t>
      </w:r>
      <w:r w:rsidRPr="008D3D5C">
        <w:rPr>
          <w:rFonts w:eastAsia="Calibri"/>
          <w:sz w:val="26"/>
          <w:szCs w:val="26"/>
          <w:lang w:eastAsia="en-US"/>
        </w:rPr>
        <w:t xml:space="preserve"> осуществляется орган</w:t>
      </w:r>
      <w:r>
        <w:rPr>
          <w:rFonts w:eastAsia="Calibri"/>
          <w:sz w:val="26"/>
          <w:szCs w:val="26"/>
          <w:lang w:eastAsia="en-US"/>
        </w:rPr>
        <w:t>ом</w:t>
      </w:r>
      <w:r w:rsidRPr="008D3D5C">
        <w:rPr>
          <w:rFonts w:eastAsia="Calibri"/>
          <w:sz w:val="26"/>
          <w:szCs w:val="26"/>
          <w:lang w:eastAsia="en-US"/>
        </w:rPr>
        <w:t xml:space="preserve">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8D3D5C" w:rsidRDefault="008D3D5C" w:rsidP="008D3D5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8D3D5C">
        <w:rPr>
          <w:rFonts w:eastAsia="Calibri"/>
          <w:sz w:val="26"/>
          <w:szCs w:val="26"/>
          <w:lang w:eastAsia="en-US"/>
        </w:rPr>
        <w:t>Исполнительный комитет Пестречинского муниципального района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3A2E59" w:rsidRPr="003A2E59" w:rsidRDefault="003A2E59" w:rsidP="008D3D5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7. Исполнительный комитет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 xml:space="preserve">ского муниципального района в целях решения задач в области гражданской обороны в соответствии с полномочиями в области гражданской обороны </w:t>
      </w:r>
      <w:r w:rsidR="002F622E">
        <w:rPr>
          <w:rFonts w:eastAsia="Calibri"/>
          <w:sz w:val="26"/>
          <w:szCs w:val="26"/>
          <w:lang w:eastAsia="en-US"/>
        </w:rPr>
        <w:t>создает, содержат силы и</w:t>
      </w:r>
      <w:r w:rsidRPr="003A2E59">
        <w:rPr>
          <w:rFonts w:eastAsia="Calibri"/>
          <w:sz w:val="26"/>
          <w:szCs w:val="26"/>
          <w:lang w:eastAsia="en-US"/>
        </w:rPr>
        <w:t xml:space="preserve"> средства, объекты гражданской обороны, </w:t>
      </w:r>
      <w:r w:rsidRPr="003A2E59">
        <w:rPr>
          <w:rFonts w:eastAsia="Calibri"/>
          <w:sz w:val="26"/>
          <w:szCs w:val="26"/>
          <w:lang w:eastAsia="en-US"/>
        </w:rPr>
        <w:lastRenderedPageBreak/>
        <w:t>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8. По решению Исполнительного комитета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могут создаваться спасательные службы (медицинская, инженерная, коммунальн</w:t>
      </w:r>
      <w:r w:rsidR="00E00919">
        <w:rPr>
          <w:rFonts w:eastAsia="Calibri"/>
          <w:sz w:val="26"/>
          <w:szCs w:val="26"/>
          <w:lang w:eastAsia="en-US"/>
        </w:rPr>
        <w:t>о-техническая</w:t>
      </w:r>
      <w:r w:rsidRPr="003A2E59">
        <w:rPr>
          <w:rFonts w:eastAsia="Calibri"/>
          <w:sz w:val="26"/>
          <w:szCs w:val="26"/>
          <w:lang w:eastAsia="en-US"/>
        </w:rPr>
        <w:t>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В состав спасательной службы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Вид и количество создаваемых спасательных служб,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:rsidR="003A2E59" w:rsidRPr="003A2E59" w:rsidRDefault="003A2E59" w:rsidP="003A2E5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Методическое руководство созданием и обеспечением готовности сил и средств гражданской обороны в </w:t>
      </w:r>
      <w:r w:rsidR="008D3D5C">
        <w:rPr>
          <w:rFonts w:eastAsia="Calibri"/>
          <w:sz w:val="26"/>
          <w:szCs w:val="26"/>
          <w:lang w:eastAsia="en-US"/>
        </w:rPr>
        <w:t>Пестречинском муниципальном районе</w:t>
      </w:r>
      <w:r w:rsidRPr="003A2E59">
        <w:rPr>
          <w:rFonts w:eastAsia="Calibri"/>
          <w:sz w:val="26"/>
          <w:szCs w:val="26"/>
          <w:lang w:eastAsia="en-US"/>
        </w:rPr>
        <w:t xml:space="preserve">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Республике Татарстан.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9. Для планирования, подготовки и проведения эвакуационных мероприятий исполнительным комитетом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 xml:space="preserve">ского муниципального района заблаговременно в мирное время создается эвакуационная комиссия. Эвакуационная комиссия возглавляется руководителем или заместителем руководителя исполнительного комитета района. Деятельность эвакуационной комиссии регламентируется положениями об эвакоприемной комиссии, утверждаемым руководителем гражданской обороны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принимает руководитель гражданской обороны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в отношении созданных им сил гражданской обороны.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11. Руководство гражданской обороной на территории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образования осуществляет руководитель Исполнительного комитет</w:t>
      </w:r>
      <w:r w:rsidR="00EF11DF">
        <w:rPr>
          <w:rFonts w:eastAsia="Calibri"/>
          <w:sz w:val="26"/>
          <w:szCs w:val="26"/>
          <w:lang w:eastAsia="en-US"/>
        </w:rPr>
        <w:t>а</w:t>
      </w:r>
      <w:r w:rsidR="00D309F5">
        <w:rPr>
          <w:rFonts w:eastAsia="Calibri"/>
          <w:sz w:val="26"/>
          <w:szCs w:val="26"/>
          <w:lang w:eastAsia="en-US"/>
        </w:rPr>
        <w:t xml:space="preserve">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Руководитель Исполнительного комитет</w:t>
      </w:r>
      <w:r w:rsidR="00EF11DF">
        <w:rPr>
          <w:rFonts w:eastAsia="Calibri"/>
          <w:sz w:val="26"/>
          <w:szCs w:val="26"/>
          <w:lang w:eastAsia="en-US"/>
        </w:rPr>
        <w:t>а</w:t>
      </w:r>
      <w:r w:rsidR="00D309F5">
        <w:rPr>
          <w:rFonts w:eastAsia="Calibri"/>
          <w:sz w:val="26"/>
          <w:szCs w:val="26"/>
          <w:lang w:eastAsia="en-US"/>
        </w:rPr>
        <w:t xml:space="preserve">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 xml:space="preserve">ского муниципального района несет персональную ответственность за организацию и проведение мероприятий по </w:t>
      </w:r>
      <w:r w:rsidRPr="003A2E59">
        <w:rPr>
          <w:rFonts w:eastAsia="Calibri"/>
          <w:sz w:val="26"/>
          <w:szCs w:val="26"/>
          <w:lang w:eastAsia="en-US"/>
        </w:rPr>
        <w:lastRenderedPageBreak/>
        <w:t>гражданской обороне и защите населения (</w:t>
      </w:r>
      <w:hyperlink r:id="rId11" w:history="1">
        <w:r w:rsidRPr="003A2E59">
          <w:rPr>
            <w:rFonts w:eastAsia="Calibri"/>
            <w:sz w:val="26"/>
            <w:szCs w:val="26"/>
            <w:lang w:eastAsia="en-US"/>
          </w:rPr>
          <w:t>статья 11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Федерального закона от 12 февраля 1998 г. N 28-ФЗ).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12. Осуществление управления гражданской обороной в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 xml:space="preserve">ском муниципальном районе возложено на начальника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пожарно-спасательного гарнизона в соответствии с приказом МЧС РТ от 20.03.2012 г. № 211/157.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организуется сбор информации в области гражданской обороны (далее - информация) и обмен ею.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Сбор и обмен информацией на территории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 xml:space="preserve">ского муниципального района осуществляется МКУ «Управление гражданской защиты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района».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МКУ «Управление гражданской защиты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района» представляет информацию в органы исполнительной власти Республики Татарстан.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14. Мероприятия по гражданской обороне на территории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 xml:space="preserve">ского муниципального района осуществляются в соответствии с </w:t>
      </w:r>
      <w:hyperlink r:id="rId12" w:history="1">
        <w:r w:rsidRPr="003A2E59">
          <w:rPr>
            <w:rFonts w:eastAsia="Calibri"/>
            <w:sz w:val="26"/>
            <w:szCs w:val="26"/>
            <w:lang w:eastAsia="en-US"/>
          </w:rPr>
          <w:t>Конституцией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Российской Федерации и Республики Татарстан, федеральными конституционными законами, федеральными законами, нормативными правовыми актами Президента Российской Федерации, </w:t>
      </w:r>
      <w:r w:rsidR="00D309F5" w:rsidRPr="003A58D6">
        <w:rPr>
          <w:rFonts w:eastAsia="Calibri"/>
          <w:sz w:val="26"/>
          <w:szCs w:val="26"/>
          <w:lang w:eastAsia="en-US"/>
        </w:rPr>
        <w:t>Раиса</w:t>
      </w:r>
      <w:r w:rsidRPr="003A2E59">
        <w:rPr>
          <w:rFonts w:eastAsia="Calibri"/>
          <w:sz w:val="26"/>
          <w:szCs w:val="26"/>
          <w:lang w:eastAsia="en-US"/>
        </w:rPr>
        <w:t xml:space="preserve"> Республики Татарстан, Правительства Российской Федерации, Кабинета Министров Республики Татарстан, нормативными правовыми актами МЧС России и настоящим Положением.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 Исполнительный комитет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в целях решения задач в области гражданской обороны планируют и осуществляют следующие основные мероприятия: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15.1.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="0075704D">
        <w:rPr>
          <w:rFonts w:eastAsia="Calibri"/>
          <w:sz w:val="26"/>
          <w:szCs w:val="26"/>
          <w:lang w:eastAsia="en-US"/>
        </w:rPr>
        <w:t>о п</w:t>
      </w:r>
      <w:r w:rsidRPr="003A2E59">
        <w:rPr>
          <w:rFonts w:eastAsia="Calibri"/>
          <w:sz w:val="26"/>
          <w:szCs w:val="26"/>
          <w:lang w:eastAsia="en-US"/>
        </w:rPr>
        <w:t>одготовк</w:t>
      </w:r>
      <w:r w:rsidR="0075704D">
        <w:rPr>
          <w:rFonts w:eastAsia="Calibri"/>
          <w:sz w:val="26"/>
          <w:szCs w:val="26"/>
          <w:lang w:eastAsia="en-US"/>
        </w:rPr>
        <w:t>е</w:t>
      </w:r>
      <w:r w:rsidRPr="003A2E59">
        <w:rPr>
          <w:rFonts w:eastAsia="Calibri"/>
          <w:sz w:val="26"/>
          <w:szCs w:val="26"/>
          <w:lang w:eastAsia="en-US"/>
        </w:rPr>
        <w:t xml:space="preserve"> населения в области гражданской обороны: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разработка с учетом особенностей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 xml:space="preserve">ского муниципального района и на основе примерных программ, утвержденных Кабинетом Министров Республики Татарстан, примерных программ обучения работающего населения, должностных лиц и работников гражданской обороны, личного состава формирований и служб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организация и подготовка населения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подготовка личного состава нештатных формирований и служб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проведение учений и тренировок по гражданской обороне;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обеспечения повышения квалификации должностных лиц и работников гражданской обороны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в образовательных учреждениях дополнительного профессионального образования, имеющих соответствующих лицензию;</w:t>
      </w:r>
    </w:p>
    <w:p w:rsid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пропаганда знаний в области гражданской обороны</w:t>
      </w:r>
      <w:r w:rsidR="001E4F8D">
        <w:rPr>
          <w:rFonts w:eastAsia="Calibri"/>
          <w:sz w:val="26"/>
          <w:szCs w:val="26"/>
          <w:lang w:eastAsia="en-US"/>
        </w:rPr>
        <w:t>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15.2.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3A2E59" w:rsidRPr="003A58D6" w:rsidRDefault="006049E5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58D6">
        <w:rPr>
          <w:rFonts w:eastAsia="Calibri"/>
          <w:sz w:val="26"/>
          <w:szCs w:val="26"/>
          <w:lang w:eastAsia="en-US"/>
        </w:rPr>
        <w:lastRenderedPageBreak/>
        <w:t>создание</w:t>
      </w:r>
      <w:r w:rsidR="004C1265" w:rsidRPr="003A58D6">
        <w:rPr>
          <w:rFonts w:eastAsia="Calibri"/>
          <w:sz w:val="26"/>
          <w:szCs w:val="26"/>
          <w:lang w:eastAsia="en-US"/>
        </w:rPr>
        <w:t>, реконстру</w:t>
      </w:r>
      <w:r w:rsidR="007E4386" w:rsidRPr="003A58D6">
        <w:rPr>
          <w:rFonts w:eastAsia="Calibri"/>
          <w:sz w:val="26"/>
          <w:szCs w:val="26"/>
          <w:lang w:eastAsia="en-US"/>
        </w:rPr>
        <w:t>кция</w:t>
      </w:r>
      <w:r w:rsidRPr="003A58D6">
        <w:rPr>
          <w:rFonts w:eastAsia="Calibri"/>
          <w:sz w:val="26"/>
          <w:szCs w:val="26"/>
          <w:lang w:eastAsia="en-US"/>
        </w:rPr>
        <w:t xml:space="preserve"> и </w:t>
      </w:r>
      <w:r w:rsidR="003A2E59" w:rsidRPr="003A58D6">
        <w:rPr>
          <w:rFonts w:eastAsia="Calibri"/>
          <w:sz w:val="26"/>
          <w:szCs w:val="26"/>
          <w:lang w:eastAsia="en-US"/>
        </w:rPr>
        <w:t>поддержание в состоянии постоянной готовности</w:t>
      </w:r>
      <w:r w:rsidRPr="003A58D6">
        <w:rPr>
          <w:rFonts w:eastAsia="Calibri"/>
          <w:sz w:val="26"/>
          <w:szCs w:val="26"/>
          <w:lang w:eastAsia="en-US"/>
        </w:rPr>
        <w:t xml:space="preserve"> к использованию технические</w:t>
      </w:r>
      <w:r w:rsidR="003A2E59" w:rsidRPr="003A58D6">
        <w:rPr>
          <w:rFonts w:eastAsia="Calibri"/>
          <w:sz w:val="26"/>
          <w:szCs w:val="26"/>
          <w:lang w:eastAsia="en-US"/>
        </w:rPr>
        <w:t xml:space="preserve"> системы</w:t>
      </w:r>
      <w:r w:rsidRPr="003A58D6">
        <w:rPr>
          <w:rFonts w:eastAsia="Calibri"/>
          <w:sz w:val="26"/>
          <w:szCs w:val="26"/>
          <w:lang w:eastAsia="en-US"/>
        </w:rPr>
        <w:t xml:space="preserve"> управления гражданской обороны, системы оповещения</w:t>
      </w:r>
      <w:r w:rsidR="003A2E59" w:rsidRPr="003A58D6">
        <w:rPr>
          <w:rFonts w:eastAsia="Calibri"/>
          <w:sz w:val="26"/>
          <w:szCs w:val="26"/>
          <w:lang w:eastAsia="en-US"/>
        </w:rPr>
        <w:t xml:space="preserve"> населения</w:t>
      </w:r>
      <w:r w:rsidRPr="003A58D6">
        <w:rPr>
          <w:rFonts w:eastAsia="Calibri"/>
          <w:sz w:val="26"/>
          <w:szCs w:val="26"/>
          <w:lang w:eastAsia="en-US"/>
        </w:rPr>
        <w:t xml:space="preserve"> об опасностях</w:t>
      </w:r>
      <w:r w:rsidR="003A2E59" w:rsidRPr="003A58D6">
        <w:rPr>
          <w:rFonts w:eastAsia="Calibri"/>
          <w:sz w:val="26"/>
          <w:szCs w:val="26"/>
          <w:lang w:eastAsia="en-US"/>
        </w:rPr>
        <w:t xml:space="preserve">, </w:t>
      </w:r>
      <w:r w:rsidRPr="003A58D6">
        <w:rPr>
          <w:rFonts w:eastAsia="Calibri"/>
          <w:sz w:val="26"/>
          <w:szCs w:val="26"/>
          <w:lang w:eastAsia="en-US"/>
        </w:rPr>
        <w:t>возникающих при военных конфликтах или вследствие этих конфликтов, а так же при чрезвычайных ситуациях природного и техногенного характера, защитные сооружения и другие объекты гражданской обороны</w:t>
      </w:r>
      <w:r w:rsidR="003A2E59" w:rsidRPr="003A58D6">
        <w:rPr>
          <w:rFonts w:eastAsia="Calibri"/>
          <w:sz w:val="26"/>
          <w:szCs w:val="26"/>
          <w:lang w:eastAsia="en-US"/>
        </w:rPr>
        <w:t>;</w:t>
      </w:r>
    </w:p>
    <w:p w:rsidR="006049E5" w:rsidRPr="003A58D6" w:rsidRDefault="006049E5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58D6">
        <w:rPr>
          <w:rFonts w:eastAsia="Calibri"/>
          <w:sz w:val="26"/>
          <w:szCs w:val="26"/>
          <w:lang w:eastAsia="en-US"/>
        </w:rPr>
        <w:t>обеспечение и осуществление своевременного оповещение населения</w:t>
      </w:r>
      <w:r w:rsidR="00BA3101" w:rsidRPr="003A58D6">
        <w:rPr>
          <w:rFonts w:eastAsia="Calibri"/>
          <w:sz w:val="26"/>
          <w:szCs w:val="26"/>
          <w:lang w:eastAsia="en-US"/>
        </w:rPr>
        <w:t>, в том числе экстренное оповещение населения, об опасностях, возникающих при военных конфликтах или вследствие этих конфликтов, а так же при чрезвычайных ситуациях природного и техногенного характера</w:t>
      </w:r>
      <w:r w:rsidRPr="003A58D6">
        <w:rPr>
          <w:rFonts w:eastAsia="Calibri"/>
          <w:sz w:val="26"/>
          <w:szCs w:val="26"/>
          <w:lang w:eastAsia="en-US"/>
        </w:rPr>
        <w:t>;</w:t>
      </w:r>
    </w:p>
    <w:p w:rsidR="007E4386" w:rsidRPr="003A58D6" w:rsidRDefault="007E4386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58D6">
        <w:rPr>
          <w:rFonts w:eastAsia="Calibri"/>
          <w:sz w:val="26"/>
          <w:szCs w:val="26"/>
          <w:lang w:eastAsia="en-US"/>
        </w:rPr>
        <w:t>создание, реконструкция и поддержание в состоянии постоянной готовности к использованию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7E4386" w:rsidRPr="003A58D6" w:rsidRDefault="007E4386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58D6">
        <w:rPr>
          <w:rFonts w:eastAsia="Calibri"/>
          <w:sz w:val="26"/>
          <w:szCs w:val="26"/>
          <w:lang w:eastAsia="en-US"/>
        </w:rPr>
        <w:t>создание, реконструкция и поддержание в состоянии постоянной готовности к использованию локальных систем оповещения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сбор информации в области</w:t>
      </w:r>
      <w:r w:rsidR="001E4F8D">
        <w:rPr>
          <w:rFonts w:eastAsia="Calibri"/>
          <w:sz w:val="26"/>
          <w:szCs w:val="26"/>
          <w:lang w:eastAsia="en-US"/>
        </w:rPr>
        <w:t xml:space="preserve"> гражданской обороны и обмен ею;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15.3.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приему эвакуируемого населения из города Казан</w:t>
      </w:r>
      <w:r w:rsidR="005757BB">
        <w:rPr>
          <w:rFonts w:eastAsia="Calibri"/>
          <w:sz w:val="26"/>
          <w:szCs w:val="26"/>
          <w:lang w:eastAsia="en-US"/>
        </w:rPr>
        <w:t>и</w:t>
      </w:r>
      <w:r w:rsidRPr="003A2E59">
        <w:rPr>
          <w:rFonts w:eastAsia="Calibri"/>
          <w:sz w:val="26"/>
          <w:szCs w:val="26"/>
          <w:lang w:eastAsia="en-US"/>
        </w:rPr>
        <w:t>, отнесенного к группе по гражданской обороне, материальных и культурных ценностей в безопасные районы: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организация деятельности эвакуационных органов, а такж</w:t>
      </w:r>
      <w:r w:rsidR="001E4F8D">
        <w:rPr>
          <w:rFonts w:eastAsia="Calibri"/>
          <w:sz w:val="26"/>
          <w:szCs w:val="26"/>
          <w:lang w:eastAsia="en-US"/>
        </w:rPr>
        <w:t>е подготовка их личного состава;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15.4.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предоставлению населению средств индивидуальной и коллективной защиты: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планирование и организация строительств недостающих защитных сооружений гражданской обороны в военное время;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обеспечение выдачи населению средств индивидуальной защиты и предоставления средств коллективн</w:t>
      </w:r>
      <w:r w:rsidR="001E4F8D">
        <w:rPr>
          <w:rFonts w:eastAsia="Calibri"/>
          <w:sz w:val="26"/>
          <w:szCs w:val="26"/>
          <w:lang w:eastAsia="en-US"/>
        </w:rPr>
        <w:t>ой защиты в установленные сроки;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15.5.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световой и другим видам маскировки: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определение перечня объектов, подлежащих маскировке;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lastRenderedPageBreak/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</w:t>
      </w:r>
      <w:r w:rsidR="001E4F8D">
        <w:rPr>
          <w:rFonts w:eastAsia="Calibri"/>
          <w:sz w:val="26"/>
          <w:szCs w:val="26"/>
          <w:lang w:eastAsia="en-US"/>
        </w:rPr>
        <w:t xml:space="preserve"> группам по гражданской обороне;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15.6.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</w:t>
      </w:r>
      <w:r w:rsidR="001E4F8D">
        <w:rPr>
          <w:rFonts w:eastAsia="Calibri"/>
          <w:sz w:val="26"/>
          <w:szCs w:val="26"/>
          <w:lang w:eastAsia="en-US"/>
        </w:rPr>
        <w:t>льных и других неотложных работ;</w:t>
      </w:r>
    </w:p>
    <w:p w:rsidR="003A2E59" w:rsidRPr="003A2E59" w:rsidRDefault="001E4F8D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15.7. п</w:t>
      </w:r>
      <w:r w:rsidR="003A2E59" w:rsidRPr="003A2E59">
        <w:rPr>
          <w:rFonts w:eastAsia="Calibri"/>
          <w:sz w:val="26"/>
          <w:szCs w:val="26"/>
          <w:lang w:eastAsia="en-US"/>
        </w:rPr>
        <w:t>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планирование и организация основных видов первоочередного жизнеобеспечения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нормированное снабжение населения продовольственными и непродовольственными товарами;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предоставление населению коммунально-бытовых услуг;</w:t>
      </w:r>
    </w:p>
    <w:p w:rsidR="003A2E59" w:rsidRPr="003A58D6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проведение санитарно-гигиенических и противоэпидемических мероприятий среди пострадавшего населения</w:t>
      </w:r>
      <w:r w:rsidR="003A58D6">
        <w:rPr>
          <w:rFonts w:eastAsia="Calibri"/>
          <w:sz w:val="26"/>
          <w:szCs w:val="26"/>
          <w:lang w:eastAsia="en-US"/>
        </w:rPr>
        <w:t>,</w:t>
      </w:r>
      <w:r w:rsidR="00697359" w:rsidRPr="00697359">
        <w:rPr>
          <w:sz w:val="28"/>
          <w:szCs w:val="28"/>
        </w:rPr>
        <w:t xml:space="preserve"> </w:t>
      </w:r>
      <w:r w:rsidR="00697359" w:rsidRPr="003A58D6">
        <w:rPr>
          <w:sz w:val="26"/>
          <w:szCs w:val="26"/>
        </w:rPr>
        <w:t xml:space="preserve">пострадавшего при военных конфликтах </w:t>
      </w:r>
      <w:r w:rsidR="00697359" w:rsidRPr="003A58D6">
        <w:rPr>
          <w:sz w:val="26"/>
          <w:szCs w:val="26"/>
        </w:rPr>
        <w:br/>
        <w:t>или вследствие этих конфликтов;</w:t>
      </w:r>
    </w:p>
    <w:p w:rsidR="003A58D6" w:rsidRPr="00322DD7" w:rsidRDefault="003A58D6" w:rsidP="003A58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2DD7">
        <w:rPr>
          <w:sz w:val="28"/>
          <w:szCs w:val="28"/>
        </w:rPr>
        <w:t>осуществление эвакуации пострадавших в лечебные учреждения;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определение численности населения, оставшегося без жилья;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предоставление населению информационно</w:t>
      </w:r>
      <w:r w:rsidR="001E4F8D">
        <w:rPr>
          <w:rFonts w:eastAsia="Calibri"/>
          <w:sz w:val="26"/>
          <w:szCs w:val="26"/>
          <w:lang w:eastAsia="en-US"/>
        </w:rPr>
        <w:t>-психологической поддержки;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15.8.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борьбе с пожарами, возникшими при военных конфликтах или вследствие этих конфликтов:</w:t>
      </w:r>
    </w:p>
    <w:p w:rsidR="00697359" w:rsidRPr="00697359" w:rsidRDefault="00697359" w:rsidP="00697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7359">
        <w:rPr>
          <w:sz w:val="26"/>
          <w:szCs w:val="26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697359" w:rsidRPr="00697359" w:rsidRDefault="00697359" w:rsidP="00697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7359">
        <w:rPr>
          <w:sz w:val="26"/>
          <w:szCs w:val="26"/>
        </w:rPr>
        <w:t xml:space="preserve">тушение пожаров в районах проведения аварийно-спасательных </w:t>
      </w:r>
      <w:r w:rsidRPr="00697359">
        <w:rPr>
          <w:sz w:val="26"/>
          <w:szCs w:val="26"/>
        </w:rPr>
        <w:br/>
        <w:t>и других неотложных работ в военное время;</w:t>
      </w:r>
    </w:p>
    <w:p w:rsidR="00697359" w:rsidRPr="00697359" w:rsidRDefault="00697359" w:rsidP="00697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7359">
        <w:rPr>
          <w:sz w:val="26"/>
          <w:szCs w:val="26"/>
        </w:rPr>
        <w:t xml:space="preserve">тушение пожаров на объектах, отнесенных в установленном порядке </w:t>
      </w:r>
      <w:r w:rsidRPr="00697359">
        <w:rPr>
          <w:sz w:val="26"/>
          <w:szCs w:val="26"/>
        </w:rPr>
        <w:br/>
        <w:t>к категориям по гражданской обороне, в военное время.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15.9.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lastRenderedPageBreak/>
        <w:t>введение режимов радиационной защиты на территориях, подвергшихся радиоактивному загрязнению;</w:t>
      </w:r>
    </w:p>
    <w:p w:rsid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</w:t>
      </w:r>
      <w:r w:rsidR="001E4F8D">
        <w:rPr>
          <w:rFonts w:eastAsia="Calibri"/>
          <w:sz w:val="26"/>
          <w:szCs w:val="26"/>
          <w:lang w:eastAsia="en-US"/>
        </w:rPr>
        <w:t>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15.10.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санитарной обработке населения, обеззараживанию зданий и сооружений, специальной обработке техники и территорий: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заблаговременное создание запасов дезактивирующих, дегазирующих и дезинфицирующих веществ и растворов;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оснащение сил для проведения санитарной обработки населения, обеззараживания зданий и сооружений, специальной</w:t>
      </w:r>
      <w:r w:rsidR="00697359">
        <w:rPr>
          <w:rFonts w:eastAsia="Calibri"/>
          <w:sz w:val="26"/>
          <w:szCs w:val="26"/>
          <w:lang w:eastAsia="en-US"/>
        </w:rPr>
        <w:t xml:space="preserve"> обработки техники и территорий</w:t>
      </w:r>
      <w:r w:rsidRPr="003A2E59">
        <w:rPr>
          <w:rFonts w:eastAsia="Calibri"/>
          <w:sz w:val="26"/>
          <w:szCs w:val="26"/>
          <w:lang w:eastAsia="en-US"/>
        </w:rPr>
        <w:t>;</w:t>
      </w:r>
    </w:p>
    <w:p w:rsid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</w:t>
      </w:r>
      <w:r w:rsidR="001E4F8D">
        <w:rPr>
          <w:rFonts w:eastAsia="Calibri"/>
          <w:sz w:val="26"/>
          <w:szCs w:val="26"/>
          <w:lang w:eastAsia="en-US"/>
        </w:rPr>
        <w:t>;</w:t>
      </w:r>
    </w:p>
    <w:p w:rsidR="003A2E59" w:rsidRPr="00697359" w:rsidRDefault="003A2E59" w:rsidP="006973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15.11.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697359">
        <w:rPr>
          <w:rFonts w:eastAsia="Calibri"/>
          <w:sz w:val="26"/>
          <w:szCs w:val="26"/>
          <w:lang w:eastAsia="en-US"/>
        </w:rPr>
        <w:t>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697359" w:rsidRPr="00697359" w:rsidRDefault="00697359" w:rsidP="006973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97359">
        <w:rPr>
          <w:sz w:val="26"/>
          <w:szCs w:val="26"/>
        </w:rPr>
        <w:t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3A2E59" w:rsidRPr="00697359" w:rsidRDefault="003A2E59" w:rsidP="006973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97359">
        <w:rPr>
          <w:rFonts w:eastAsia="Calibri"/>
          <w:sz w:val="26"/>
          <w:szCs w:val="26"/>
          <w:lang w:eastAsia="en-US"/>
        </w:rPr>
        <w:t>восстановление и охрана общественного порядка, обеспечение безопасности дорожного движения</w:t>
      </w:r>
      <w:r w:rsidR="00697359" w:rsidRPr="00697359">
        <w:rPr>
          <w:sz w:val="26"/>
          <w:szCs w:val="26"/>
        </w:rPr>
        <w:t xml:space="preserve"> в населенных пунктах, </w:t>
      </w:r>
      <w:r w:rsidRPr="00697359">
        <w:rPr>
          <w:rFonts w:eastAsia="Calibri"/>
          <w:sz w:val="26"/>
          <w:szCs w:val="26"/>
          <w:lang w:eastAsia="en-US"/>
        </w:rPr>
        <w:t xml:space="preserve"> </w:t>
      </w:r>
      <w:r w:rsidR="00697359" w:rsidRPr="00697359">
        <w:rPr>
          <w:sz w:val="26"/>
          <w:szCs w:val="26"/>
        </w:rPr>
        <w:t>на маршрутах эвакуации населения и выдвижения сил гражданской обороны;</w:t>
      </w:r>
    </w:p>
    <w:p w:rsidR="003A2E59" w:rsidRPr="00697359" w:rsidRDefault="00697359" w:rsidP="006973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97359">
        <w:rPr>
          <w:sz w:val="26"/>
          <w:szCs w:val="26"/>
        </w:rPr>
        <w:t xml:space="preserve">усиление охраны объектов, подлежащих обязательной охране войсками национальной гвардии Российской Федерации, и имущества юридических </w:t>
      </w:r>
      <w:r w:rsidRPr="00697359">
        <w:rPr>
          <w:sz w:val="26"/>
          <w:szCs w:val="26"/>
        </w:rPr>
        <w:br/>
        <w:t>и физических лиц (на основании соответствующих договоров), принятие мер по охране имущества, оставшегося без присмотра</w:t>
      </w:r>
      <w:r w:rsidR="001E4F8D">
        <w:rPr>
          <w:sz w:val="26"/>
          <w:szCs w:val="26"/>
        </w:rPr>
        <w:t>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15.12.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вопросам срочного восстановления функционирования необходимых коммунальных служб в военное время: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обеспечение готовности коммунальных служб к работе в условиях военного времени, </w:t>
      </w:r>
      <w:r w:rsidR="00D21B07">
        <w:rPr>
          <w:rFonts w:eastAsia="Calibri"/>
          <w:sz w:val="26"/>
          <w:szCs w:val="26"/>
          <w:lang w:eastAsia="en-US"/>
        </w:rPr>
        <w:t>планирование</w:t>
      </w:r>
      <w:r w:rsidRPr="003A2E59">
        <w:rPr>
          <w:rFonts w:eastAsia="Calibri"/>
          <w:sz w:val="26"/>
          <w:szCs w:val="26"/>
          <w:lang w:eastAsia="en-US"/>
        </w:rPr>
        <w:t xml:space="preserve"> их действий;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запасов оборудования и запасных частей для ремонта поврежденных систем газо-, энерго-, водоснабжения водоотведения и канализации;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подготовка резерва мобильных средств для очистки, опреснения и транспортировки воды;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</w:t>
      </w:r>
      <w:r w:rsidR="001E4F8D">
        <w:rPr>
          <w:rFonts w:eastAsia="Calibri"/>
          <w:sz w:val="26"/>
          <w:szCs w:val="26"/>
          <w:lang w:eastAsia="en-US"/>
        </w:rPr>
        <w:t>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15.13.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срочному захоронению трупов в военное время:</w:t>
      </w:r>
    </w:p>
    <w:p w:rsidR="003A2E59" w:rsidRPr="003A2E59" w:rsidRDefault="00685742" w:rsidP="006857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</w:t>
      </w:r>
      <w:r w:rsidR="001A5B01">
        <w:rPr>
          <w:rFonts w:eastAsia="Calibri"/>
          <w:sz w:val="26"/>
          <w:szCs w:val="26"/>
          <w:lang w:eastAsia="en-US"/>
        </w:rPr>
        <w:t xml:space="preserve">аблаговременное </w:t>
      </w:r>
      <w:r w:rsidR="003A2E59" w:rsidRPr="003A2E59">
        <w:rPr>
          <w:rFonts w:eastAsia="Calibri"/>
          <w:sz w:val="26"/>
          <w:szCs w:val="26"/>
          <w:lang w:eastAsia="en-US"/>
        </w:rPr>
        <w:t>определение мест возможных захоронений;</w:t>
      </w:r>
    </w:p>
    <w:p w:rsidR="001A5B01" w:rsidRPr="00685742" w:rsidRDefault="001A5B01" w:rsidP="0068574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85742">
        <w:rPr>
          <w:sz w:val="26"/>
          <w:szCs w:val="26"/>
        </w:rPr>
        <w:t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3A2E59" w:rsidRPr="003A2E59" w:rsidRDefault="003A2E59" w:rsidP="006857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оборудование мест погребения (захоронения) тел (останков) погибших;</w:t>
      </w:r>
    </w:p>
    <w:p w:rsidR="00685742" w:rsidRPr="00F448E3" w:rsidRDefault="00685742" w:rsidP="006857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48E3">
        <w:rPr>
          <w:sz w:val="28"/>
          <w:szCs w:val="28"/>
        </w:rPr>
        <w:t>организация и проведение мероприятий по опознани</w:t>
      </w:r>
      <w:r>
        <w:rPr>
          <w:sz w:val="28"/>
          <w:szCs w:val="28"/>
        </w:rPr>
        <w:t>ю</w:t>
      </w:r>
      <w:r w:rsidRPr="00F448E3">
        <w:rPr>
          <w:sz w:val="28"/>
          <w:szCs w:val="28"/>
        </w:rPr>
        <w:t xml:space="preserve">, учету </w:t>
      </w:r>
      <w:r>
        <w:rPr>
          <w:sz w:val="28"/>
          <w:szCs w:val="28"/>
        </w:rPr>
        <w:br/>
      </w:r>
      <w:r w:rsidRPr="00F448E3">
        <w:rPr>
          <w:sz w:val="28"/>
          <w:szCs w:val="28"/>
        </w:rPr>
        <w:t>и захоронени</w:t>
      </w:r>
      <w:r>
        <w:rPr>
          <w:sz w:val="28"/>
          <w:szCs w:val="28"/>
        </w:rPr>
        <w:t>ю трупов</w:t>
      </w:r>
      <w:r w:rsidRPr="00F448E3">
        <w:rPr>
          <w:sz w:val="28"/>
          <w:szCs w:val="28"/>
        </w:rPr>
        <w:t xml:space="preserve"> с соблюдением установленных законодательством правил;</w:t>
      </w:r>
    </w:p>
    <w:p w:rsidR="001E4F8D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организация санита</w:t>
      </w:r>
      <w:r w:rsidR="001E4F8D">
        <w:rPr>
          <w:rFonts w:eastAsia="Calibri"/>
          <w:sz w:val="26"/>
          <w:szCs w:val="26"/>
          <w:lang w:eastAsia="en-US"/>
        </w:rPr>
        <w:t>рно-эпидемиологического надзора;</w:t>
      </w:r>
    </w:p>
    <w:p w:rsidR="003A2E59" w:rsidRPr="003A2E59" w:rsidRDefault="001E4F8D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15.14. п</w:t>
      </w:r>
      <w:r w:rsidR="003A2E59" w:rsidRPr="003A2E59">
        <w:rPr>
          <w:rFonts w:eastAsia="Calibri"/>
          <w:sz w:val="26"/>
          <w:szCs w:val="26"/>
          <w:lang w:eastAsia="en-US"/>
        </w:rPr>
        <w:t>о обеспечению устойчивого функционирования организаций, необходимых для выживания населения в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рациональное размещение</w:t>
      </w:r>
      <w:r w:rsidR="001A5B01" w:rsidRPr="001A5B01">
        <w:rPr>
          <w:sz w:val="28"/>
          <w:szCs w:val="28"/>
        </w:rPr>
        <w:t xml:space="preserve"> </w:t>
      </w:r>
      <w:r w:rsidR="001A5B01" w:rsidRPr="001A5B01">
        <w:rPr>
          <w:sz w:val="26"/>
          <w:szCs w:val="26"/>
        </w:rPr>
        <w:t>населенных пунктов,</w:t>
      </w:r>
      <w:r w:rsidR="001A5B01" w:rsidRPr="00F448E3">
        <w:rPr>
          <w:sz w:val="28"/>
          <w:szCs w:val="28"/>
        </w:rPr>
        <w:t xml:space="preserve"> </w:t>
      </w:r>
      <w:r w:rsidRPr="003A2E59">
        <w:rPr>
          <w:rFonts w:eastAsia="Calibri"/>
          <w:sz w:val="26"/>
          <w:szCs w:val="26"/>
          <w:lang w:eastAsia="en-US"/>
        </w:rPr>
        <w:t>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1A5B01" w:rsidRPr="001A5B01" w:rsidRDefault="001A5B01" w:rsidP="001A5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B01">
        <w:rPr>
          <w:sz w:val="26"/>
          <w:szCs w:val="26"/>
        </w:rPr>
        <w:t xml:space="preserve">разработка и проведение мероприятий, направленных на повышение надежности функционирования систем и источников газо-, энерго- </w:t>
      </w:r>
      <w:r w:rsidRPr="001A5B01">
        <w:rPr>
          <w:sz w:val="26"/>
          <w:szCs w:val="26"/>
        </w:rPr>
        <w:br/>
        <w:t>и водоснабжения;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разработка и реализация в мирное и военное время инженерно-технических </w:t>
      </w:r>
      <w:r w:rsidR="001A5B01">
        <w:rPr>
          <w:rFonts w:eastAsia="Calibri"/>
          <w:sz w:val="26"/>
          <w:szCs w:val="26"/>
          <w:lang w:eastAsia="en-US"/>
        </w:rPr>
        <w:t>мероприятий гражданской обороны</w:t>
      </w:r>
      <w:r w:rsidRPr="003A2E59">
        <w:rPr>
          <w:rFonts w:eastAsia="Calibri"/>
          <w:sz w:val="26"/>
          <w:szCs w:val="26"/>
          <w:lang w:eastAsia="en-US"/>
        </w:rPr>
        <w:t>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страхового фонда документации;</w:t>
      </w:r>
    </w:p>
    <w:p w:rsid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повышение эффективности защиты производственных фондов при воздействии на них </w:t>
      </w:r>
      <w:r w:rsidR="001E4F8D">
        <w:rPr>
          <w:rFonts w:eastAsia="Calibri"/>
          <w:sz w:val="26"/>
          <w:szCs w:val="26"/>
          <w:lang w:eastAsia="en-US"/>
        </w:rPr>
        <w:t>современных средств поражения;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15.15. </w:t>
      </w:r>
      <w:r w:rsidR="001E4F8D">
        <w:rPr>
          <w:rFonts w:eastAsia="Calibri"/>
          <w:sz w:val="26"/>
          <w:szCs w:val="26"/>
          <w:lang w:eastAsia="en-US"/>
        </w:rPr>
        <w:t>п</w:t>
      </w:r>
      <w:r w:rsidRPr="003A2E59">
        <w:rPr>
          <w:rFonts w:eastAsia="Calibri"/>
          <w:sz w:val="26"/>
          <w:szCs w:val="26"/>
          <w:lang w:eastAsia="en-US"/>
        </w:rPr>
        <w:t>о вопросам обеспечения постоянной готовности сил и средств гражданской обороны:</w:t>
      </w:r>
    </w:p>
    <w:p w:rsidR="003A2E59" w:rsidRPr="001A5B01" w:rsidRDefault="001A5B01" w:rsidP="001A5B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B01">
        <w:rPr>
          <w:sz w:val="26"/>
          <w:szCs w:val="26"/>
        </w:rPr>
        <w:t>создание и оснащение современными техническими средствами сил гражданской обороны</w:t>
      </w:r>
      <w:r w:rsidR="003A2E59" w:rsidRPr="001A5B01">
        <w:rPr>
          <w:rFonts w:eastAsia="Calibri"/>
          <w:sz w:val="26"/>
          <w:szCs w:val="26"/>
          <w:lang w:eastAsia="en-US"/>
        </w:rPr>
        <w:t>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подготовка сил гражданской обороны, проведение учений и тренировок по гражданской обороне;</w:t>
      </w:r>
    </w:p>
    <w:p w:rsidR="003A2E59" w:rsidRPr="003A2E59" w:rsidRDefault="00E0091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00919">
        <w:rPr>
          <w:rFonts w:eastAsia="Calibri"/>
          <w:sz w:val="26"/>
          <w:szCs w:val="26"/>
          <w:lang w:eastAsia="en-US"/>
        </w:rPr>
        <w:t>планирование</w:t>
      </w:r>
      <w:r w:rsidR="001A5B01">
        <w:rPr>
          <w:rFonts w:eastAsia="Calibri"/>
          <w:sz w:val="26"/>
          <w:szCs w:val="26"/>
          <w:lang w:eastAsia="en-US"/>
        </w:rPr>
        <w:t xml:space="preserve"> </w:t>
      </w:r>
      <w:r w:rsidR="003A2E59" w:rsidRPr="003A2E59">
        <w:rPr>
          <w:rFonts w:eastAsia="Calibri"/>
          <w:sz w:val="26"/>
          <w:szCs w:val="26"/>
          <w:lang w:eastAsia="en-US"/>
        </w:rPr>
        <w:t>действий сил гражданской обороны;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3A2E59" w:rsidRPr="003A2E59" w:rsidRDefault="003A2E59" w:rsidP="00E0091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16. Финансирование мероприятий по гражданской обороне и защите населения Пестречинского муниципального района осуществляется в соответствии с законодательством Российской Федерации.</w:t>
      </w:r>
    </w:p>
    <w:p w:rsidR="003A2E59" w:rsidRDefault="003A2E59" w:rsidP="003A2E59">
      <w:pPr>
        <w:rPr>
          <w:sz w:val="28"/>
          <w:szCs w:val="28"/>
        </w:rPr>
      </w:pPr>
    </w:p>
    <w:p w:rsidR="00796F18" w:rsidRDefault="00796F18" w:rsidP="003A2E59">
      <w:pPr>
        <w:rPr>
          <w:sz w:val="28"/>
          <w:szCs w:val="28"/>
        </w:rPr>
      </w:pPr>
    </w:p>
    <w:p w:rsidR="00796F18" w:rsidRDefault="00796F18" w:rsidP="00796F18">
      <w:pPr>
        <w:ind w:firstLine="5670"/>
        <w:jc w:val="right"/>
        <w:rPr>
          <w:sz w:val="20"/>
          <w:szCs w:val="20"/>
        </w:rPr>
      </w:pPr>
    </w:p>
    <w:sectPr w:rsidR="00796F18" w:rsidSect="00B77B0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3EE"/>
    <w:multiLevelType w:val="multilevel"/>
    <w:tmpl w:val="DCCC1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7F8572A"/>
    <w:multiLevelType w:val="hybridMultilevel"/>
    <w:tmpl w:val="36723684"/>
    <w:lvl w:ilvl="0" w:tplc="D0028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D4"/>
    <w:rsid w:val="00050462"/>
    <w:rsid w:val="00081DD8"/>
    <w:rsid w:val="0008655B"/>
    <w:rsid w:val="000C0126"/>
    <w:rsid w:val="000C2FD5"/>
    <w:rsid w:val="000D04A8"/>
    <w:rsid w:val="000E607F"/>
    <w:rsid w:val="00107000"/>
    <w:rsid w:val="001174C8"/>
    <w:rsid w:val="00146ACC"/>
    <w:rsid w:val="00193EEE"/>
    <w:rsid w:val="001A21DE"/>
    <w:rsid w:val="001A5B01"/>
    <w:rsid w:val="001E3B15"/>
    <w:rsid w:val="001E4F8D"/>
    <w:rsid w:val="001F6651"/>
    <w:rsid w:val="00213983"/>
    <w:rsid w:val="00214203"/>
    <w:rsid w:val="002A219D"/>
    <w:rsid w:val="002B2585"/>
    <w:rsid w:val="002B3CA5"/>
    <w:rsid w:val="002C7FCE"/>
    <w:rsid w:val="002F622E"/>
    <w:rsid w:val="00303787"/>
    <w:rsid w:val="00321A78"/>
    <w:rsid w:val="00362B85"/>
    <w:rsid w:val="00374B71"/>
    <w:rsid w:val="003815B7"/>
    <w:rsid w:val="003A2E59"/>
    <w:rsid w:val="003A58D6"/>
    <w:rsid w:val="003B385B"/>
    <w:rsid w:val="00426212"/>
    <w:rsid w:val="00475240"/>
    <w:rsid w:val="004B1CA1"/>
    <w:rsid w:val="004C1265"/>
    <w:rsid w:val="004C5FD4"/>
    <w:rsid w:val="004D2705"/>
    <w:rsid w:val="004E74D4"/>
    <w:rsid w:val="00513537"/>
    <w:rsid w:val="005137E4"/>
    <w:rsid w:val="0051491B"/>
    <w:rsid w:val="0051619A"/>
    <w:rsid w:val="005757BB"/>
    <w:rsid w:val="00584FE3"/>
    <w:rsid w:val="005937B4"/>
    <w:rsid w:val="00593FD7"/>
    <w:rsid w:val="005E021F"/>
    <w:rsid w:val="006049E5"/>
    <w:rsid w:val="00665F8A"/>
    <w:rsid w:val="006703D2"/>
    <w:rsid w:val="006852E2"/>
    <w:rsid w:val="00685742"/>
    <w:rsid w:val="00687374"/>
    <w:rsid w:val="00693209"/>
    <w:rsid w:val="00695FC9"/>
    <w:rsid w:val="00697359"/>
    <w:rsid w:val="00707422"/>
    <w:rsid w:val="007344AB"/>
    <w:rsid w:val="00750665"/>
    <w:rsid w:val="007563ED"/>
    <w:rsid w:val="0075704D"/>
    <w:rsid w:val="007709E9"/>
    <w:rsid w:val="00777265"/>
    <w:rsid w:val="00796F18"/>
    <w:rsid w:val="007A2025"/>
    <w:rsid w:val="007B66B5"/>
    <w:rsid w:val="007C2317"/>
    <w:rsid w:val="007E4386"/>
    <w:rsid w:val="00805F9E"/>
    <w:rsid w:val="008070EC"/>
    <w:rsid w:val="008415CA"/>
    <w:rsid w:val="0087229C"/>
    <w:rsid w:val="008B1EEA"/>
    <w:rsid w:val="008B76F9"/>
    <w:rsid w:val="008D3D5C"/>
    <w:rsid w:val="009308B4"/>
    <w:rsid w:val="0097111A"/>
    <w:rsid w:val="009C4D06"/>
    <w:rsid w:val="009C791A"/>
    <w:rsid w:val="009F0BD9"/>
    <w:rsid w:val="00A23F15"/>
    <w:rsid w:val="00AC015A"/>
    <w:rsid w:val="00AD679F"/>
    <w:rsid w:val="00B13012"/>
    <w:rsid w:val="00B46FBC"/>
    <w:rsid w:val="00B70FD4"/>
    <w:rsid w:val="00B71111"/>
    <w:rsid w:val="00B77B05"/>
    <w:rsid w:val="00B90B80"/>
    <w:rsid w:val="00BA3101"/>
    <w:rsid w:val="00BB6DE9"/>
    <w:rsid w:val="00BD4277"/>
    <w:rsid w:val="00BF5573"/>
    <w:rsid w:val="00C0760D"/>
    <w:rsid w:val="00C107CD"/>
    <w:rsid w:val="00C2223E"/>
    <w:rsid w:val="00C247C5"/>
    <w:rsid w:val="00C34B1D"/>
    <w:rsid w:val="00C77840"/>
    <w:rsid w:val="00C94A91"/>
    <w:rsid w:val="00C96F75"/>
    <w:rsid w:val="00CC2401"/>
    <w:rsid w:val="00CC486B"/>
    <w:rsid w:val="00CC4DDB"/>
    <w:rsid w:val="00CD7885"/>
    <w:rsid w:val="00D21B07"/>
    <w:rsid w:val="00D304D8"/>
    <w:rsid w:val="00D309F5"/>
    <w:rsid w:val="00D57529"/>
    <w:rsid w:val="00D821A7"/>
    <w:rsid w:val="00DC6823"/>
    <w:rsid w:val="00DC6C84"/>
    <w:rsid w:val="00DD7441"/>
    <w:rsid w:val="00DE200E"/>
    <w:rsid w:val="00DF40FE"/>
    <w:rsid w:val="00E00919"/>
    <w:rsid w:val="00E52FA5"/>
    <w:rsid w:val="00E558D8"/>
    <w:rsid w:val="00E9725C"/>
    <w:rsid w:val="00ED3ECA"/>
    <w:rsid w:val="00EF11DF"/>
    <w:rsid w:val="00F10A37"/>
    <w:rsid w:val="00F964C0"/>
    <w:rsid w:val="00FD5EC3"/>
    <w:rsid w:val="00FE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0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9C791A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9C79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9C7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E02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E0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021F"/>
    <w:pPr>
      <w:widowControl w:val="0"/>
      <w:autoSpaceDE w:val="0"/>
      <w:autoSpaceDN w:val="0"/>
      <w:adjustRightInd w:val="0"/>
      <w:spacing w:line="320" w:lineRule="exact"/>
      <w:ind w:firstLine="754"/>
      <w:jc w:val="both"/>
    </w:pPr>
  </w:style>
  <w:style w:type="character" w:customStyle="1" w:styleId="FontStyle24">
    <w:name w:val="Font Style24"/>
    <w:basedOn w:val="a0"/>
    <w:uiPriority w:val="99"/>
    <w:rsid w:val="005E021F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C076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76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6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A2E5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A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90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0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9C791A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9C79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9C7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E02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E0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021F"/>
    <w:pPr>
      <w:widowControl w:val="0"/>
      <w:autoSpaceDE w:val="0"/>
      <w:autoSpaceDN w:val="0"/>
      <w:adjustRightInd w:val="0"/>
      <w:spacing w:line="320" w:lineRule="exact"/>
      <w:ind w:firstLine="754"/>
      <w:jc w:val="both"/>
    </w:pPr>
  </w:style>
  <w:style w:type="character" w:customStyle="1" w:styleId="FontStyle24">
    <w:name w:val="Font Style24"/>
    <w:basedOn w:val="a0"/>
    <w:uiPriority w:val="99"/>
    <w:rsid w:val="005E021F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C076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76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6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A2E5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A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9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E1AF189A0FC4F12ADE4A21308C141F949262633AB2DD9127163CAAE2D62E6884D9C33C07B4F34eDs1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34E1AF189A0FC4F12ADE4A21308C141FA41292738FC7ADB43246DeCs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4E1AF189A0FC4F12ADE4A21308C141F949262633AB2DD9127163CAAE2D62E6884D9C33C07B4E39eDsE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34E1AF189A0FC4F12ADE4A21308C141FF4B26233BA170D31A286FC8A9223DF18F049032C07B4Ce3s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4E1AF189A0FC4F12ADE4A21308C141F94A2E233AAE2DD9127163CAAE2D62E6884D9C33C07B4E39eDs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21A2-DD3B-4CEC-8226-61C65EA6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2014-12-10T05:28:00Z</cp:lastPrinted>
  <dcterms:created xsi:type="dcterms:W3CDTF">2023-04-17T07:42:00Z</dcterms:created>
  <dcterms:modified xsi:type="dcterms:W3CDTF">2023-04-17T07:42:00Z</dcterms:modified>
</cp:coreProperties>
</file>