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58" w:rsidRDefault="00355C58" w:rsidP="00355C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706907" w:rsidRDefault="00611F81" w:rsidP="00154796">
      <w:pPr>
        <w:jc w:val="center"/>
        <w:rPr>
          <w:rFonts w:ascii="Arial" w:hAnsi="Arial" w:cs="Arial"/>
          <w:bCs/>
        </w:rPr>
      </w:pPr>
      <w:r w:rsidRPr="00706907">
        <w:rPr>
          <w:rFonts w:ascii="Arial" w:hAnsi="Arial" w:cs="Arial"/>
        </w:rPr>
        <w:t xml:space="preserve">Двадцать девятое </w:t>
      </w:r>
      <w:r w:rsidR="00C56387" w:rsidRPr="00706907">
        <w:rPr>
          <w:rFonts w:ascii="Arial" w:hAnsi="Arial" w:cs="Arial"/>
        </w:rPr>
        <w:t>заседание</w:t>
      </w:r>
      <w:r w:rsidR="00C56387" w:rsidRPr="00706907">
        <w:rPr>
          <w:rFonts w:ascii="Arial" w:hAnsi="Arial" w:cs="Arial"/>
          <w:bCs/>
        </w:rPr>
        <w:t xml:space="preserve"> Совета </w:t>
      </w:r>
      <w:proofErr w:type="spellStart"/>
      <w:r w:rsidRPr="00706907">
        <w:rPr>
          <w:rFonts w:ascii="Arial" w:hAnsi="Arial" w:cs="Arial"/>
        </w:rPr>
        <w:t>Кулаевского</w:t>
      </w:r>
      <w:proofErr w:type="spellEnd"/>
      <w:r w:rsidR="00C56387" w:rsidRPr="00706907">
        <w:rPr>
          <w:rFonts w:ascii="Arial" w:hAnsi="Arial" w:cs="Arial"/>
          <w:bCs/>
        </w:rPr>
        <w:t xml:space="preserve"> сельского поселения</w:t>
      </w:r>
    </w:p>
    <w:p w:rsidR="00C56387" w:rsidRPr="00706907" w:rsidRDefault="00C56387" w:rsidP="00154796">
      <w:pPr>
        <w:jc w:val="center"/>
        <w:rPr>
          <w:rFonts w:ascii="Arial" w:hAnsi="Arial" w:cs="Arial"/>
          <w:bCs/>
        </w:rPr>
      </w:pPr>
      <w:r w:rsidRPr="00706907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706907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706907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706907" w:rsidRDefault="00C56387" w:rsidP="00154796">
      <w:pPr>
        <w:jc w:val="center"/>
        <w:rPr>
          <w:rFonts w:ascii="Arial" w:hAnsi="Arial" w:cs="Arial"/>
        </w:rPr>
      </w:pPr>
      <w:r w:rsidRPr="00706907">
        <w:rPr>
          <w:rFonts w:ascii="Arial" w:hAnsi="Arial" w:cs="Arial"/>
        </w:rPr>
        <w:t>РЕШЕНИЕ</w:t>
      </w:r>
    </w:p>
    <w:p w:rsidR="00C56387" w:rsidRPr="00706907" w:rsidRDefault="00C56387" w:rsidP="00154796">
      <w:pPr>
        <w:jc w:val="center"/>
        <w:rPr>
          <w:rFonts w:ascii="Arial" w:hAnsi="Arial" w:cs="Arial"/>
        </w:rPr>
      </w:pPr>
      <w:r w:rsidRPr="00706907">
        <w:rPr>
          <w:rFonts w:ascii="Arial" w:hAnsi="Arial" w:cs="Arial"/>
        </w:rPr>
        <w:t xml:space="preserve">Совета </w:t>
      </w:r>
      <w:proofErr w:type="spellStart"/>
      <w:r w:rsidR="00611F81" w:rsidRPr="00706907">
        <w:rPr>
          <w:rFonts w:ascii="Arial" w:hAnsi="Arial" w:cs="Arial"/>
        </w:rPr>
        <w:t>Кулаевского</w:t>
      </w:r>
      <w:proofErr w:type="spellEnd"/>
      <w:r w:rsidRPr="00706907">
        <w:rPr>
          <w:rFonts w:ascii="Arial" w:hAnsi="Arial" w:cs="Arial"/>
        </w:rPr>
        <w:t xml:space="preserve"> сельского поселения </w:t>
      </w:r>
    </w:p>
    <w:p w:rsidR="005B4EB2" w:rsidRPr="00706907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706907" w:rsidRDefault="00355C58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от __.___________ </w:t>
      </w:r>
      <w:bookmarkStart w:id="0" w:name="_GoBack"/>
      <w:bookmarkEnd w:id="0"/>
      <w:r w:rsidR="00AF6C57" w:rsidRPr="00706907">
        <w:rPr>
          <w:rFonts w:ascii="Arial" w:hAnsi="Arial" w:cs="Arial"/>
          <w:noProof/>
        </w:rPr>
        <w:t xml:space="preserve"> </w:t>
      </w:r>
      <w:r w:rsidR="00154796" w:rsidRPr="00706907">
        <w:rPr>
          <w:rFonts w:ascii="Arial" w:hAnsi="Arial" w:cs="Arial"/>
          <w:noProof/>
        </w:rPr>
        <w:t>2023</w:t>
      </w:r>
      <w:r w:rsidR="005B4EB2" w:rsidRPr="00706907">
        <w:rPr>
          <w:rFonts w:ascii="Arial" w:hAnsi="Arial" w:cs="Arial"/>
          <w:noProof/>
        </w:rPr>
        <w:t xml:space="preserve"> года                                            </w:t>
      </w:r>
      <w:r w:rsidR="001C5ACA" w:rsidRPr="00706907">
        <w:rPr>
          <w:rFonts w:ascii="Arial" w:hAnsi="Arial" w:cs="Arial"/>
          <w:noProof/>
        </w:rPr>
        <w:t xml:space="preserve">        </w:t>
      </w:r>
      <w:r w:rsidR="005B4EB2" w:rsidRPr="00706907">
        <w:rPr>
          <w:rFonts w:ascii="Arial" w:hAnsi="Arial" w:cs="Arial"/>
          <w:noProof/>
        </w:rPr>
        <w:t xml:space="preserve">     </w:t>
      </w:r>
      <w:r w:rsidR="00567B06" w:rsidRPr="00706907">
        <w:rPr>
          <w:rFonts w:ascii="Arial" w:hAnsi="Arial" w:cs="Arial"/>
          <w:noProof/>
        </w:rPr>
        <w:t xml:space="preserve">             </w:t>
      </w:r>
      <w:r w:rsidR="00154796" w:rsidRPr="00706907">
        <w:rPr>
          <w:rFonts w:ascii="Arial" w:hAnsi="Arial" w:cs="Arial"/>
          <w:noProof/>
        </w:rPr>
        <w:tab/>
      </w:r>
      <w:r w:rsidR="00AF6C57" w:rsidRPr="00706907">
        <w:rPr>
          <w:rFonts w:ascii="Arial" w:hAnsi="Arial" w:cs="Arial"/>
          <w:noProof/>
        </w:rPr>
        <w:tab/>
      </w:r>
      <w:r w:rsidR="00611F81" w:rsidRPr="00706907">
        <w:rPr>
          <w:rFonts w:ascii="Arial" w:hAnsi="Arial" w:cs="Arial"/>
          <w:noProof/>
        </w:rPr>
        <w:t xml:space="preserve">  </w:t>
      </w:r>
      <w:r w:rsidR="005B4EB2" w:rsidRPr="00706907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 xml:space="preserve"> __</w:t>
      </w:r>
    </w:p>
    <w:p w:rsidR="00582DF4" w:rsidRPr="00706907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706907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706907">
        <w:rPr>
          <w:rFonts w:ascii="Arial" w:hAnsi="Arial" w:cs="Arial"/>
          <w:b w:val="0"/>
          <w:sz w:val="24"/>
          <w:szCs w:val="24"/>
        </w:rPr>
        <w:t>О</w:t>
      </w:r>
      <w:r w:rsidR="0099643E" w:rsidRPr="00706907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706907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706907">
        <w:rPr>
          <w:rFonts w:ascii="Arial" w:hAnsi="Arial" w:cs="Arial"/>
          <w:b w:val="0"/>
          <w:sz w:val="24"/>
          <w:szCs w:val="24"/>
        </w:rPr>
        <w:t>признания</w:t>
      </w:r>
      <w:r w:rsidRPr="00706907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706907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706907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706907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706907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706907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706907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06907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706907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706907">
        <w:rPr>
          <w:rFonts w:ascii="Arial" w:hAnsi="Arial" w:cs="Arial"/>
          <w:sz w:val="24"/>
          <w:szCs w:val="24"/>
        </w:rPr>
        <w:t xml:space="preserve"> </w:t>
      </w:r>
      <w:r w:rsidR="00707D0F" w:rsidRPr="00706907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706907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706907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706907">
        <w:rPr>
          <w:rFonts w:ascii="Arial" w:hAnsi="Arial" w:cs="Arial"/>
          <w:sz w:val="24"/>
          <w:szCs w:val="24"/>
        </w:rPr>
        <w:t xml:space="preserve"> </w:t>
      </w:r>
      <w:r w:rsidR="00D51515" w:rsidRPr="00706907">
        <w:rPr>
          <w:rFonts w:ascii="Arial" w:hAnsi="Arial" w:cs="Arial"/>
          <w:sz w:val="24"/>
          <w:szCs w:val="24"/>
        </w:rPr>
        <w:t>у</w:t>
      </w:r>
      <w:r w:rsidR="001615FF" w:rsidRPr="00706907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611F81" w:rsidRPr="00706907">
        <w:rPr>
          <w:rFonts w:ascii="Arial" w:hAnsi="Arial" w:cs="Arial"/>
          <w:sz w:val="24"/>
          <w:szCs w:val="24"/>
        </w:rPr>
        <w:t>Кулаевского</w:t>
      </w:r>
      <w:proofErr w:type="spellEnd"/>
      <w:r w:rsidR="00611F81" w:rsidRPr="00706907">
        <w:rPr>
          <w:rFonts w:ascii="Arial" w:hAnsi="Arial" w:cs="Arial"/>
          <w:sz w:val="24"/>
          <w:szCs w:val="24"/>
        </w:rPr>
        <w:t xml:space="preserve"> </w:t>
      </w:r>
      <w:r w:rsidR="004F663E" w:rsidRPr="00706907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1615FF" w:rsidRPr="00706907">
        <w:rPr>
          <w:rFonts w:ascii="Arial" w:hAnsi="Arial" w:cs="Arial"/>
          <w:i/>
          <w:sz w:val="24"/>
          <w:szCs w:val="24"/>
        </w:rPr>
        <w:t xml:space="preserve"> </w:t>
      </w:r>
      <w:r w:rsidR="00F5414A" w:rsidRPr="0070690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11F81" w:rsidRPr="00706907">
        <w:rPr>
          <w:rFonts w:ascii="Arial" w:hAnsi="Arial" w:cs="Arial"/>
          <w:sz w:val="24"/>
          <w:szCs w:val="24"/>
        </w:rPr>
        <w:t>Кулаевского</w:t>
      </w:r>
      <w:proofErr w:type="spellEnd"/>
      <w:r w:rsidR="00611F81" w:rsidRPr="00706907">
        <w:rPr>
          <w:rFonts w:ascii="Arial" w:hAnsi="Arial" w:cs="Arial"/>
          <w:sz w:val="24"/>
          <w:szCs w:val="24"/>
        </w:rPr>
        <w:t xml:space="preserve"> </w:t>
      </w:r>
      <w:r w:rsidR="004F663E" w:rsidRPr="00706907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706907">
        <w:rPr>
          <w:rFonts w:ascii="Arial" w:hAnsi="Arial" w:cs="Arial"/>
          <w:sz w:val="24"/>
          <w:szCs w:val="24"/>
        </w:rPr>
        <w:t xml:space="preserve"> Татарстан</w:t>
      </w:r>
      <w:r w:rsidR="009701FA" w:rsidRPr="00706907">
        <w:rPr>
          <w:rFonts w:ascii="Arial" w:hAnsi="Arial" w:cs="Arial"/>
          <w:i/>
          <w:sz w:val="24"/>
          <w:szCs w:val="24"/>
        </w:rPr>
        <w:t xml:space="preserve"> </w:t>
      </w:r>
      <w:r w:rsidR="005B4EB2" w:rsidRPr="00706907">
        <w:rPr>
          <w:rFonts w:ascii="Arial" w:hAnsi="Arial" w:cs="Arial"/>
          <w:b/>
          <w:sz w:val="24"/>
          <w:szCs w:val="24"/>
        </w:rPr>
        <w:t>решил</w:t>
      </w:r>
      <w:r w:rsidR="005B4EB2" w:rsidRPr="00706907">
        <w:rPr>
          <w:rFonts w:ascii="Arial" w:hAnsi="Arial" w:cs="Arial"/>
          <w:sz w:val="24"/>
          <w:szCs w:val="24"/>
        </w:rPr>
        <w:t>:</w:t>
      </w:r>
    </w:p>
    <w:p w:rsidR="006A5F89" w:rsidRPr="00706907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06907">
        <w:rPr>
          <w:rFonts w:ascii="Arial" w:hAnsi="Arial" w:cs="Arial"/>
          <w:sz w:val="24"/>
          <w:szCs w:val="24"/>
        </w:rPr>
        <w:t>1</w:t>
      </w:r>
      <w:r w:rsidR="00EC4C47" w:rsidRPr="00706907">
        <w:rPr>
          <w:rFonts w:ascii="Arial" w:hAnsi="Arial" w:cs="Arial"/>
          <w:sz w:val="24"/>
          <w:szCs w:val="24"/>
        </w:rPr>
        <w:t xml:space="preserve">. </w:t>
      </w:r>
      <w:r w:rsidR="009B0253" w:rsidRPr="00706907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706907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6907">
        <w:rPr>
          <w:rFonts w:ascii="Arial" w:hAnsi="Arial" w:cs="Arial"/>
        </w:rPr>
        <w:t xml:space="preserve">1) </w:t>
      </w:r>
      <w:r w:rsidR="009B0253" w:rsidRPr="00706907">
        <w:rPr>
          <w:rFonts w:ascii="Arial" w:hAnsi="Arial" w:cs="Arial"/>
        </w:rPr>
        <w:t>истечение</w:t>
      </w:r>
      <w:r w:rsidR="00640354" w:rsidRPr="00706907">
        <w:rPr>
          <w:rFonts w:ascii="Arial" w:hAnsi="Arial" w:cs="Arial"/>
        </w:rPr>
        <w:t xml:space="preserve"> трехгодичного срока со дня </w:t>
      </w:r>
      <w:r w:rsidR="00536D00" w:rsidRPr="00706907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706907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706907">
        <w:rPr>
          <w:rFonts w:ascii="Arial" w:hAnsi="Arial" w:cs="Arial"/>
        </w:rPr>
        <w:t xml:space="preserve">, </w:t>
      </w:r>
      <w:r w:rsidR="009F3761" w:rsidRPr="00706907">
        <w:rPr>
          <w:rFonts w:ascii="Arial" w:eastAsiaTheme="minorHAnsi" w:hAnsi="Arial" w:cs="Arial"/>
          <w:lang w:eastAsia="en-US"/>
        </w:rPr>
        <w:t xml:space="preserve">если отсутствуют </w:t>
      </w:r>
      <w:proofErr w:type="gramStart"/>
      <w:r w:rsidR="009F3761" w:rsidRPr="00706907">
        <w:rPr>
          <w:rFonts w:ascii="Arial" w:eastAsiaTheme="minorHAnsi" w:hAnsi="Arial" w:cs="Arial"/>
          <w:lang w:eastAsia="en-US"/>
        </w:rPr>
        <w:t>наследники</w:t>
      </w:r>
      <w:proofErr w:type="gramEnd"/>
      <w:r w:rsidR="009F3761" w:rsidRPr="00706907">
        <w:rPr>
          <w:rFonts w:ascii="Arial" w:eastAsiaTheme="minorHAns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706907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6907">
        <w:rPr>
          <w:rFonts w:ascii="Arial" w:eastAsiaTheme="minorHAnsi" w:hAnsi="Arial" w:cs="Arial"/>
          <w:lang w:eastAsia="en-US"/>
        </w:rPr>
        <w:t xml:space="preserve">2) </w:t>
      </w:r>
      <w:r w:rsidR="009B0253" w:rsidRPr="00706907">
        <w:rPr>
          <w:rFonts w:ascii="Arial" w:eastAsiaTheme="minorHAnsi" w:hAnsi="Arial" w:cs="Arial"/>
          <w:lang w:eastAsia="en-US"/>
        </w:rPr>
        <w:t>нахождение</w:t>
      </w:r>
      <w:r w:rsidR="00296CD5" w:rsidRPr="00706907">
        <w:rPr>
          <w:rFonts w:ascii="Arial" w:eastAsiaTheme="minorHAnsi" w:hAnsi="Arial" w:cs="Arial"/>
          <w:lang w:eastAsia="en-US"/>
        </w:rPr>
        <w:t xml:space="preserve"> налогоплательщика - физического лица в </w:t>
      </w:r>
      <w:r w:rsidR="009D581E" w:rsidRPr="00706907">
        <w:rPr>
          <w:rFonts w:ascii="Arial" w:eastAsiaTheme="minorHAnsi" w:hAnsi="Arial" w:cs="Arial"/>
          <w:lang w:eastAsia="en-US"/>
        </w:rPr>
        <w:t xml:space="preserve">организации, </w:t>
      </w:r>
      <w:proofErr w:type="gramStart"/>
      <w:r w:rsidR="009D581E" w:rsidRPr="00706907">
        <w:rPr>
          <w:rFonts w:ascii="Arial" w:eastAsiaTheme="minorHAnsi" w:hAnsi="Arial" w:cs="Arial"/>
          <w:lang w:eastAsia="en-US"/>
        </w:rPr>
        <w:t>осуществляющей</w:t>
      </w:r>
      <w:proofErr w:type="gramEnd"/>
      <w:r w:rsidR="009D581E" w:rsidRPr="00706907">
        <w:rPr>
          <w:rFonts w:ascii="Arial" w:eastAsiaTheme="minorHAns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706907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6907">
        <w:rPr>
          <w:rFonts w:ascii="Arial" w:eastAsiaTheme="minorHAnsi" w:hAnsi="Arial" w:cs="Arial"/>
          <w:lang w:eastAsia="en-US"/>
        </w:rPr>
        <w:t xml:space="preserve">3) </w:t>
      </w:r>
      <w:r w:rsidR="00B72D4F" w:rsidRPr="00706907">
        <w:rPr>
          <w:rFonts w:ascii="Arial" w:eastAsiaTheme="minorHAns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706907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706907">
        <w:rPr>
          <w:rFonts w:ascii="Arial" w:eastAsiaTheme="minorHAnsi" w:hAnsi="Arial" w:cs="Arial"/>
          <w:lang w:eastAsia="en-US"/>
        </w:rPr>
        <w:t xml:space="preserve">4) </w:t>
      </w:r>
      <w:r w:rsidR="00C44EC0" w:rsidRPr="00706907">
        <w:rPr>
          <w:rFonts w:ascii="Arial" w:eastAsiaTheme="minorHAnsi" w:hAnsi="Arial" w:cs="Arial"/>
          <w:lang w:eastAsia="en-US"/>
        </w:rPr>
        <w:t xml:space="preserve">истечение трехгодичного срока </w:t>
      </w:r>
      <w:r w:rsidR="00C46E03" w:rsidRPr="00706907">
        <w:rPr>
          <w:rFonts w:ascii="Arial" w:eastAsiaTheme="minorHAnsi" w:hAnsi="Arial" w:cs="Arial"/>
          <w:lang w:eastAsia="en-US"/>
        </w:rPr>
        <w:t>со дня возникновения обязанности по уплате отме</w:t>
      </w:r>
      <w:r w:rsidR="00974314" w:rsidRPr="00706907">
        <w:rPr>
          <w:rFonts w:ascii="Arial" w:eastAsiaTheme="minorHAnsi" w:hAnsi="Arial" w:cs="Arial"/>
          <w:lang w:eastAsia="en-US"/>
        </w:rPr>
        <w:t>ненных местных налогов и сборов;</w:t>
      </w:r>
    </w:p>
    <w:p w:rsidR="00974314" w:rsidRPr="00706907" w:rsidRDefault="00974314" w:rsidP="00154796">
      <w:pPr>
        <w:pStyle w:val="aa"/>
        <w:rPr>
          <w:rFonts w:ascii="Arial" w:hAnsi="Arial" w:cs="Arial"/>
        </w:rPr>
      </w:pPr>
      <w:r w:rsidRPr="00706907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706907">
        <w:rPr>
          <w:rFonts w:ascii="Arial" w:hAnsi="Arial" w:cs="Arial"/>
        </w:rPr>
        <w:t xml:space="preserve">по местным налогам </w:t>
      </w:r>
      <w:r w:rsidRPr="00706907">
        <w:rPr>
          <w:rFonts w:ascii="Arial" w:hAnsi="Arial" w:cs="Arial"/>
        </w:rPr>
        <w:t xml:space="preserve">более 3 лет; </w:t>
      </w:r>
    </w:p>
    <w:p w:rsidR="00974314" w:rsidRPr="00706907" w:rsidRDefault="00974314" w:rsidP="00154796">
      <w:pPr>
        <w:pStyle w:val="aa"/>
        <w:jc w:val="both"/>
        <w:rPr>
          <w:rFonts w:ascii="Arial" w:hAnsi="Arial" w:cs="Arial"/>
        </w:rPr>
      </w:pPr>
      <w:r w:rsidRPr="00706907">
        <w:rPr>
          <w:rFonts w:ascii="Arial" w:hAnsi="Arial" w:cs="Arial"/>
        </w:rPr>
        <w:t xml:space="preserve">          6) наличие</w:t>
      </w:r>
      <w:r w:rsidR="00C56387" w:rsidRPr="00706907">
        <w:rPr>
          <w:rFonts w:ascii="Arial" w:hAnsi="Arial" w:cs="Arial"/>
        </w:rPr>
        <w:t xml:space="preserve"> недоимки,</w:t>
      </w:r>
      <w:r w:rsidRPr="00706907">
        <w:rPr>
          <w:rFonts w:ascii="Arial" w:hAnsi="Arial" w:cs="Arial"/>
        </w:rPr>
        <w:t xml:space="preserve"> задолженности</w:t>
      </w:r>
      <w:r w:rsidR="00C56387" w:rsidRPr="00706907">
        <w:rPr>
          <w:rFonts w:ascii="Arial" w:hAnsi="Arial" w:cs="Arial"/>
        </w:rPr>
        <w:t xml:space="preserve"> по пеням и штрафам</w:t>
      </w:r>
      <w:r w:rsidRPr="00706907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706907" w:rsidRDefault="00974314" w:rsidP="00154796">
      <w:pPr>
        <w:pStyle w:val="aa"/>
        <w:jc w:val="both"/>
        <w:rPr>
          <w:rFonts w:ascii="Arial" w:hAnsi="Arial" w:cs="Arial"/>
        </w:rPr>
      </w:pPr>
      <w:r w:rsidRPr="00706907">
        <w:rPr>
          <w:rFonts w:ascii="Arial" w:hAnsi="Arial" w:cs="Arial"/>
        </w:rPr>
        <w:t xml:space="preserve">        </w:t>
      </w:r>
      <w:r w:rsidR="00370C26" w:rsidRPr="00706907">
        <w:rPr>
          <w:rFonts w:ascii="Arial" w:hAnsi="Arial" w:cs="Arial"/>
        </w:rPr>
        <w:t xml:space="preserve">  </w:t>
      </w:r>
      <w:proofErr w:type="gramStart"/>
      <w:r w:rsidR="00370C26" w:rsidRPr="00706907">
        <w:rPr>
          <w:rFonts w:ascii="Arial" w:hAnsi="Arial" w:cs="Arial"/>
        </w:rPr>
        <w:t>7)</w:t>
      </w:r>
      <w:r w:rsidR="00C56387" w:rsidRPr="00706907">
        <w:rPr>
          <w:rFonts w:ascii="Arial" w:hAnsi="Arial" w:cs="Arial"/>
        </w:rPr>
        <w:t xml:space="preserve"> </w:t>
      </w:r>
      <w:r w:rsidRPr="00706907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706907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706907" w:rsidRDefault="00974314" w:rsidP="00154796">
      <w:pPr>
        <w:pStyle w:val="aa"/>
        <w:jc w:val="both"/>
        <w:rPr>
          <w:rFonts w:ascii="Arial" w:hAnsi="Arial" w:cs="Arial"/>
        </w:rPr>
      </w:pPr>
      <w:r w:rsidRPr="00706907">
        <w:rPr>
          <w:rFonts w:ascii="Arial" w:hAnsi="Arial" w:cs="Arial"/>
        </w:rPr>
        <w:t xml:space="preserve">   </w:t>
      </w:r>
      <w:r w:rsidR="00C56387" w:rsidRPr="00706907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706907" w:rsidRDefault="00C56387" w:rsidP="00154796">
      <w:pPr>
        <w:pStyle w:val="aa"/>
        <w:jc w:val="both"/>
        <w:rPr>
          <w:rFonts w:ascii="Arial" w:hAnsi="Arial" w:cs="Arial"/>
        </w:rPr>
      </w:pPr>
      <w:r w:rsidRPr="00706907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706907">
        <w:rPr>
          <w:rFonts w:ascii="Arial" w:hAnsi="Arial" w:cs="Arial"/>
        </w:rPr>
        <w:t>признанных</w:t>
      </w:r>
      <w:proofErr w:type="gramEnd"/>
      <w:r w:rsidRPr="00706907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706907" w:rsidRDefault="00974314" w:rsidP="00154796">
      <w:pPr>
        <w:pStyle w:val="ConsPlusNormal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06907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706907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706907">
        <w:rPr>
          <w:rFonts w:ascii="Arial" w:hAnsi="Arial" w:cs="Arial"/>
          <w:sz w:val="24"/>
          <w:szCs w:val="24"/>
        </w:rPr>
        <w:t xml:space="preserve">   </w:t>
      </w:r>
    </w:p>
    <w:p w:rsidR="00C56387" w:rsidRPr="00706907" w:rsidRDefault="00DE0753" w:rsidP="0015479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706907">
        <w:rPr>
          <w:rFonts w:ascii="Arial" w:eastAsiaTheme="minorHAnsi" w:hAnsi="Arial" w:cs="Arial"/>
          <w:lang w:eastAsia="en-US"/>
        </w:rPr>
        <w:t xml:space="preserve">       </w:t>
      </w:r>
      <w:r w:rsidR="00C56387" w:rsidRPr="00706907">
        <w:rPr>
          <w:rFonts w:ascii="Arial" w:eastAsiaTheme="minorHAnsi" w:hAnsi="Arial" w:cs="Arial"/>
          <w:lang w:eastAsia="en-US"/>
        </w:rPr>
        <w:t>3</w:t>
      </w:r>
      <w:r w:rsidR="00D51515" w:rsidRPr="00706907">
        <w:rPr>
          <w:rFonts w:ascii="Arial" w:eastAsiaTheme="minorHAnsi" w:hAnsi="Arial" w:cs="Arial"/>
          <w:lang w:eastAsia="en-US"/>
        </w:rPr>
        <w:t>. Признать р</w:t>
      </w:r>
      <w:r w:rsidR="004F663E" w:rsidRPr="00706907">
        <w:rPr>
          <w:rFonts w:ascii="Arial" w:eastAsiaTheme="minorHAnsi" w:hAnsi="Arial" w:cs="Arial"/>
          <w:lang w:eastAsia="en-US"/>
        </w:rPr>
        <w:t>ешени</w:t>
      </w:r>
      <w:r w:rsidR="00154796" w:rsidRPr="00706907">
        <w:rPr>
          <w:rFonts w:ascii="Arial" w:eastAsiaTheme="minorHAnsi" w:hAnsi="Arial" w:cs="Arial"/>
          <w:lang w:eastAsia="en-US"/>
        </w:rPr>
        <w:t>е</w:t>
      </w:r>
      <w:r w:rsidR="00D51515" w:rsidRPr="00706907">
        <w:rPr>
          <w:rFonts w:ascii="Arial" w:eastAsiaTheme="minorHAnsi" w:hAnsi="Arial" w:cs="Arial"/>
          <w:lang w:eastAsia="en-US"/>
        </w:rPr>
        <w:t xml:space="preserve"> </w:t>
      </w:r>
      <w:r w:rsidR="004F663E" w:rsidRPr="00706907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611F81" w:rsidRPr="00706907">
        <w:rPr>
          <w:rFonts w:ascii="Arial" w:eastAsiaTheme="minorHAnsi" w:hAnsi="Arial" w:cs="Arial"/>
          <w:lang w:eastAsia="en-US"/>
        </w:rPr>
        <w:t>Кулаевского</w:t>
      </w:r>
      <w:proofErr w:type="spellEnd"/>
      <w:r w:rsidR="00611F81" w:rsidRPr="00706907">
        <w:rPr>
          <w:rFonts w:ascii="Arial" w:eastAsiaTheme="minorHAnsi" w:hAnsi="Arial" w:cs="Arial"/>
          <w:lang w:eastAsia="en-US"/>
        </w:rPr>
        <w:t xml:space="preserve"> </w:t>
      </w:r>
      <w:r w:rsidR="004F663E" w:rsidRPr="00706907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</w:t>
      </w:r>
      <w:r w:rsidR="00154796" w:rsidRPr="00706907">
        <w:rPr>
          <w:rFonts w:ascii="Arial" w:eastAsiaTheme="minorHAnsi" w:hAnsi="Arial" w:cs="Arial"/>
          <w:lang w:eastAsia="en-US"/>
        </w:rPr>
        <w:t xml:space="preserve">ублики Татарстан от </w:t>
      </w:r>
      <w:r w:rsidR="00611F81" w:rsidRPr="00706907">
        <w:rPr>
          <w:rFonts w:ascii="Arial" w:eastAsiaTheme="minorHAnsi" w:hAnsi="Arial" w:cs="Arial"/>
          <w:lang w:eastAsia="en-US"/>
        </w:rPr>
        <w:t>15</w:t>
      </w:r>
      <w:r w:rsidR="00154796" w:rsidRPr="00706907">
        <w:rPr>
          <w:rFonts w:ascii="Arial" w:eastAsiaTheme="minorHAnsi" w:hAnsi="Arial" w:cs="Arial"/>
          <w:lang w:eastAsia="en-US"/>
        </w:rPr>
        <w:t xml:space="preserve"> декабря</w:t>
      </w:r>
      <w:r w:rsidR="004F663E" w:rsidRPr="00706907">
        <w:rPr>
          <w:rFonts w:ascii="Arial" w:eastAsiaTheme="minorHAnsi" w:hAnsi="Arial" w:cs="Arial"/>
          <w:lang w:eastAsia="en-US"/>
        </w:rPr>
        <w:t xml:space="preserve"> 2022 года №</w:t>
      </w:r>
      <w:r w:rsidR="00611F81" w:rsidRPr="00706907">
        <w:rPr>
          <w:rFonts w:ascii="Arial" w:eastAsiaTheme="minorHAnsi" w:hAnsi="Arial" w:cs="Arial"/>
          <w:lang w:eastAsia="en-US"/>
        </w:rPr>
        <w:t xml:space="preserve"> 64</w:t>
      </w:r>
      <w:r w:rsidR="00317A4C" w:rsidRPr="00706907">
        <w:rPr>
          <w:rFonts w:ascii="Arial" w:eastAsiaTheme="minorHAns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706907">
        <w:rPr>
          <w:rFonts w:ascii="Arial" w:eastAsiaTheme="minorHAnsi" w:hAnsi="Arial" w:cs="Arial"/>
          <w:lang w:eastAsia="en-US"/>
        </w:rPr>
        <w:t xml:space="preserve"> утратившим силу.</w:t>
      </w:r>
    </w:p>
    <w:p w:rsidR="00C56387" w:rsidRPr="00706907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06907">
        <w:rPr>
          <w:rFonts w:ascii="Arial" w:hAnsi="Arial" w:cs="Arial"/>
          <w:sz w:val="24"/>
          <w:szCs w:val="24"/>
        </w:rPr>
        <w:t>4</w:t>
      </w:r>
      <w:r w:rsidR="00AD2E7C" w:rsidRPr="00706907">
        <w:rPr>
          <w:rFonts w:ascii="Arial" w:hAnsi="Arial" w:cs="Arial"/>
          <w:sz w:val="24"/>
          <w:szCs w:val="24"/>
        </w:rPr>
        <w:t xml:space="preserve">. </w:t>
      </w:r>
      <w:r w:rsidR="00182CCC" w:rsidRPr="00706907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706907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706907">
        <w:rPr>
          <w:rFonts w:ascii="Arial" w:hAnsi="Arial" w:cs="Arial"/>
          <w:sz w:val="24"/>
          <w:szCs w:val="24"/>
        </w:rPr>
        <w:t>настоящее решение</w:t>
      </w:r>
      <w:r w:rsidR="004F0293" w:rsidRPr="00706907">
        <w:rPr>
          <w:rFonts w:ascii="Arial" w:hAnsi="Arial" w:cs="Arial"/>
          <w:sz w:val="24"/>
          <w:szCs w:val="24"/>
        </w:rPr>
        <w:t xml:space="preserve"> </w:t>
      </w:r>
      <w:r w:rsidR="005B4EB2" w:rsidRPr="00706907">
        <w:rPr>
          <w:rFonts w:ascii="Arial" w:hAnsi="Arial" w:cs="Arial"/>
          <w:sz w:val="24"/>
          <w:szCs w:val="24"/>
        </w:rPr>
        <w:t xml:space="preserve">на </w:t>
      </w:r>
      <w:r w:rsidRPr="00706907">
        <w:rPr>
          <w:rFonts w:ascii="Arial" w:hAnsi="Arial" w:cs="Arial"/>
          <w:sz w:val="24"/>
          <w:szCs w:val="24"/>
        </w:rPr>
        <w:t>о</w:t>
      </w:r>
      <w:r w:rsidR="005B4EB2" w:rsidRPr="00706907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706907">
        <w:rPr>
          <w:rFonts w:ascii="Arial" w:hAnsi="Arial" w:cs="Arial"/>
          <w:sz w:val="24"/>
          <w:szCs w:val="24"/>
        </w:rPr>
        <w:t xml:space="preserve"> (</w:t>
      </w:r>
      <w:r w:rsidR="00317A4C" w:rsidRPr="00706907">
        <w:rPr>
          <w:rFonts w:ascii="Arial" w:hAnsi="Arial" w:cs="Arial"/>
          <w:sz w:val="24"/>
          <w:szCs w:val="24"/>
          <w:lang w:val="en-US"/>
        </w:rPr>
        <w:t>www</w:t>
      </w:r>
      <w:r w:rsidR="00317A4C" w:rsidRPr="00706907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706907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706907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706907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706907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70690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706907">
        <w:rPr>
          <w:rFonts w:ascii="Arial" w:hAnsi="Arial" w:cs="Arial"/>
          <w:sz w:val="24"/>
          <w:szCs w:val="24"/>
        </w:rPr>
        <w:t>)</w:t>
      </w:r>
      <w:r w:rsidR="009A3707" w:rsidRPr="00706907">
        <w:rPr>
          <w:rFonts w:ascii="Arial" w:hAnsi="Arial" w:cs="Arial"/>
          <w:sz w:val="24"/>
          <w:szCs w:val="24"/>
        </w:rPr>
        <w:t>, а</w:t>
      </w:r>
      <w:r w:rsidR="00B53718" w:rsidRPr="00706907">
        <w:rPr>
          <w:rFonts w:ascii="Arial" w:hAnsi="Arial" w:cs="Arial"/>
          <w:sz w:val="24"/>
          <w:szCs w:val="24"/>
        </w:rPr>
        <w:t> </w:t>
      </w:r>
      <w:r w:rsidR="009A3707" w:rsidRPr="00706907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706907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706907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8" w:history="1">
        <w:r w:rsidR="003666A1" w:rsidRPr="00706907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www</w:t>
        </w:r>
        <w:r w:rsidR="003666A1" w:rsidRPr="00706907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706907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706907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706907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706907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3666A1" w:rsidRPr="00706907">
          <w:rPr>
            <w:rStyle w:val="a9"/>
            <w:rFonts w:ascii="Arial" w:hAnsi="Arial" w:cs="Arial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706907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666A1" w:rsidRPr="00706907">
        <w:rPr>
          <w:rFonts w:ascii="Arial" w:hAnsi="Arial" w:cs="Arial"/>
          <w:sz w:val="24"/>
          <w:szCs w:val="24"/>
        </w:rPr>
        <w:t xml:space="preserve">, </w:t>
      </w:r>
      <w:r w:rsidR="003179D9" w:rsidRPr="00706907">
        <w:rPr>
          <w:rFonts w:ascii="Arial" w:hAnsi="Arial" w:cs="Arial"/>
          <w:sz w:val="24"/>
          <w:szCs w:val="24"/>
        </w:rPr>
        <w:t xml:space="preserve">и на </w:t>
      </w:r>
      <w:r w:rsidR="00D51515" w:rsidRPr="00706907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706907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06907">
        <w:rPr>
          <w:rFonts w:ascii="Arial" w:hAnsi="Arial" w:cs="Arial"/>
          <w:sz w:val="24"/>
          <w:szCs w:val="24"/>
        </w:rPr>
        <w:t>5</w:t>
      </w:r>
      <w:r w:rsidR="004F0293" w:rsidRPr="00706907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706907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706907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706907">
        <w:rPr>
          <w:rFonts w:ascii="Arial" w:hAnsi="Arial" w:cs="Arial"/>
          <w:sz w:val="24"/>
          <w:szCs w:val="24"/>
        </w:rPr>
        <w:t xml:space="preserve"> на</w:t>
      </w:r>
      <w:r w:rsidR="00C46E03" w:rsidRPr="00706907">
        <w:rPr>
          <w:rFonts w:ascii="Arial" w:hAnsi="Arial" w:cs="Arial"/>
          <w:sz w:val="24"/>
          <w:szCs w:val="24"/>
        </w:rPr>
        <w:t xml:space="preserve"> </w:t>
      </w:r>
      <w:r w:rsidR="00FA5CA1" w:rsidRPr="00706907">
        <w:rPr>
          <w:rFonts w:ascii="Arial" w:hAnsi="Arial" w:cs="Arial"/>
          <w:sz w:val="24"/>
          <w:szCs w:val="24"/>
        </w:rPr>
        <w:t>правоотношения</w:t>
      </w:r>
      <w:r w:rsidR="007534EA" w:rsidRPr="00706907">
        <w:rPr>
          <w:rFonts w:ascii="Arial" w:hAnsi="Arial" w:cs="Arial"/>
          <w:sz w:val="24"/>
          <w:szCs w:val="24"/>
        </w:rPr>
        <w:t>,</w:t>
      </w:r>
      <w:r w:rsidR="00FA5CA1" w:rsidRPr="00706907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706907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06907">
        <w:rPr>
          <w:rFonts w:ascii="Arial" w:hAnsi="Arial" w:cs="Arial"/>
          <w:sz w:val="24"/>
          <w:szCs w:val="24"/>
        </w:rPr>
        <w:t>6</w:t>
      </w:r>
      <w:r w:rsidR="00AD2E7C" w:rsidRPr="0070690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706907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706907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706907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706907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706907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706907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706907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0690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11F81" w:rsidRPr="00706907">
        <w:rPr>
          <w:rFonts w:ascii="Arial" w:hAnsi="Arial" w:cs="Arial"/>
          <w:sz w:val="24"/>
          <w:szCs w:val="24"/>
        </w:rPr>
        <w:t>Кулаевского</w:t>
      </w:r>
      <w:proofErr w:type="spellEnd"/>
      <w:r w:rsidR="00611F81" w:rsidRPr="00706907">
        <w:rPr>
          <w:rFonts w:ascii="Arial" w:hAnsi="Arial" w:cs="Arial"/>
          <w:sz w:val="24"/>
          <w:szCs w:val="24"/>
        </w:rPr>
        <w:t xml:space="preserve"> </w:t>
      </w:r>
      <w:r w:rsidRPr="00706907">
        <w:rPr>
          <w:rFonts w:ascii="Arial" w:hAnsi="Arial" w:cs="Arial"/>
          <w:sz w:val="24"/>
          <w:szCs w:val="24"/>
        </w:rPr>
        <w:t>сельского поселения</w:t>
      </w:r>
    </w:p>
    <w:p w:rsidR="009728F6" w:rsidRPr="00706907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06907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706907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706907">
        <w:rPr>
          <w:rFonts w:ascii="Arial" w:hAnsi="Arial" w:cs="Arial"/>
          <w:sz w:val="24"/>
          <w:szCs w:val="24"/>
        </w:rPr>
        <w:tab/>
      </w:r>
      <w:r w:rsidR="00154796" w:rsidRPr="00706907">
        <w:rPr>
          <w:rFonts w:ascii="Arial" w:hAnsi="Arial" w:cs="Arial"/>
          <w:sz w:val="24"/>
          <w:szCs w:val="24"/>
        </w:rPr>
        <w:tab/>
      </w:r>
      <w:proofErr w:type="spellStart"/>
      <w:r w:rsidR="00611F81" w:rsidRPr="00706907">
        <w:rPr>
          <w:rFonts w:ascii="Arial" w:hAnsi="Arial" w:cs="Arial"/>
          <w:sz w:val="24"/>
          <w:szCs w:val="24"/>
        </w:rPr>
        <w:t>Н.В.</w:t>
      </w:r>
      <w:proofErr w:type="gramStart"/>
      <w:r w:rsidR="00611F81" w:rsidRPr="00706907">
        <w:rPr>
          <w:rFonts w:ascii="Arial" w:hAnsi="Arial" w:cs="Arial"/>
          <w:sz w:val="24"/>
          <w:szCs w:val="24"/>
        </w:rPr>
        <w:t>Поповская</w:t>
      </w:r>
      <w:proofErr w:type="spellEnd"/>
      <w:proofErr w:type="gramEnd"/>
    </w:p>
    <w:sectPr w:rsidR="009728F6" w:rsidRPr="00706907" w:rsidSect="00865450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A5" w:rsidRDefault="00307AA5" w:rsidP="00865450">
      <w:r>
        <w:separator/>
      </w:r>
    </w:p>
  </w:endnote>
  <w:endnote w:type="continuationSeparator" w:id="0">
    <w:p w:rsidR="00307AA5" w:rsidRDefault="00307AA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A5" w:rsidRDefault="00307AA5" w:rsidP="00865450">
      <w:r>
        <w:separator/>
      </w:r>
    </w:p>
  </w:footnote>
  <w:footnote w:type="continuationSeparator" w:id="0">
    <w:p w:rsidR="00307AA5" w:rsidRDefault="00307AA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C58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B3AB0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44D5"/>
    <w:rsid w:val="002E48F3"/>
    <w:rsid w:val="003016ED"/>
    <w:rsid w:val="00307AA5"/>
    <w:rsid w:val="003179D9"/>
    <w:rsid w:val="00317A4C"/>
    <w:rsid w:val="00320404"/>
    <w:rsid w:val="00334821"/>
    <w:rsid w:val="00355C58"/>
    <w:rsid w:val="00361F47"/>
    <w:rsid w:val="003666A1"/>
    <w:rsid w:val="00370B93"/>
    <w:rsid w:val="00370C26"/>
    <w:rsid w:val="0038036E"/>
    <w:rsid w:val="00382090"/>
    <w:rsid w:val="00382B46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1F81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6907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3284F"/>
    <w:rsid w:val="0084797A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2F8C"/>
    <w:rsid w:val="00A3065A"/>
    <w:rsid w:val="00A50589"/>
    <w:rsid w:val="00A521D5"/>
    <w:rsid w:val="00A63C88"/>
    <w:rsid w:val="00A66BCD"/>
    <w:rsid w:val="00A77406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666A1"/>
    <w:rPr>
      <w:color w:val="0000FF" w:themeColor="hyperlink"/>
      <w:u w:val="single"/>
    </w:rPr>
  </w:style>
  <w:style w:type="paragraph" w:styleId="aa">
    <w:name w:val="No Spacing"/>
    <w:uiPriority w:val="1"/>
    <w:qFormat/>
    <w:rsid w:val="0097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s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CDC2-6A0A-474D-873D-D2ED7E0F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admin</cp:lastModifiedBy>
  <cp:revision>4</cp:revision>
  <cp:lastPrinted>2021-04-19T15:42:00Z</cp:lastPrinted>
  <dcterms:created xsi:type="dcterms:W3CDTF">2023-05-15T13:30:00Z</dcterms:created>
  <dcterms:modified xsi:type="dcterms:W3CDTF">2023-05-17T08:25:00Z</dcterms:modified>
</cp:coreProperties>
</file>