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66" w:rsidRDefault="000364F9" w:rsidP="00E107B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364F9" w:rsidRPr="000364F9" w:rsidRDefault="000364F9" w:rsidP="00E107B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333A4" w:rsidRPr="00E333A4" w:rsidRDefault="00E333A4" w:rsidP="00E333A4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Двадцать вос</w:t>
      </w:r>
      <w:r w:rsidRPr="00E333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ьмое заседание </w:t>
      </w:r>
      <w:r w:rsidRPr="00E333A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Совета Екатериновского сельского поселения</w:t>
      </w:r>
    </w:p>
    <w:p w:rsidR="00B02843" w:rsidRPr="00E333A4" w:rsidRDefault="00E333A4" w:rsidP="00E333A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33A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Пестречинского муниципального района Республики Татарстан</w:t>
      </w:r>
      <w:r w:rsidRPr="00E33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843" w:rsidRPr="00E333A4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Р</w:t>
      </w:r>
      <w:r w:rsidR="00794C66">
        <w:rPr>
          <w:rFonts w:ascii="Times New Roman" w:hAnsi="Times New Roman" w:cs="Times New Roman"/>
          <w:sz w:val="28"/>
          <w:szCs w:val="28"/>
        </w:rPr>
        <w:t>ЕШЕНИЕ</w:t>
      </w:r>
    </w:p>
    <w:p w:rsidR="00435BD8" w:rsidRPr="00794C66" w:rsidRDefault="006561CE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Екатериновского</w:t>
      </w:r>
      <w:r w:rsidR="00435BD8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794C66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091F1F">
        <w:rPr>
          <w:rFonts w:ascii="Times New Roman" w:hAnsi="Times New Roman" w:cs="Times New Roman"/>
          <w:sz w:val="28"/>
          <w:szCs w:val="28"/>
        </w:rPr>
        <w:t xml:space="preserve"> _________ 2023</w:t>
      </w:r>
      <w:r w:rsidRPr="00794C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№ </w:t>
      </w:r>
      <w:r w:rsidR="0007320B">
        <w:rPr>
          <w:rFonts w:ascii="Times New Roman" w:hAnsi="Times New Roman" w:cs="Times New Roman"/>
          <w:sz w:val="28"/>
          <w:szCs w:val="28"/>
        </w:rPr>
        <w:t>__</w:t>
      </w:r>
      <w:bookmarkStart w:id="1" w:name="_GoBack"/>
      <w:bookmarkEnd w:id="1"/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5C321A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5C321A">
        <w:rPr>
          <w:rFonts w:ascii="Times New Roman" w:hAnsi="Times New Roman" w:cs="Times New Roman"/>
          <w:sz w:val="28"/>
          <w:szCs w:val="28"/>
        </w:rPr>
        <w:t xml:space="preserve"> </w:t>
      </w:r>
      <w:r w:rsidR="006561CE">
        <w:rPr>
          <w:rFonts w:ascii="Times New Roman" w:hAnsi="Times New Roman" w:cs="Times New Roman"/>
          <w:sz w:val="28"/>
          <w:szCs w:val="28"/>
        </w:rPr>
        <w:t>Совета 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C321A">
        <w:rPr>
          <w:rFonts w:ascii="Times New Roman" w:hAnsi="Times New Roman" w:cs="Times New Roman"/>
          <w:sz w:val="28"/>
          <w:szCs w:val="28"/>
        </w:rPr>
        <w:t xml:space="preserve"> </w:t>
      </w:r>
      <w:r w:rsidRPr="003C72A7">
        <w:rPr>
          <w:rFonts w:ascii="Times New Roman" w:hAnsi="Times New Roman" w:cs="Times New Roman"/>
          <w:sz w:val="28"/>
          <w:szCs w:val="28"/>
        </w:rPr>
        <w:t xml:space="preserve">от </w:t>
      </w:r>
      <w:r w:rsidR="003C72A7" w:rsidRPr="003C72A7">
        <w:rPr>
          <w:rFonts w:ascii="Times New Roman" w:hAnsi="Times New Roman" w:cs="Times New Roman"/>
          <w:sz w:val="28"/>
          <w:szCs w:val="28"/>
        </w:rPr>
        <w:t>16</w:t>
      </w:r>
      <w:r w:rsidR="00F2038E" w:rsidRPr="003C72A7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F2038E" w:rsidRPr="000C6C19">
        <w:rPr>
          <w:rFonts w:ascii="Times New Roman" w:hAnsi="Times New Roman" w:cs="Times New Roman"/>
          <w:sz w:val="28"/>
          <w:szCs w:val="28"/>
        </w:rPr>
        <w:t>2</w:t>
      </w:r>
      <w:r w:rsidR="000C6C1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C72A7">
        <w:rPr>
          <w:rFonts w:ascii="Times New Roman" w:hAnsi="Times New Roman" w:cs="Times New Roman"/>
          <w:sz w:val="28"/>
          <w:szCs w:val="28"/>
        </w:rPr>
        <w:t xml:space="preserve"> №</w:t>
      </w:r>
      <w:r w:rsidR="005C321A">
        <w:rPr>
          <w:rFonts w:ascii="Times New Roman" w:hAnsi="Times New Roman" w:cs="Times New Roman"/>
          <w:sz w:val="28"/>
          <w:szCs w:val="28"/>
        </w:rPr>
        <w:t xml:space="preserve"> </w:t>
      </w:r>
      <w:r w:rsidR="003C72A7" w:rsidRPr="003C72A7">
        <w:rPr>
          <w:rFonts w:ascii="Times New Roman" w:hAnsi="Times New Roman" w:cs="Times New Roman"/>
          <w:sz w:val="28"/>
          <w:szCs w:val="28"/>
        </w:rPr>
        <w:t>5</w:t>
      </w:r>
      <w:r w:rsidR="004374A7" w:rsidRPr="003C72A7">
        <w:rPr>
          <w:rFonts w:ascii="Times New Roman" w:hAnsi="Times New Roman" w:cs="Times New Roman"/>
          <w:sz w:val="28"/>
          <w:szCs w:val="28"/>
        </w:rPr>
        <w:t>0</w:t>
      </w:r>
      <w:r w:rsidR="005C321A">
        <w:rPr>
          <w:rFonts w:ascii="Times New Roman" w:hAnsi="Times New Roman" w:cs="Times New Roman"/>
          <w:sz w:val="28"/>
          <w:szCs w:val="28"/>
        </w:rPr>
        <w:t xml:space="preserve"> </w:t>
      </w:r>
      <w:r w:rsidR="006561CE">
        <w:rPr>
          <w:rFonts w:ascii="Times New Roman" w:hAnsi="Times New Roman" w:cs="Times New Roman"/>
          <w:sz w:val="28"/>
          <w:szCs w:val="28"/>
        </w:rPr>
        <w:t>«О бюджете 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C6C19">
        <w:rPr>
          <w:rFonts w:ascii="Times New Roman" w:hAnsi="Times New Roman" w:cs="Times New Roman"/>
          <w:sz w:val="28"/>
          <w:szCs w:val="28"/>
        </w:rPr>
        <w:t xml:space="preserve"> </w:t>
      </w:r>
      <w:r w:rsidR="00091F1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0C6C19" w:rsidRPr="000C6C19">
        <w:rPr>
          <w:rFonts w:ascii="Times New Roman" w:hAnsi="Times New Roman" w:cs="Times New Roman"/>
          <w:bCs/>
          <w:sz w:val="28"/>
          <w:szCs w:val="28"/>
        </w:rPr>
        <w:t>Пестречинского муниципального района Республики Татарстан</w:t>
      </w:r>
      <w:r w:rsidR="000C6C19">
        <w:rPr>
          <w:rFonts w:ascii="Times New Roman" w:hAnsi="Times New Roman" w:cs="Times New Roman"/>
          <w:sz w:val="28"/>
          <w:szCs w:val="28"/>
        </w:rPr>
        <w:t xml:space="preserve"> </w:t>
      </w:r>
      <w:r w:rsidR="00091F1F">
        <w:rPr>
          <w:rFonts w:ascii="Times New Roman" w:hAnsi="Times New Roman" w:cs="Times New Roman"/>
          <w:sz w:val="28"/>
          <w:szCs w:val="28"/>
        </w:rPr>
        <w:t>на 2023</w:t>
      </w:r>
      <w:r w:rsidR="000C6C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0C6C19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091F1F">
        <w:rPr>
          <w:rFonts w:ascii="Times New Roman" w:hAnsi="Times New Roman" w:cs="Times New Roman"/>
          <w:sz w:val="28"/>
          <w:szCs w:val="28"/>
        </w:rPr>
        <w:t>2024 и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02843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9D2DB6">
        <w:rPr>
          <w:rFonts w:ascii="Times New Roman" w:hAnsi="Times New Roman" w:cs="Times New Roman"/>
          <w:sz w:val="28"/>
          <w:szCs w:val="28"/>
        </w:rPr>
        <w:t>Главы 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района, </w:t>
      </w:r>
      <w:r w:rsidRPr="005C321A">
        <w:rPr>
          <w:rFonts w:ascii="Times New Roman" w:hAnsi="Times New Roman" w:cs="Times New Roman"/>
          <w:bCs/>
          <w:sz w:val="28"/>
          <w:szCs w:val="28"/>
        </w:rPr>
        <w:t>Совет</w:t>
      </w:r>
      <w:r w:rsidR="009D2DB6" w:rsidRPr="005C321A">
        <w:rPr>
          <w:rFonts w:ascii="Times New Roman" w:hAnsi="Times New Roman" w:cs="Times New Roman"/>
          <w:bCs/>
          <w:sz w:val="28"/>
          <w:szCs w:val="28"/>
        </w:rPr>
        <w:t xml:space="preserve"> Екатериновского</w:t>
      </w:r>
      <w:r w:rsidRPr="005C321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5C321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C321A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9D2DB6">
        <w:rPr>
          <w:rFonts w:ascii="Times New Roman" w:hAnsi="Times New Roman" w:cs="Times New Roman"/>
          <w:sz w:val="28"/>
          <w:szCs w:val="28"/>
        </w:rPr>
        <w:t xml:space="preserve"> в решение Совета Екатериновского</w:t>
      </w:r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Пестречинского муниципального района </w:t>
      </w:r>
      <w:r w:rsidR="00C01F04" w:rsidRPr="000C6C19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C01F04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C72A7">
        <w:rPr>
          <w:rFonts w:ascii="Times New Roman" w:hAnsi="Times New Roman" w:cs="Times New Roman"/>
          <w:sz w:val="28"/>
          <w:szCs w:val="28"/>
        </w:rPr>
        <w:t xml:space="preserve">от </w:t>
      </w:r>
      <w:r w:rsidR="003C72A7" w:rsidRPr="003C72A7">
        <w:rPr>
          <w:rFonts w:ascii="Times New Roman" w:hAnsi="Times New Roman" w:cs="Times New Roman"/>
          <w:sz w:val="28"/>
          <w:szCs w:val="28"/>
        </w:rPr>
        <w:t>16</w:t>
      </w:r>
      <w:r w:rsidR="00F2038E" w:rsidRPr="003C72A7">
        <w:rPr>
          <w:rFonts w:ascii="Times New Roman" w:hAnsi="Times New Roman" w:cs="Times New Roman"/>
          <w:sz w:val="28"/>
          <w:szCs w:val="28"/>
        </w:rPr>
        <w:t xml:space="preserve"> декабря 2022</w:t>
      </w:r>
      <w:r w:rsidR="00C01F04">
        <w:rPr>
          <w:rFonts w:ascii="Times New Roman" w:hAnsi="Times New Roman" w:cs="Times New Roman"/>
          <w:sz w:val="28"/>
          <w:szCs w:val="28"/>
        </w:rPr>
        <w:t xml:space="preserve"> года</w:t>
      </w:r>
      <w:r w:rsidR="003C72A7" w:rsidRPr="003C72A7">
        <w:rPr>
          <w:rFonts w:ascii="Times New Roman" w:hAnsi="Times New Roman" w:cs="Times New Roman"/>
          <w:sz w:val="28"/>
          <w:szCs w:val="28"/>
        </w:rPr>
        <w:t xml:space="preserve"> №</w:t>
      </w:r>
      <w:r w:rsidR="005C321A">
        <w:rPr>
          <w:rFonts w:ascii="Times New Roman" w:hAnsi="Times New Roman" w:cs="Times New Roman"/>
          <w:sz w:val="28"/>
          <w:szCs w:val="28"/>
        </w:rPr>
        <w:t xml:space="preserve"> </w:t>
      </w:r>
      <w:r w:rsidR="003C72A7" w:rsidRPr="003C72A7">
        <w:rPr>
          <w:rFonts w:ascii="Times New Roman" w:hAnsi="Times New Roman" w:cs="Times New Roman"/>
          <w:sz w:val="28"/>
          <w:szCs w:val="28"/>
        </w:rPr>
        <w:t>5</w:t>
      </w:r>
      <w:r w:rsidR="004374A7" w:rsidRPr="003C72A7">
        <w:rPr>
          <w:rFonts w:ascii="Times New Roman" w:hAnsi="Times New Roman" w:cs="Times New Roman"/>
          <w:sz w:val="28"/>
          <w:szCs w:val="28"/>
        </w:rPr>
        <w:t>0</w:t>
      </w:r>
      <w:r w:rsidR="008D2110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9D2DB6">
        <w:rPr>
          <w:rFonts w:ascii="Times New Roman" w:hAnsi="Times New Roman" w:cs="Times New Roman"/>
          <w:sz w:val="28"/>
          <w:szCs w:val="28"/>
        </w:rPr>
        <w:t>Екатериновского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</w:t>
      </w:r>
      <w:r w:rsidR="00091F1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333A4" w:rsidRPr="000C6C19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E333A4">
        <w:rPr>
          <w:rFonts w:ascii="Times New Roman" w:hAnsi="Times New Roman" w:cs="Times New Roman"/>
          <w:sz w:val="28"/>
          <w:szCs w:val="28"/>
        </w:rPr>
        <w:t xml:space="preserve"> </w:t>
      </w:r>
      <w:r w:rsidR="00091F1F">
        <w:rPr>
          <w:rFonts w:ascii="Times New Roman" w:hAnsi="Times New Roman" w:cs="Times New Roman"/>
          <w:sz w:val="28"/>
          <w:szCs w:val="28"/>
        </w:rPr>
        <w:t>на 2023 год и на плановый период 2024 и 2025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5C321A">
        <w:rPr>
          <w:rFonts w:ascii="Times New Roman" w:hAnsi="Times New Roman" w:cs="Times New Roman"/>
          <w:sz w:val="28"/>
          <w:szCs w:val="28"/>
        </w:rPr>
        <w:t xml:space="preserve"> </w:t>
      </w:r>
      <w:r w:rsidR="007D4B22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 первом  цифры «</w:t>
      </w:r>
      <w:r w:rsidR="00091F1F">
        <w:rPr>
          <w:rFonts w:ascii="Times New Roman" w:hAnsi="Times New Roman" w:cs="Times New Roman"/>
          <w:sz w:val="28"/>
          <w:szCs w:val="28"/>
        </w:rPr>
        <w:t>1475,5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091F1F">
        <w:rPr>
          <w:rFonts w:ascii="Times New Roman" w:hAnsi="Times New Roman" w:cs="Times New Roman"/>
          <w:sz w:val="28"/>
          <w:szCs w:val="28"/>
        </w:rPr>
        <w:t>2109,3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5C321A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 втором  цифры «</w:t>
      </w:r>
      <w:r w:rsidR="00091F1F">
        <w:rPr>
          <w:rFonts w:ascii="Times New Roman" w:hAnsi="Times New Roman" w:cs="Times New Roman"/>
          <w:sz w:val="28"/>
          <w:szCs w:val="28"/>
        </w:rPr>
        <w:t>1475,5</w:t>
      </w:r>
      <w:r w:rsidR="006561CE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 «</w:t>
      </w:r>
      <w:r w:rsidR="00091F1F">
        <w:rPr>
          <w:rFonts w:ascii="Times New Roman" w:hAnsi="Times New Roman" w:cs="Times New Roman"/>
          <w:sz w:val="28"/>
          <w:szCs w:val="28"/>
        </w:rPr>
        <w:t>2570,1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5C321A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115CB3" w:rsidRDefault="00F8441D" w:rsidP="005C321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023F3">
        <w:rPr>
          <w:rFonts w:ascii="Times New Roman" w:hAnsi="Times New Roman" w:cs="Times New Roman"/>
          <w:sz w:val="28"/>
          <w:szCs w:val="28"/>
        </w:rPr>
        <w:t>-</w:t>
      </w:r>
      <w:r w:rsidR="005C321A">
        <w:rPr>
          <w:rFonts w:ascii="Times New Roman" w:hAnsi="Times New Roman" w:cs="Times New Roman"/>
          <w:sz w:val="28"/>
          <w:szCs w:val="28"/>
        </w:rPr>
        <w:t xml:space="preserve"> </w:t>
      </w:r>
      <w:r w:rsidR="000023F3">
        <w:rPr>
          <w:rFonts w:ascii="Times New Roman" w:hAnsi="Times New Roman" w:cs="Times New Roman"/>
          <w:sz w:val="28"/>
          <w:szCs w:val="28"/>
        </w:rPr>
        <w:t>в абзаце третьем слова «дефицит бюджета равен 0» заменить словами</w:t>
      </w:r>
      <w:r w:rsidR="009947A0">
        <w:rPr>
          <w:rFonts w:ascii="Times New Roman" w:hAnsi="Times New Roman" w:cs="Times New Roman"/>
          <w:sz w:val="28"/>
          <w:szCs w:val="28"/>
        </w:rPr>
        <w:t>»</w:t>
      </w:r>
      <w:r w:rsidR="000023F3">
        <w:rPr>
          <w:rFonts w:ascii="Times New Roman" w:hAnsi="Times New Roman" w:cs="Times New Roman"/>
          <w:sz w:val="28"/>
          <w:szCs w:val="28"/>
        </w:rPr>
        <w:t xml:space="preserve"> дефицит бюджета </w:t>
      </w:r>
      <w:r>
        <w:rPr>
          <w:rFonts w:ascii="Times New Roman" w:hAnsi="Times New Roman" w:cs="Times New Roman"/>
          <w:sz w:val="28"/>
          <w:szCs w:val="28"/>
        </w:rPr>
        <w:t>Екатериновского</w:t>
      </w:r>
      <w:r w:rsidR="000023F3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</w:t>
      </w:r>
      <w:r w:rsidR="004374A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91F1F">
        <w:rPr>
          <w:rFonts w:ascii="Times New Roman" w:hAnsi="Times New Roman" w:cs="Times New Roman"/>
          <w:sz w:val="28"/>
          <w:szCs w:val="28"/>
        </w:rPr>
        <w:t>460,8</w:t>
      </w:r>
      <w:r w:rsidR="000023F3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9947A0">
        <w:rPr>
          <w:rFonts w:ascii="Times New Roman" w:hAnsi="Times New Roman" w:cs="Times New Roman"/>
          <w:sz w:val="28"/>
          <w:szCs w:val="28"/>
        </w:rPr>
        <w:t>»</w:t>
      </w:r>
      <w:r w:rsidR="005C321A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C01F04">
        <w:rPr>
          <w:rFonts w:ascii="Times New Roman" w:hAnsi="Times New Roman" w:cs="Times New Roman"/>
          <w:sz w:val="28"/>
          <w:szCs w:val="28"/>
        </w:rPr>
        <w:t>В приложении</w:t>
      </w:r>
      <w:r w:rsidRPr="0034220E">
        <w:rPr>
          <w:rFonts w:ascii="Times New Roman" w:hAnsi="Times New Roman" w:cs="Times New Roman"/>
          <w:sz w:val="28"/>
          <w:szCs w:val="28"/>
        </w:rPr>
        <w:t xml:space="preserve"> № 1</w:t>
      </w:r>
      <w:r w:rsidR="0043633D" w:rsidRPr="0043633D">
        <w:rPr>
          <w:rFonts w:ascii="Times New Roman" w:hAnsi="Times New Roman" w:cs="Times New Roman"/>
          <w:sz w:val="28"/>
          <w:szCs w:val="28"/>
        </w:rPr>
        <w:t xml:space="preserve"> </w:t>
      </w:r>
      <w:r w:rsidR="00A722C9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3633D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15CB3" w:rsidRDefault="0034220E" w:rsidP="00115CB3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01F04">
        <w:rPr>
          <w:rFonts w:ascii="Times New Roman" w:hAnsi="Times New Roman" w:cs="Times New Roman"/>
          <w:bCs/>
          <w:sz w:val="24"/>
          <w:szCs w:val="24"/>
        </w:rPr>
        <w:t xml:space="preserve">Приложение № 1 </w:t>
      </w:r>
    </w:p>
    <w:p w:rsidR="00BB1725" w:rsidRPr="00C01F04" w:rsidRDefault="0034220E" w:rsidP="00115CB3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01F04">
        <w:rPr>
          <w:rFonts w:ascii="Times New Roman" w:hAnsi="Times New Roman" w:cs="Times New Roman"/>
          <w:bCs/>
          <w:sz w:val="24"/>
          <w:szCs w:val="24"/>
        </w:rPr>
        <w:t>к решению</w:t>
      </w:r>
      <w:r w:rsidR="00BB1725" w:rsidRPr="00C01F04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Pr="00C01F04" w:rsidRDefault="009D2DB6" w:rsidP="00115CB3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01F04">
        <w:rPr>
          <w:rFonts w:ascii="Times New Roman" w:hAnsi="Times New Roman" w:cs="Times New Roman"/>
          <w:bCs/>
          <w:sz w:val="24"/>
          <w:szCs w:val="24"/>
        </w:rPr>
        <w:t>Екатериновского</w:t>
      </w:r>
      <w:r w:rsidR="00BB1725" w:rsidRPr="00C01F04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115CB3">
        <w:rPr>
          <w:rFonts w:ascii="Times New Roman" w:hAnsi="Times New Roman" w:cs="Times New Roman"/>
          <w:bCs/>
          <w:sz w:val="24"/>
          <w:szCs w:val="24"/>
        </w:rPr>
        <w:t xml:space="preserve"> Пестречинского муниципального района</w:t>
      </w:r>
    </w:p>
    <w:p w:rsidR="0034220E" w:rsidRPr="00C01F04" w:rsidRDefault="00A722C9" w:rsidP="00115CB3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C72A7" w:rsidRPr="00C01F04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38E" w:rsidRPr="00C01F04">
        <w:rPr>
          <w:rFonts w:ascii="Times New Roman" w:hAnsi="Times New Roman" w:cs="Times New Roman"/>
          <w:sz w:val="24"/>
          <w:szCs w:val="24"/>
        </w:rPr>
        <w:t>декабря 2022</w:t>
      </w:r>
      <w:r w:rsidR="00C01F04" w:rsidRPr="00C01F0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D2110" w:rsidRPr="00C01F04">
        <w:rPr>
          <w:rFonts w:ascii="Times New Roman" w:hAnsi="Times New Roman" w:cs="Times New Roman"/>
          <w:sz w:val="24"/>
          <w:szCs w:val="24"/>
        </w:rPr>
        <w:t>№</w:t>
      </w:r>
      <w:r w:rsidR="005C321A" w:rsidRPr="00115CB3">
        <w:rPr>
          <w:rFonts w:ascii="Times New Roman" w:hAnsi="Times New Roman" w:cs="Times New Roman"/>
          <w:sz w:val="24"/>
          <w:szCs w:val="24"/>
        </w:rPr>
        <w:t xml:space="preserve"> </w:t>
      </w:r>
      <w:r w:rsidR="003C72A7" w:rsidRPr="00C01F04">
        <w:rPr>
          <w:rFonts w:ascii="Times New Roman" w:hAnsi="Times New Roman" w:cs="Times New Roman"/>
          <w:sz w:val="24"/>
          <w:szCs w:val="24"/>
        </w:rPr>
        <w:t>5</w:t>
      </w:r>
      <w:r w:rsidR="004374A7" w:rsidRPr="00C01F04">
        <w:rPr>
          <w:rFonts w:ascii="Times New Roman" w:hAnsi="Times New Roman" w:cs="Times New Roman"/>
          <w:sz w:val="24"/>
          <w:szCs w:val="24"/>
        </w:rPr>
        <w:t>0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5C321A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321A">
        <w:rPr>
          <w:rFonts w:ascii="Times New Roman" w:hAnsi="Times New Roman" w:cs="Times New Roman"/>
          <w:sz w:val="28"/>
          <w:szCs w:val="28"/>
        </w:rPr>
        <w:t xml:space="preserve">Екатериновского сельского поселения Пестречинского муниципального района </w:t>
      </w:r>
      <w:r w:rsidR="00115CB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091F1F">
        <w:rPr>
          <w:rFonts w:ascii="Times New Roman" w:hAnsi="Times New Roman" w:cs="Times New Roman"/>
          <w:sz w:val="28"/>
          <w:szCs w:val="28"/>
        </w:rPr>
        <w:t>на 2023</w:t>
      </w:r>
      <w:r w:rsidRPr="00115CB3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год</w:t>
      </w:r>
    </w:p>
    <w:p w:rsidR="0034220E" w:rsidRPr="0034220E" w:rsidRDefault="0034220E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263"/>
        <w:gridCol w:w="1134"/>
      </w:tblGrid>
      <w:tr w:rsidR="0034220E" w:rsidRPr="0034220E" w:rsidTr="005C321A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показателя</w:t>
            </w:r>
          </w:p>
        </w:tc>
        <w:tc>
          <w:tcPr>
            <w:tcW w:w="6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Default="00C01F04" w:rsidP="005C321A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115CB3" w:rsidRPr="0034220E" w:rsidRDefault="00115CB3" w:rsidP="005C321A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34220E" w:rsidRPr="0034220E" w:rsidTr="005C321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091F1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460,8</w:t>
            </w:r>
          </w:p>
        </w:tc>
      </w:tr>
      <w:tr w:rsidR="0034220E" w:rsidRPr="0034220E" w:rsidTr="005C321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091F1F" w:rsidP="009D2D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460,8</w:t>
            </w:r>
          </w:p>
        </w:tc>
      </w:tr>
      <w:tr w:rsidR="0034220E" w:rsidRPr="0034220E" w:rsidTr="005C321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091F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1F1F">
              <w:rPr>
                <w:rFonts w:ascii="Times New Roman" w:hAnsi="Times New Roman" w:cs="Times New Roman"/>
                <w:sz w:val="28"/>
                <w:szCs w:val="28"/>
              </w:rPr>
              <w:t>2109,3</w:t>
            </w:r>
          </w:p>
        </w:tc>
      </w:tr>
      <w:tr w:rsidR="0034220E" w:rsidRPr="0034220E" w:rsidTr="005C321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091F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1F1F">
              <w:rPr>
                <w:rFonts w:ascii="Times New Roman" w:hAnsi="Times New Roman" w:cs="Times New Roman"/>
                <w:sz w:val="28"/>
                <w:szCs w:val="28"/>
              </w:rPr>
              <w:t>2109,3</w:t>
            </w:r>
          </w:p>
        </w:tc>
      </w:tr>
      <w:tr w:rsidR="0034220E" w:rsidRPr="0034220E" w:rsidTr="005C321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091F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1F1F">
              <w:rPr>
                <w:rFonts w:ascii="Times New Roman" w:hAnsi="Times New Roman" w:cs="Times New Roman"/>
                <w:sz w:val="28"/>
                <w:szCs w:val="28"/>
              </w:rPr>
              <w:t>2109,3</w:t>
            </w:r>
          </w:p>
        </w:tc>
      </w:tr>
      <w:tr w:rsidR="0034220E" w:rsidRPr="0034220E" w:rsidTr="005C321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2D1F0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947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091F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1F1F">
              <w:rPr>
                <w:rFonts w:ascii="Times New Roman" w:hAnsi="Times New Roman" w:cs="Times New Roman"/>
                <w:sz w:val="28"/>
                <w:szCs w:val="28"/>
              </w:rPr>
              <w:t>2109,3</w:t>
            </w:r>
          </w:p>
        </w:tc>
      </w:tr>
      <w:tr w:rsidR="0034220E" w:rsidRPr="0034220E" w:rsidTr="005C321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091F1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2570,1</w:t>
            </w:r>
          </w:p>
        </w:tc>
      </w:tr>
      <w:tr w:rsidR="0034220E" w:rsidRPr="0034220E" w:rsidTr="005C321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091F1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2570,1</w:t>
            </w:r>
          </w:p>
        </w:tc>
      </w:tr>
      <w:tr w:rsidR="0034220E" w:rsidRPr="0034220E" w:rsidTr="005C321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091F1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2570,1</w:t>
            </w:r>
          </w:p>
        </w:tc>
      </w:tr>
      <w:tr w:rsidR="0034220E" w:rsidRPr="0034220E" w:rsidTr="005C321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2D1F0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9947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34220E" w:rsidRDefault="00091F1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2570,1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43633D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2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1.3</w:t>
      </w:r>
      <w:r w:rsidR="005C32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5C3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115CB3" w:rsidRDefault="00115CB3" w:rsidP="00115CB3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01F04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C01F0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15CB3" w:rsidRPr="00C01F04" w:rsidRDefault="00115CB3" w:rsidP="00115CB3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01F04">
        <w:rPr>
          <w:rFonts w:ascii="Times New Roman" w:hAnsi="Times New Roman" w:cs="Times New Roman"/>
          <w:bCs/>
          <w:sz w:val="24"/>
          <w:szCs w:val="24"/>
        </w:rPr>
        <w:t xml:space="preserve">к решению Совета     </w:t>
      </w:r>
    </w:p>
    <w:p w:rsidR="00115CB3" w:rsidRPr="00C01F04" w:rsidRDefault="00115CB3" w:rsidP="00115CB3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01F04">
        <w:rPr>
          <w:rFonts w:ascii="Times New Roman" w:hAnsi="Times New Roman" w:cs="Times New Roman"/>
          <w:bCs/>
          <w:sz w:val="24"/>
          <w:szCs w:val="24"/>
        </w:rPr>
        <w:t>Екатериновского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Пестречинского муниципального района</w:t>
      </w:r>
    </w:p>
    <w:p w:rsidR="00115CB3" w:rsidRPr="00C01F04" w:rsidRDefault="00115CB3" w:rsidP="00115CB3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01F04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04">
        <w:rPr>
          <w:rFonts w:ascii="Times New Roman" w:hAnsi="Times New Roman" w:cs="Times New Roman"/>
          <w:sz w:val="24"/>
          <w:szCs w:val="24"/>
        </w:rPr>
        <w:t>декабря 2022 года №</w:t>
      </w:r>
      <w:r w:rsidRPr="00115CB3">
        <w:rPr>
          <w:rFonts w:ascii="Times New Roman" w:hAnsi="Times New Roman" w:cs="Times New Roman"/>
          <w:sz w:val="24"/>
          <w:szCs w:val="24"/>
        </w:rPr>
        <w:t xml:space="preserve"> </w:t>
      </w:r>
      <w:r w:rsidRPr="00C01F04">
        <w:rPr>
          <w:rFonts w:ascii="Times New Roman" w:hAnsi="Times New Roman" w:cs="Times New Roman"/>
          <w:sz w:val="24"/>
          <w:szCs w:val="24"/>
        </w:rPr>
        <w:t>50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2A7B1B" w:rsidRPr="005C321A" w:rsidRDefault="00E333A4" w:rsidP="002A7B1B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C321A">
        <w:rPr>
          <w:rFonts w:ascii="Times New Roman" w:hAnsi="Times New Roman" w:cs="Times New Roman"/>
          <w:sz w:val="24"/>
          <w:szCs w:val="24"/>
        </w:rPr>
        <w:t xml:space="preserve">Объемы прогнозируемых доходов </w:t>
      </w:r>
      <w:r w:rsidR="00975E26" w:rsidRPr="005C321A">
        <w:rPr>
          <w:rFonts w:ascii="Times New Roman" w:hAnsi="Times New Roman" w:cs="Times New Roman"/>
          <w:sz w:val="24"/>
          <w:szCs w:val="24"/>
        </w:rPr>
        <w:t xml:space="preserve">бюджета </w:t>
      </w:r>
    </w:p>
    <w:p w:rsidR="002A7B1B" w:rsidRDefault="002A7B1B" w:rsidP="002A7B1B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26FCB">
        <w:rPr>
          <w:rFonts w:ascii="Times New Roman" w:hAnsi="Times New Roman" w:cs="Times New Roman"/>
          <w:sz w:val="24"/>
          <w:szCs w:val="24"/>
        </w:rPr>
        <w:t xml:space="preserve">Екатериновского сельского поселения Пестречинского муниципального района </w:t>
      </w:r>
    </w:p>
    <w:p w:rsidR="00975E26" w:rsidRPr="008061E5" w:rsidRDefault="002A7B1B" w:rsidP="005C321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FCB">
        <w:rPr>
          <w:rFonts w:ascii="Times New Roman" w:hAnsi="Times New Roman" w:cs="Times New Roman"/>
          <w:sz w:val="24"/>
          <w:szCs w:val="24"/>
        </w:rPr>
        <w:t>Республики Татарстан на 2023 год</w:t>
      </w:r>
    </w:p>
    <w:p w:rsidR="004374A7" w:rsidRDefault="00E333A4" w:rsidP="00E333A4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693"/>
        <w:gridCol w:w="1276"/>
      </w:tblGrid>
      <w:tr w:rsidR="004374A7" w:rsidRPr="004374A7" w:rsidTr="005C321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1B" w:rsidRDefault="004374A7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</w:t>
            </w:r>
          </w:p>
          <w:p w:rsidR="002A7B1B" w:rsidRPr="004374A7" w:rsidRDefault="004374A7" w:rsidP="002A7B1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C32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7B1B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5C3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B1B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2A7B1B" w:rsidRPr="008061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74A7" w:rsidRPr="004374A7" w:rsidTr="005C321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91F1F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541,1</w:t>
            </w:r>
          </w:p>
        </w:tc>
      </w:tr>
      <w:tr w:rsidR="004374A7" w:rsidRPr="004374A7" w:rsidTr="005C321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9,1</w:t>
            </w:r>
          </w:p>
        </w:tc>
      </w:tr>
      <w:tr w:rsidR="004374A7" w:rsidRPr="004374A7" w:rsidTr="005C321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1 01 02000 01 0000 110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9,1</w:t>
            </w:r>
          </w:p>
        </w:tc>
      </w:tr>
      <w:tr w:rsidR="004374A7" w:rsidRPr="004374A7" w:rsidTr="005C321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91F1F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424,0</w:t>
            </w:r>
          </w:p>
        </w:tc>
      </w:tr>
      <w:tr w:rsidR="004374A7" w:rsidRPr="004374A7" w:rsidTr="005C321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1 06 01000 00 0000 110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91F1F" w:rsidRDefault="00091F1F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22,0</w:t>
            </w:r>
          </w:p>
        </w:tc>
      </w:tr>
      <w:tr w:rsidR="004374A7" w:rsidRPr="004374A7" w:rsidTr="005C321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1 06 01030 10 0000 110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91F1F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22,0</w:t>
            </w:r>
          </w:p>
        </w:tc>
      </w:tr>
      <w:tr w:rsidR="004374A7" w:rsidRPr="004374A7" w:rsidTr="005C321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1 06 06000 00 0000 110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91F1F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402,0</w:t>
            </w:r>
          </w:p>
        </w:tc>
      </w:tr>
      <w:tr w:rsidR="00091F1F" w:rsidRPr="004374A7" w:rsidTr="005C321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1F" w:rsidRPr="007271E0" w:rsidRDefault="00091F1F" w:rsidP="00C71DC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1F" w:rsidRPr="007271E0" w:rsidRDefault="00091F1F" w:rsidP="00C71DC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1F" w:rsidRPr="004374A7" w:rsidRDefault="00091F1F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108,0</w:t>
            </w:r>
          </w:p>
        </w:tc>
      </w:tr>
      <w:tr w:rsidR="004374A7" w:rsidRPr="004374A7" w:rsidTr="005C321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91F1F" w:rsidP="004374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1568,2</w:t>
            </w:r>
          </w:p>
        </w:tc>
      </w:tr>
      <w:tr w:rsidR="004374A7" w:rsidRPr="004374A7" w:rsidTr="005C321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2 02 00000 00 0000 000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00326" w:rsidP="004374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732,6</w:t>
            </w:r>
          </w:p>
        </w:tc>
      </w:tr>
      <w:tr w:rsidR="004374A7" w:rsidRPr="004374A7" w:rsidTr="005C321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</w:t>
            </w: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2 02 10000 00 0000 150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91F1F" w:rsidP="004374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964,4</w:t>
            </w:r>
          </w:p>
        </w:tc>
      </w:tr>
      <w:tr w:rsidR="004374A7" w:rsidRPr="004374A7" w:rsidTr="005C321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91F1F" w:rsidP="004374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964,4</w:t>
            </w:r>
          </w:p>
        </w:tc>
      </w:tr>
      <w:tr w:rsidR="004374A7" w:rsidRPr="004374A7" w:rsidTr="005C321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91F1F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964,4</w:t>
            </w:r>
          </w:p>
        </w:tc>
      </w:tr>
      <w:tr w:rsidR="004374A7" w:rsidRPr="004374A7" w:rsidTr="005C321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91F1F" w:rsidRDefault="00091F1F" w:rsidP="00091F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78,0</w:t>
            </w:r>
          </w:p>
        </w:tc>
      </w:tr>
      <w:tr w:rsidR="004374A7" w:rsidRPr="004374A7" w:rsidTr="005C321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91F1F" w:rsidRDefault="00091F1F" w:rsidP="00091F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78,0</w:t>
            </w:r>
          </w:p>
        </w:tc>
      </w:tr>
      <w:tr w:rsidR="004374A7" w:rsidRPr="004374A7" w:rsidTr="005C321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1F" w:rsidRPr="00091F1F" w:rsidRDefault="00091F1F" w:rsidP="00091F1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78,0</w:t>
            </w:r>
          </w:p>
        </w:tc>
      </w:tr>
      <w:tr w:rsidR="00000326" w:rsidRPr="004374A7" w:rsidTr="005C321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6" w:rsidRPr="00000326" w:rsidRDefault="00000326" w:rsidP="006B4E8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6" w:rsidRPr="00000326" w:rsidRDefault="00000326" w:rsidP="006B4E8B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6" w:rsidRPr="00000326" w:rsidRDefault="00091F1F" w:rsidP="005C32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525,8</w:t>
            </w:r>
          </w:p>
        </w:tc>
      </w:tr>
      <w:tr w:rsidR="004374A7" w:rsidRPr="004374A7" w:rsidTr="005C321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00326" w:rsidRDefault="00091F1F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2109,3</w:t>
            </w:r>
          </w:p>
        </w:tc>
      </w:tr>
    </w:tbl>
    <w:p w:rsidR="004374A7" w:rsidRDefault="004374A7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8D2110" w:rsidRPr="00000326" w:rsidRDefault="0038456B" w:rsidP="00000326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90EEF" w:rsidRPr="00A244C2" w:rsidRDefault="00000326" w:rsidP="005C321A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374A7">
        <w:rPr>
          <w:rFonts w:ascii="Times New Roman" w:hAnsi="Times New Roman" w:cs="Times New Roman"/>
          <w:sz w:val="28"/>
          <w:szCs w:val="28"/>
        </w:rPr>
        <w:t>.</w:t>
      </w:r>
      <w:r w:rsidR="005C321A">
        <w:rPr>
          <w:rFonts w:ascii="Times New Roman" w:hAnsi="Times New Roman" w:cs="Times New Roman"/>
          <w:sz w:val="28"/>
          <w:szCs w:val="28"/>
        </w:rPr>
        <w:t xml:space="preserve"> </w:t>
      </w:r>
      <w:r w:rsidR="004374A7">
        <w:rPr>
          <w:rFonts w:ascii="Times New Roman" w:hAnsi="Times New Roman" w:cs="Times New Roman"/>
          <w:sz w:val="28"/>
          <w:szCs w:val="28"/>
        </w:rPr>
        <w:t>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A244C2" w:rsidRPr="00A244C2" w:rsidRDefault="00A244C2" w:rsidP="009D2DB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15CB3" w:rsidRDefault="00115CB3" w:rsidP="00115CB3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01F04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C01F0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15CB3" w:rsidRPr="00C01F04" w:rsidRDefault="00115CB3" w:rsidP="00115CB3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01F04">
        <w:rPr>
          <w:rFonts w:ascii="Times New Roman" w:hAnsi="Times New Roman" w:cs="Times New Roman"/>
          <w:bCs/>
          <w:sz w:val="24"/>
          <w:szCs w:val="24"/>
        </w:rPr>
        <w:t xml:space="preserve">к решению Совета     </w:t>
      </w:r>
    </w:p>
    <w:p w:rsidR="00115CB3" w:rsidRPr="00C01F04" w:rsidRDefault="00115CB3" w:rsidP="00115CB3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01F04">
        <w:rPr>
          <w:rFonts w:ascii="Times New Roman" w:hAnsi="Times New Roman" w:cs="Times New Roman"/>
          <w:bCs/>
          <w:sz w:val="24"/>
          <w:szCs w:val="24"/>
        </w:rPr>
        <w:t>Екатериновского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Пестречинского муниципального района</w:t>
      </w:r>
    </w:p>
    <w:p w:rsidR="00115CB3" w:rsidRPr="00C01F04" w:rsidRDefault="00115CB3" w:rsidP="00115CB3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01F04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04">
        <w:rPr>
          <w:rFonts w:ascii="Times New Roman" w:hAnsi="Times New Roman" w:cs="Times New Roman"/>
          <w:sz w:val="24"/>
          <w:szCs w:val="24"/>
        </w:rPr>
        <w:t>декабря 2022 года №</w:t>
      </w:r>
      <w:r w:rsidRPr="00115CB3">
        <w:rPr>
          <w:rFonts w:ascii="Times New Roman" w:hAnsi="Times New Roman" w:cs="Times New Roman"/>
          <w:sz w:val="24"/>
          <w:szCs w:val="24"/>
        </w:rPr>
        <w:t xml:space="preserve"> </w:t>
      </w:r>
      <w:r w:rsidRPr="00C01F04">
        <w:rPr>
          <w:rFonts w:ascii="Times New Roman" w:hAnsi="Times New Roman" w:cs="Times New Roman"/>
          <w:sz w:val="24"/>
          <w:szCs w:val="24"/>
        </w:rPr>
        <w:t>50</w:t>
      </w:r>
    </w:p>
    <w:p w:rsidR="00173542" w:rsidRPr="00831AD8" w:rsidRDefault="00173542" w:rsidP="00173542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31AD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38456B" w:rsidRDefault="00CF5AB4" w:rsidP="00CF5AB4">
      <w:pPr>
        <w:tabs>
          <w:tab w:val="left" w:pos="8151"/>
        </w:tabs>
        <w:rPr>
          <w:rFonts w:ascii="Times New Roman" w:hAnsi="Times New Roman" w:cs="Times New Roman"/>
          <w:bCs/>
          <w:sz w:val="24"/>
          <w:szCs w:val="24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  <w:r w:rsidR="00AB4BC9">
        <w:rPr>
          <w:rFonts w:ascii="Times New Roman" w:hAnsi="Times New Roman" w:cs="Times New Roman"/>
          <w:bCs/>
          <w:sz w:val="24"/>
          <w:szCs w:val="24"/>
        </w:rPr>
        <w:t>Т</w:t>
      </w:r>
      <w:r w:rsidR="00E4546F" w:rsidRPr="00E4546F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E4546F" w:rsidRPr="00E4546F" w:rsidRDefault="00E4546F" w:rsidP="00CF5AB4">
      <w:pPr>
        <w:tabs>
          <w:tab w:val="left" w:pos="8151"/>
        </w:tabs>
        <w:rPr>
          <w:rFonts w:ascii="Times New Roman" w:hAnsi="Times New Roman" w:cs="Times New Roman"/>
          <w:bCs/>
          <w:sz w:val="24"/>
          <w:szCs w:val="24"/>
        </w:rPr>
      </w:pPr>
    </w:p>
    <w:p w:rsidR="00E4546F" w:rsidRPr="00E4546F" w:rsidRDefault="00E4546F" w:rsidP="00E454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546F"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 Екатериновского сельского поселения</w:t>
      </w:r>
    </w:p>
    <w:p w:rsidR="000F476D" w:rsidRDefault="00E4546F" w:rsidP="006C3433">
      <w:pPr>
        <w:jc w:val="center"/>
        <w:rPr>
          <w:rFonts w:ascii="Times New Roman" w:hAnsi="Times New Roman" w:cs="Times New Roman"/>
          <w:sz w:val="24"/>
          <w:szCs w:val="24"/>
        </w:rPr>
      </w:pPr>
      <w:r w:rsidRPr="00E4546F">
        <w:rPr>
          <w:rFonts w:ascii="Times New Roman" w:hAnsi="Times New Roman" w:cs="Times New Roman"/>
          <w:sz w:val="24"/>
          <w:szCs w:val="24"/>
        </w:rPr>
        <w:t>Пестречинского муниципального района Республики Татарстан на 2023 год</w:t>
      </w:r>
    </w:p>
    <w:p w:rsidR="00E4546F" w:rsidRDefault="00E4546F" w:rsidP="006C343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709"/>
        <w:gridCol w:w="540"/>
        <w:gridCol w:w="540"/>
        <w:gridCol w:w="1476"/>
        <w:gridCol w:w="708"/>
        <w:gridCol w:w="1596"/>
      </w:tblGrid>
      <w:tr w:rsidR="00AB4BC9" w:rsidRPr="00173542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B4BC9" w:rsidRPr="00173542" w:rsidRDefault="00AB4BC9" w:rsidP="00F22CB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B4BC9" w:rsidRPr="00173542" w:rsidRDefault="00AB4BC9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B4BC9" w:rsidRPr="00173542" w:rsidRDefault="00AB4BC9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B4BC9" w:rsidRPr="00173542" w:rsidRDefault="00AB4BC9" w:rsidP="00F22CB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B4BC9" w:rsidRPr="00173542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B4BC9" w:rsidRPr="00173542" w:rsidRDefault="00AB4BC9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B4BC9" w:rsidRDefault="00AB4BC9" w:rsidP="002A7B1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</w:p>
          <w:p w:rsidR="00AB4BC9" w:rsidRPr="00173542" w:rsidRDefault="00AB4BC9" w:rsidP="00E4546F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B4BC9" w:rsidRPr="008061E5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086DD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Екатериновского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31AD8" w:rsidRDefault="00AB4BC9" w:rsidP="00F22CB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524,9</w:t>
            </w:r>
          </w:p>
        </w:tc>
      </w:tr>
      <w:tr w:rsidR="00AB4BC9" w:rsidRPr="008061E5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086DDC" w:rsidRDefault="00AB4BC9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DD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31AD8" w:rsidRDefault="00AB4BC9" w:rsidP="004374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D8">
              <w:rPr>
                <w:rFonts w:ascii="Times New Roman" w:hAnsi="Times New Roman" w:cs="Times New Roman"/>
                <w:sz w:val="24"/>
                <w:szCs w:val="24"/>
              </w:rPr>
              <w:t>524,9</w:t>
            </w:r>
          </w:p>
        </w:tc>
      </w:tr>
      <w:tr w:rsidR="00AB4BC9" w:rsidRPr="004203EE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31AD8" w:rsidRDefault="00AB4BC9" w:rsidP="004374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D8">
              <w:rPr>
                <w:rFonts w:ascii="Times New Roman" w:hAnsi="Times New Roman" w:cs="Times New Roman"/>
                <w:sz w:val="24"/>
                <w:szCs w:val="24"/>
              </w:rPr>
              <w:t>524,9</w:t>
            </w:r>
          </w:p>
        </w:tc>
      </w:tr>
      <w:tr w:rsidR="00AB4BC9" w:rsidRPr="004203EE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31AD8" w:rsidRDefault="00AB4BC9" w:rsidP="004374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D8">
              <w:rPr>
                <w:rFonts w:ascii="Times New Roman" w:hAnsi="Times New Roman" w:cs="Times New Roman"/>
                <w:sz w:val="24"/>
                <w:szCs w:val="24"/>
              </w:rPr>
              <w:t>524,9</w:t>
            </w:r>
          </w:p>
        </w:tc>
      </w:tr>
      <w:tr w:rsidR="00AB4BC9" w:rsidRPr="004203EE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31AD8" w:rsidRDefault="00AB4BC9" w:rsidP="00AB4BC9">
            <w:pPr>
              <w:ind w:hanging="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D8">
              <w:rPr>
                <w:rFonts w:ascii="Times New Roman" w:hAnsi="Times New Roman" w:cs="Times New Roman"/>
                <w:sz w:val="24"/>
                <w:szCs w:val="24"/>
              </w:rPr>
              <w:t>524,9</w:t>
            </w:r>
          </w:p>
        </w:tc>
      </w:tr>
      <w:tr w:rsidR="00AB4BC9" w:rsidRPr="004203EE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31AD8" w:rsidRDefault="00AB4BC9" w:rsidP="00AB4BC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AD8">
              <w:rPr>
                <w:rFonts w:ascii="Times New Roman" w:hAnsi="Times New Roman" w:cs="Times New Roman"/>
                <w:bCs/>
                <w:sz w:val="24"/>
                <w:szCs w:val="24"/>
              </w:rPr>
              <w:t>524,9</w:t>
            </w:r>
          </w:p>
          <w:p w:rsidR="00AB4BC9" w:rsidRPr="00831AD8" w:rsidRDefault="00AB4BC9" w:rsidP="004374A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4BC9" w:rsidRPr="00831AD8" w:rsidRDefault="00AB4BC9" w:rsidP="004374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C9" w:rsidRPr="004203EE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086DDC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DDC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Екатериновского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Default="00AB4BC9" w:rsidP="00086D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Default="00AB4BC9" w:rsidP="00831AD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2045,2</w:t>
            </w:r>
          </w:p>
        </w:tc>
      </w:tr>
      <w:tr w:rsidR="00AB4BC9" w:rsidRPr="008E67C3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Функционирование органов исполнительной  власти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E67C3" w:rsidRDefault="00AB4BC9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477,9</w:t>
            </w:r>
          </w:p>
        </w:tc>
      </w:tr>
      <w:tr w:rsidR="00AB4BC9" w:rsidRPr="008E67C3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E67C3" w:rsidRDefault="00AB4BC9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472,9</w:t>
            </w:r>
          </w:p>
        </w:tc>
      </w:tr>
      <w:tr w:rsidR="00AB4BC9" w:rsidRPr="008E67C3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E67C3" w:rsidRDefault="00AB4BC9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472,9</w:t>
            </w:r>
          </w:p>
        </w:tc>
      </w:tr>
      <w:tr w:rsidR="00AB4BC9" w:rsidRPr="008E67C3" w:rsidTr="00AB4BC9">
        <w:trPr>
          <w:trHeight w:val="1201"/>
        </w:trPr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E67C3" w:rsidRDefault="00AB4BC9" w:rsidP="00AB4BC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300,3</w:t>
            </w:r>
          </w:p>
        </w:tc>
      </w:tr>
      <w:tr w:rsidR="00AB4BC9" w:rsidRPr="008E67C3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E67C3" w:rsidRDefault="00AB4BC9" w:rsidP="00AB4BC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168,9</w:t>
            </w:r>
          </w:p>
        </w:tc>
      </w:tr>
      <w:tr w:rsidR="00AB4BC9" w:rsidRPr="008E67C3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Default="00AB4BC9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B4BC9" w:rsidRPr="000F476D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0F476D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0F476D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0F476D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0F476D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0F476D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0F476D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0F476D" w:rsidRDefault="00AB4BC9" w:rsidP="00F22CBB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AB4BC9" w:rsidRPr="004203EE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4203EE" w:rsidRDefault="00AB4BC9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AB4BC9" w:rsidRPr="004203EE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4203EE" w:rsidRDefault="00AB4BC9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AB4BC9" w:rsidRPr="008C6C5F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C6C5F" w:rsidRDefault="00AB4BC9" w:rsidP="00F22CBB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78,0</w:t>
            </w:r>
          </w:p>
        </w:tc>
      </w:tr>
      <w:tr w:rsidR="00AB4BC9" w:rsidRPr="004203EE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4203EE" w:rsidRDefault="00AB4BC9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AB4BC9" w:rsidRPr="004203EE" w:rsidTr="00AB4BC9">
        <w:trPr>
          <w:trHeight w:val="998"/>
        </w:trPr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4203EE" w:rsidRDefault="00AB4BC9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AB4BC9" w:rsidRPr="003840A3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3840A3" w:rsidRDefault="00AB4BC9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B4BC9" w:rsidRPr="004203EE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4203EE" w:rsidRDefault="00AB4BC9" w:rsidP="00F22CB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4203EE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4203EE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4203EE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4203EE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4203EE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4203EE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4203EE" w:rsidRDefault="00AB4BC9" w:rsidP="00F22CB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870,0</w:t>
            </w:r>
          </w:p>
        </w:tc>
      </w:tr>
      <w:tr w:rsidR="00AB4BC9" w:rsidRPr="004203EE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455A1C" w:rsidRDefault="00AB4BC9" w:rsidP="00F22CBB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4203EE" w:rsidRDefault="00AB4BC9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AB4BC9" w:rsidRPr="004203EE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4203EE" w:rsidRDefault="00AB4BC9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AB4BC9" w:rsidRPr="00DB1509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DB1509" w:rsidRDefault="00AB4BC9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516,4</w:t>
            </w:r>
          </w:p>
        </w:tc>
      </w:tr>
      <w:tr w:rsidR="00AB4BC9" w:rsidRPr="00DB1509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DB1509" w:rsidRDefault="00AB4BC9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516,4</w:t>
            </w:r>
          </w:p>
        </w:tc>
      </w:tr>
      <w:tr w:rsidR="00AB4BC9" w:rsidRPr="008C6C5F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C6C5F" w:rsidRDefault="00AB4BC9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416,4</w:t>
            </w:r>
          </w:p>
        </w:tc>
      </w:tr>
      <w:tr w:rsidR="00AB4BC9" w:rsidRPr="00DB1509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DB1509" w:rsidRDefault="00AB4BC9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416,4</w:t>
            </w:r>
          </w:p>
        </w:tc>
      </w:tr>
      <w:tr w:rsidR="00AB4BC9" w:rsidRPr="008E67C3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E67C3" w:rsidRDefault="00AB4BC9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4BC9" w:rsidRPr="008E67C3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E67C3" w:rsidRDefault="00AB4BC9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4BC9" w:rsidRPr="00DB1509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DB1509" w:rsidRDefault="00AB4BC9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B4BC9" w:rsidRPr="008C6C5F" w:rsidTr="00AB4BC9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C6C5F" w:rsidRDefault="00AB4BC9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100,0</w:t>
            </w:r>
          </w:p>
        </w:tc>
      </w:tr>
      <w:tr w:rsidR="00AB4BC9" w:rsidRPr="00DB1509" w:rsidTr="00AB4BC9">
        <w:trPr>
          <w:trHeight w:val="351"/>
        </w:trPr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DB1509" w:rsidRDefault="00AB4BC9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0,0</w:t>
            </w:r>
          </w:p>
        </w:tc>
      </w:tr>
      <w:tr w:rsidR="00AB4BC9" w:rsidRPr="00DB1509" w:rsidTr="00AB4BC9">
        <w:trPr>
          <w:trHeight w:val="351"/>
        </w:trPr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Default="00AB4BC9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40,0</w:t>
            </w:r>
          </w:p>
        </w:tc>
      </w:tr>
      <w:tr w:rsidR="00AB4BC9" w:rsidRPr="00DB1509" w:rsidTr="00AB4BC9">
        <w:trPr>
          <w:trHeight w:val="351"/>
        </w:trPr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Default="00AB4BC9" w:rsidP="004465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20,0</w:t>
            </w:r>
          </w:p>
        </w:tc>
      </w:tr>
      <w:tr w:rsidR="00AB4BC9" w:rsidRPr="00DB1509" w:rsidTr="00AB4BC9">
        <w:trPr>
          <w:trHeight w:val="351"/>
        </w:trPr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Default="00AB4BC9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0,4</w:t>
            </w:r>
          </w:p>
        </w:tc>
      </w:tr>
      <w:tr w:rsidR="00AB4BC9" w:rsidRPr="00DB1509" w:rsidTr="00AB4BC9">
        <w:trPr>
          <w:trHeight w:val="351"/>
        </w:trPr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Default="00AB4BC9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1,5</w:t>
            </w:r>
          </w:p>
        </w:tc>
      </w:tr>
      <w:tr w:rsidR="00AB4BC9" w:rsidRPr="00DB1509" w:rsidTr="00AB4BC9">
        <w:trPr>
          <w:trHeight w:val="351"/>
        </w:trPr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Default="00AB4BC9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23,9</w:t>
            </w:r>
          </w:p>
        </w:tc>
      </w:tr>
      <w:tr w:rsidR="00AB4BC9" w:rsidRPr="003840A3" w:rsidTr="00AB4BC9">
        <w:trPr>
          <w:trHeight w:val="273"/>
        </w:trPr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3840A3" w:rsidRDefault="00AB4BC9" w:rsidP="004374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AB4BC9" w:rsidRPr="006C3433" w:rsidTr="00AB4BC9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B4BC9" w:rsidRPr="008061E5" w:rsidRDefault="00AB4BC9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B4BC9" w:rsidRPr="008061E5" w:rsidRDefault="00AB4BC9" w:rsidP="00F22C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B4BC9" w:rsidRPr="008061E5" w:rsidRDefault="00AB4BC9" w:rsidP="00F22C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B4BC9" w:rsidRPr="008061E5" w:rsidRDefault="00AB4BC9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B4BC9" w:rsidRPr="008061E5" w:rsidRDefault="00AB4BC9" w:rsidP="00F22C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B4BC9" w:rsidRPr="006C3433" w:rsidRDefault="00AB4BC9" w:rsidP="00F22CB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2570,1</w:t>
            </w:r>
          </w:p>
        </w:tc>
      </w:tr>
    </w:tbl>
    <w:p w:rsidR="00115CB3" w:rsidRDefault="00115CB3" w:rsidP="00AB4BC9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F5AB4" w:rsidRPr="00A244C2" w:rsidRDefault="0038456B" w:rsidP="00AB4BC9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F55F26">
        <w:rPr>
          <w:rFonts w:ascii="Times New Roman" w:hAnsi="Times New Roman" w:cs="Times New Roman"/>
          <w:bCs/>
          <w:sz w:val="28"/>
          <w:szCs w:val="28"/>
        </w:rPr>
        <w:t>.5</w:t>
      </w:r>
      <w:r w:rsidR="003A45CA">
        <w:rPr>
          <w:rFonts w:ascii="Times New Roman" w:hAnsi="Times New Roman" w:cs="Times New Roman"/>
          <w:bCs/>
          <w:sz w:val="28"/>
          <w:szCs w:val="28"/>
        </w:rPr>
        <w:t>.</w:t>
      </w:r>
      <w:r w:rsidR="00AB4B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45CA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AB4B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45CA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5CB3" w:rsidRDefault="00115CB3" w:rsidP="00115CB3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01F04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C01F0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15CB3" w:rsidRPr="00C01F04" w:rsidRDefault="00115CB3" w:rsidP="00115CB3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01F04">
        <w:rPr>
          <w:rFonts w:ascii="Times New Roman" w:hAnsi="Times New Roman" w:cs="Times New Roman"/>
          <w:bCs/>
          <w:sz w:val="24"/>
          <w:szCs w:val="24"/>
        </w:rPr>
        <w:t xml:space="preserve">к решению Совета     </w:t>
      </w:r>
    </w:p>
    <w:p w:rsidR="00115CB3" w:rsidRPr="00C01F04" w:rsidRDefault="00115CB3" w:rsidP="00115CB3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01F04">
        <w:rPr>
          <w:rFonts w:ascii="Times New Roman" w:hAnsi="Times New Roman" w:cs="Times New Roman"/>
          <w:bCs/>
          <w:sz w:val="24"/>
          <w:szCs w:val="24"/>
        </w:rPr>
        <w:t>Екатериновского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Пестречинского муниципального района</w:t>
      </w:r>
    </w:p>
    <w:p w:rsidR="00115CB3" w:rsidRPr="00C01F04" w:rsidRDefault="00115CB3" w:rsidP="00115CB3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01F04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04">
        <w:rPr>
          <w:rFonts w:ascii="Times New Roman" w:hAnsi="Times New Roman" w:cs="Times New Roman"/>
          <w:sz w:val="24"/>
          <w:szCs w:val="24"/>
        </w:rPr>
        <w:t>декабря 2022 года №</w:t>
      </w:r>
      <w:r w:rsidRPr="00115CB3">
        <w:rPr>
          <w:rFonts w:ascii="Times New Roman" w:hAnsi="Times New Roman" w:cs="Times New Roman"/>
          <w:sz w:val="24"/>
          <w:szCs w:val="24"/>
        </w:rPr>
        <w:t xml:space="preserve"> </w:t>
      </w:r>
      <w:r w:rsidRPr="00C01F04">
        <w:rPr>
          <w:rFonts w:ascii="Times New Roman" w:hAnsi="Times New Roman" w:cs="Times New Roman"/>
          <w:sz w:val="24"/>
          <w:szCs w:val="24"/>
        </w:rPr>
        <w:t>50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E4546F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AB4BC9">
        <w:rPr>
          <w:rFonts w:ascii="Times New Roman" w:hAnsi="Times New Roman" w:cs="Times New Roman"/>
          <w:bCs/>
          <w:sz w:val="24"/>
          <w:szCs w:val="24"/>
        </w:rPr>
        <w:t>Т</w:t>
      </w:r>
      <w:r w:rsidRPr="00E4546F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38456B" w:rsidRPr="00E4546F" w:rsidRDefault="0038456B" w:rsidP="003845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2D0F" w:rsidRDefault="00E4546F" w:rsidP="00AB4BC9">
      <w:pPr>
        <w:pStyle w:val="a5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4546F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по разделам и подразделам, целевым статьям и группам видов расходов классификации расходов бюджета </w:t>
      </w:r>
      <w:r w:rsidR="00115CB3" w:rsidRPr="00E4546F">
        <w:rPr>
          <w:rFonts w:ascii="Times New Roman" w:hAnsi="Times New Roman" w:cs="Times New Roman"/>
          <w:sz w:val="24"/>
          <w:szCs w:val="24"/>
        </w:rPr>
        <w:t xml:space="preserve">Екатериновского сельского поселения Пестречинского муниципального района Республики Татарстан </w:t>
      </w:r>
      <w:r w:rsidRPr="00E4546F">
        <w:rPr>
          <w:rFonts w:ascii="Times New Roman" w:hAnsi="Times New Roman" w:cs="Times New Roman"/>
          <w:sz w:val="24"/>
          <w:szCs w:val="24"/>
        </w:rPr>
        <w:t>на 2023 год</w:t>
      </w:r>
      <w:r w:rsidR="000F47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4465C0" w:rsidRDefault="004465C0" w:rsidP="000F476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540"/>
        <w:gridCol w:w="457"/>
        <w:gridCol w:w="1476"/>
        <w:gridCol w:w="677"/>
        <w:gridCol w:w="1595"/>
      </w:tblGrid>
      <w:tr w:rsidR="00AB4BC9" w:rsidRPr="00173542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B4BC9" w:rsidRPr="00173542" w:rsidRDefault="00AB4BC9" w:rsidP="00C71DC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B4BC9" w:rsidRPr="00173542" w:rsidRDefault="00AB4BC9" w:rsidP="00C71DC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B4BC9" w:rsidRPr="00173542" w:rsidRDefault="00AB4BC9" w:rsidP="00C71DC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B4BC9" w:rsidRPr="00173542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B4BC9" w:rsidRPr="00173542" w:rsidRDefault="00AB4BC9" w:rsidP="00C71DC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B4BC9" w:rsidRDefault="00AB4BC9" w:rsidP="00115CB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  <w:p w:rsidR="00AB4BC9" w:rsidRPr="00173542" w:rsidRDefault="00AB4BC9" w:rsidP="00115CB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B4BC9" w:rsidRPr="00831AD8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Екатериновского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31AD8" w:rsidRDefault="00AB4BC9" w:rsidP="00C71DC2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524,9</w:t>
            </w:r>
          </w:p>
        </w:tc>
      </w:tr>
      <w:tr w:rsidR="00AB4BC9" w:rsidRPr="00831AD8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086DDC" w:rsidRDefault="00AB4BC9" w:rsidP="00C71D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DD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31AD8" w:rsidRDefault="00AB4BC9" w:rsidP="00C71D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D8">
              <w:rPr>
                <w:rFonts w:ascii="Times New Roman" w:hAnsi="Times New Roman" w:cs="Times New Roman"/>
                <w:sz w:val="24"/>
                <w:szCs w:val="24"/>
              </w:rPr>
              <w:t>524,9</w:t>
            </w:r>
          </w:p>
        </w:tc>
      </w:tr>
      <w:tr w:rsidR="00AB4BC9" w:rsidRPr="00831AD8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31AD8" w:rsidRDefault="00AB4BC9" w:rsidP="00C71D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D8">
              <w:rPr>
                <w:rFonts w:ascii="Times New Roman" w:hAnsi="Times New Roman" w:cs="Times New Roman"/>
                <w:sz w:val="24"/>
                <w:szCs w:val="24"/>
              </w:rPr>
              <w:t>524,9</w:t>
            </w:r>
          </w:p>
        </w:tc>
      </w:tr>
      <w:tr w:rsidR="00AB4BC9" w:rsidRPr="00831AD8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31AD8" w:rsidRDefault="00AB4BC9" w:rsidP="00C71D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D8">
              <w:rPr>
                <w:rFonts w:ascii="Times New Roman" w:hAnsi="Times New Roman" w:cs="Times New Roman"/>
                <w:sz w:val="24"/>
                <w:szCs w:val="24"/>
              </w:rPr>
              <w:t>524,9</w:t>
            </w:r>
          </w:p>
        </w:tc>
      </w:tr>
      <w:tr w:rsidR="00AB4BC9" w:rsidRPr="00831AD8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31AD8" w:rsidRDefault="00AB4BC9" w:rsidP="00C71D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D8">
              <w:rPr>
                <w:rFonts w:ascii="Times New Roman" w:hAnsi="Times New Roman" w:cs="Times New Roman"/>
                <w:sz w:val="24"/>
                <w:szCs w:val="24"/>
              </w:rPr>
              <w:t>524,9</w:t>
            </w:r>
          </w:p>
        </w:tc>
      </w:tr>
      <w:tr w:rsidR="00AB4BC9" w:rsidRPr="00831AD8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31AD8" w:rsidRDefault="00AB4BC9" w:rsidP="00AB4BC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AD8">
              <w:rPr>
                <w:rFonts w:ascii="Times New Roman" w:hAnsi="Times New Roman" w:cs="Times New Roman"/>
                <w:bCs/>
                <w:sz w:val="24"/>
                <w:szCs w:val="24"/>
              </w:rPr>
              <w:t>524,9</w:t>
            </w:r>
          </w:p>
          <w:p w:rsidR="00AB4BC9" w:rsidRPr="00831AD8" w:rsidRDefault="00AB4BC9" w:rsidP="00C71DC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4BC9" w:rsidRPr="00831AD8" w:rsidRDefault="00AB4BC9" w:rsidP="00C71D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C9" w:rsidRPr="008E67C3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E67C3" w:rsidRDefault="00AB4BC9" w:rsidP="00C71D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477,9</w:t>
            </w:r>
          </w:p>
        </w:tc>
      </w:tr>
      <w:tr w:rsidR="00AB4BC9" w:rsidRPr="008E67C3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E67C3" w:rsidRDefault="00AB4BC9" w:rsidP="00C71DC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472,9</w:t>
            </w:r>
          </w:p>
        </w:tc>
      </w:tr>
      <w:tr w:rsidR="00AB4BC9" w:rsidRPr="008E67C3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E67C3" w:rsidRDefault="00AB4BC9" w:rsidP="00C71DC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472,9</w:t>
            </w:r>
          </w:p>
        </w:tc>
      </w:tr>
      <w:tr w:rsidR="00AB4BC9" w:rsidRPr="008E67C3" w:rsidTr="00AB4BC9">
        <w:trPr>
          <w:trHeight w:val="899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E67C3" w:rsidRDefault="00AB4BC9" w:rsidP="00AB4BC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300,3</w:t>
            </w:r>
          </w:p>
        </w:tc>
      </w:tr>
      <w:tr w:rsidR="00AB4BC9" w:rsidRPr="008E67C3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Default="00AB4BC9" w:rsidP="00C71DC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168,9</w:t>
            </w:r>
          </w:p>
          <w:p w:rsidR="00AB4BC9" w:rsidRPr="008E67C3" w:rsidRDefault="00AB4BC9" w:rsidP="00AB4B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C9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Default="00AB4BC9" w:rsidP="00C71DC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B4BC9" w:rsidRPr="000F476D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0F476D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0F476D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0F476D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0F476D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0F476D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0F476D" w:rsidRDefault="00AB4BC9" w:rsidP="00C71DC2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AB4BC9" w:rsidRPr="004203EE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4203EE" w:rsidRDefault="00AB4BC9" w:rsidP="00C71DC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AB4BC9" w:rsidRPr="004203EE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4203EE" w:rsidRDefault="00AB4BC9" w:rsidP="00C71DC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AB4BC9" w:rsidRPr="008C6C5F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C6C5F" w:rsidRDefault="00AB4BC9" w:rsidP="00C71DC2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78,0</w:t>
            </w:r>
          </w:p>
        </w:tc>
      </w:tr>
      <w:tr w:rsidR="00AB4BC9" w:rsidRPr="004203EE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4203EE" w:rsidRDefault="00AB4BC9" w:rsidP="00C71DC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AB4BC9" w:rsidRPr="004203EE" w:rsidTr="00AB4BC9">
        <w:trPr>
          <w:trHeight w:val="684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4203EE" w:rsidRDefault="00AB4BC9" w:rsidP="00C71D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AB4BC9" w:rsidRPr="003840A3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3840A3" w:rsidRDefault="00AB4BC9" w:rsidP="00C71D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B4BC9" w:rsidRPr="004203EE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4203EE" w:rsidRDefault="00AB4BC9" w:rsidP="00C71DC2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4203EE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4203EE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4203EE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4203EE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4203EE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4203EE" w:rsidRDefault="00AB4BC9" w:rsidP="00C71DC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870,0</w:t>
            </w:r>
          </w:p>
        </w:tc>
      </w:tr>
      <w:tr w:rsidR="00AB4BC9" w:rsidRPr="004203EE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455A1C" w:rsidRDefault="00AB4BC9" w:rsidP="00C71DC2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4203EE" w:rsidRDefault="00AB4BC9" w:rsidP="00C71D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AB4BC9" w:rsidRPr="004203EE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4203EE" w:rsidRDefault="00AB4BC9" w:rsidP="00C71D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AB4BC9" w:rsidRPr="00DB1509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DB1509" w:rsidRDefault="00AB4BC9" w:rsidP="00C71DC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516,4</w:t>
            </w:r>
          </w:p>
        </w:tc>
      </w:tr>
      <w:tr w:rsidR="00AB4BC9" w:rsidRPr="00DB1509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DB1509" w:rsidRDefault="00AB4BC9" w:rsidP="00C71DC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516,4</w:t>
            </w:r>
          </w:p>
        </w:tc>
      </w:tr>
      <w:tr w:rsidR="00AB4BC9" w:rsidRPr="008C6C5F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C6C5F" w:rsidRDefault="00AB4BC9" w:rsidP="00C71DC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416,4</w:t>
            </w:r>
          </w:p>
        </w:tc>
      </w:tr>
      <w:tr w:rsidR="00AB4BC9" w:rsidRPr="00DB1509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DB1509" w:rsidRDefault="00AB4BC9" w:rsidP="00C71DC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416,4</w:t>
            </w:r>
          </w:p>
        </w:tc>
      </w:tr>
      <w:tr w:rsidR="00AB4BC9" w:rsidRPr="008E67C3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E67C3" w:rsidRDefault="00AB4BC9" w:rsidP="00C71DC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4BC9" w:rsidRPr="008E67C3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E67C3" w:rsidRDefault="00AB4BC9" w:rsidP="00C71DC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4BC9" w:rsidRPr="00DB1509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DB1509" w:rsidRDefault="00AB4BC9" w:rsidP="00C71D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B4BC9" w:rsidRPr="008C6C5F" w:rsidTr="00AB4BC9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8C6C5F" w:rsidRDefault="00AB4BC9" w:rsidP="00C71D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100,0</w:t>
            </w:r>
          </w:p>
        </w:tc>
      </w:tr>
      <w:tr w:rsidR="00AB4BC9" w:rsidRPr="00DB1509" w:rsidTr="00AB4BC9">
        <w:trPr>
          <w:trHeight w:val="351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DB1509" w:rsidRDefault="00AB4BC9" w:rsidP="00C71D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0,0</w:t>
            </w:r>
          </w:p>
        </w:tc>
      </w:tr>
      <w:tr w:rsidR="00AB4BC9" w:rsidTr="00AB4BC9">
        <w:trPr>
          <w:trHeight w:val="351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Default="00AB4BC9" w:rsidP="00C71D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40,0</w:t>
            </w:r>
          </w:p>
        </w:tc>
      </w:tr>
      <w:tr w:rsidR="00AB4BC9" w:rsidTr="00AB4BC9">
        <w:trPr>
          <w:trHeight w:val="351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Default="00AB4BC9" w:rsidP="00C71D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20,0</w:t>
            </w:r>
          </w:p>
        </w:tc>
      </w:tr>
      <w:tr w:rsidR="00AB4BC9" w:rsidTr="00AB4BC9">
        <w:trPr>
          <w:trHeight w:val="351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Default="00AB4BC9" w:rsidP="00C71D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0,4</w:t>
            </w:r>
          </w:p>
        </w:tc>
      </w:tr>
      <w:tr w:rsidR="00AB4BC9" w:rsidTr="00AB4BC9">
        <w:trPr>
          <w:trHeight w:val="351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Default="00AB4BC9" w:rsidP="00C71D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1,5</w:t>
            </w:r>
          </w:p>
        </w:tc>
      </w:tr>
      <w:tr w:rsidR="00AB4BC9" w:rsidTr="00AB4BC9">
        <w:trPr>
          <w:trHeight w:val="351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Default="00AB4BC9" w:rsidP="00C71D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23,9</w:t>
            </w:r>
          </w:p>
        </w:tc>
      </w:tr>
      <w:tr w:rsidR="00AB4BC9" w:rsidRPr="003840A3" w:rsidTr="00AB4BC9">
        <w:trPr>
          <w:trHeight w:val="273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AB4BC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B4BC9" w:rsidRPr="003840A3" w:rsidRDefault="00AB4BC9" w:rsidP="00C71D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AB4BC9" w:rsidRPr="006C3433" w:rsidTr="00AB4BC9"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B4BC9" w:rsidRPr="008061E5" w:rsidRDefault="00AB4BC9" w:rsidP="00C71DC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B4BC9" w:rsidRPr="008061E5" w:rsidRDefault="00AB4BC9" w:rsidP="00C71DC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B4BC9" w:rsidRPr="008061E5" w:rsidRDefault="00AB4BC9" w:rsidP="00C71DC2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B4BC9" w:rsidRPr="008061E5" w:rsidRDefault="00AB4BC9" w:rsidP="00C71DC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B4BC9" w:rsidRPr="006C3433" w:rsidRDefault="00AB4BC9" w:rsidP="00C71DC2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2570,1</w:t>
            </w:r>
          </w:p>
        </w:tc>
      </w:tr>
    </w:tbl>
    <w:p w:rsidR="004465C0" w:rsidRDefault="004465C0" w:rsidP="000F47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4A5D" w:rsidRPr="00A244C2" w:rsidRDefault="00AB4BC9" w:rsidP="00AB4BC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</w:t>
      </w:r>
      <w:r w:rsidR="000C6C19"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9D2DB6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Екатериновского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95772" w:rsidRDefault="00564A5D" w:rsidP="00C8101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AB4BC9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>района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9D2DB6">
        <w:rPr>
          <w:rFonts w:ascii="Times New Roman" w:hAnsi="Times New Roman" w:cs="Times New Roman"/>
          <w:sz w:val="28"/>
          <w:szCs w:val="28"/>
        </w:rPr>
        <w:t xml:space="preserve">         </w:t>
      </w:r>
      <w:r w:rsidR="00AB4BC9">
        <w:rPr>
          <w:rFonts w:ascii="Times New Roman" w:hAnsi="Times New Roman" w:cs="Times New Roman"/>
          <w:sz w:val="28"/>
          <w:szCs w:val="28"/>
        </w:rPr>
        <w:tab/>
      </w:r>
      <w:r w:rsidR="00AB4BC9">
        <w:rPr>
          <w:rFonts w:ascii="Times New Roman" w:hAnsi="Times New Roman" w:cs="Times New Roman"/>
          <w:sz w:val="28"/>
          <w:szCs w:val="28"/>
        </w:rPr>
        <w:tab/>
      </w:r>
      <w:r w:rsidR="009D2DB6">
        <w:rPr>
          <w:rFonts w:ascii="Times New Roman" w:hAnsi="Times New Roman" w:cs="Times New Roman"/>
          <w:sz w:val="28"/>
          <w:szCs w:val="28"/>
        </w:rPr>
        <w:t>А.Н.</w:t>
      </w:r>
      <w:r w:rsidR="00AB4BC9">
        <w:rPr>
          <w:rFonts w:ascii="Times New Roman" w:hAnsi="Times New Roman" w:cs="Times New Roman"/>
          <w:sz w:val="28"/>
          <w:szCs w:val="28"/>
        </w:rPr>
        <w:t xml:space="preserve"> </w:t>
      </w:r>
      <w:r w:rsidR="009D2DB6">
        <w:rPr>
          <w:rFonts w:ascii="Times New Roman" w:hAnsi="Times New Roman" w:cs="Times New Roman"/>
          <w:sz w:val="28"/>
          <w:szCs w:val="28"/>
        </w:rPr>
        <w:t>Жуков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48" w:rsidRDefault="006D5148" w:rsidP="00CF5AB4">
      <w:r>
        <w:separator/>
      </w:r>
    </w:p>
  </w:endnote>
  <w:endnote w:type="continuationSeparator" w:id="0">
    <w:p w:rsidR="006D5148" w:rsidRDefault="006D5148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48" w:rsidRDefault="006D5148" w:rsidP="00CF5AB4">
      <w:r>
        <w:separator/>
      </w:r>
    </w:p>
  </w:footnote>
  <w:footnote w:type="continuationSeparator" w:id="0">
    <w:p w:rsidR="006D5148" w:rsidRDefault="006D5148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0326"/>
    <w:rsid w:val="00001B11"/>
    <w:rsid w:val="000023F3"/>
    <w:rsid w:val="00004323"/>
    <w:rsid w:val="0000689B"/>
    <w:rsid w:val="00014057"/>
    <w:rsid w:val="0001484F"/>
    <w:rsid w:val="00031BCD"/>
    <w:rsid w:val="000329C9"/>
    <w:rsid w:val="000364F9"/>
    <w:rsid w:val="00045EA7"/>
    <w:rsid w:val="000470BC"/>
    <w:rsid w:val="000538B0"/>
    <w:rsid w:val="00063744"/>
    <w:rsid w:val="00070E91"/>
    <w:rsid w:val="00071151"/>
    <w:rsid w:val="0007320B"/>
    <w:rsid w:val="000768BC"/>
    <w:rsid w:val="000811AE"/>
    <w:rsid w:val="00086DDC"/>
    <w:rsid w:val="00091F1F"/>
    <w:rsid w:val="000A122C"/>
    <w:rsid w:val="000A2C22"/>
    <w:rsid w:val="000B07D1"/>
    <w:rsid w:val="000C3E50"/>
    <w:rsid w:val="000C6C19"/>
    <w:rsid w:val="000C7D19"/>
    <w:rsid w:val="000D211B"/>
    <w:rsid w:val="000E523C"/>
    <w:rsid w:val="000E5E04"/>
    <w:rsid w:val="000E5F20"/>
    <w:rsid w:val="000F476D"/>
    <w:rsid w:val="000F5879"/>
    <w:rsid w:val="001015E7"/>
    <w:rsid w:val="001020E8"/>
    <w:rsid w:val="00102D74"/>
    <w:rsid w:val="00111EEF"/>
    <w:rsid w:val="00115CB3"/>
    <w:rsid w:val="00120864"/>
    <w:rsid w:val="00122168"/>
    <w:rsid w:val="00124B49"/>
    <w:rsid w:val="00136414"/>
    <w:rsid w:val="00140988"/>
    <w:rsid w:val="001411B3"/>
    <w:rsid w:val="001538F3"/>
    <w:rsid w:val="00173542"/>
    <w:rsid w:val="00184B8B"/>
    <w:rsid w:val="001901C6"/>
    <w:rsid w:val="00190EEF"/>
    <w:rsid w:val="001912E6"/>
    <w:rsid w:val="00196EE7"/>
    <w:rsid w:val="001A22AB"/>
    <w:rsid w:val="001A3200"/>
    <w:rsid w:val="001A77BC"/>
    <w:rsid w:val="001B542A"/>
    <w:rsid w:val="001C0806"/>
    <w:rsid w:val="001D26FA"/>
    <w:rsid w:val="001E30AA"/>
    <w:rsid w:val="001E3385"/>
    <w:rsid w:val="00204305"/>
    <w:rsid w:val="002100D4"/>
    <w:rsid w:val="00211A9A"/>
    <w:rsid w:val="0022041C"/>
    <w:rsid w:val="0023427E"/>
    <w:rsid w:val="00235114"/>
    <w:rsid w:val="002415B5"/>
    <w:rsid w:val="00242D53"/>
    <w:rsid w:val="00245F0F"/>
    <w:rsid w:val="002469FD"/>
    <w:rsid w:val="002531F1"/>
    <w:rsid w:val="0026461F"/>
    <w:rsid w:val="0026508C"/>
    <w:rsid w:val="00277CEE"/>
    <w:rsid w:val="0028409A"/>
    <w:rsid w:val="002A1C37"/>
    <w:rsid w:val="002A7B1B"/>
    <w:rsid w:val="002B319C"/>
    <w:rsid w:val="002B5B85"/>
    <w:rsid w:val="002B7A74"/>
    <w:rsid w:val="002D1F0F"/>
    <w:rsid w:val="002F3F61"/>
    <w:rsid w:val="003042E6"/>
    <w:rsid w:val="00324E00"/>
    <w:rsid w:val="0034220E"/>
    <w:rsid w:val="00342E39"/>
    <w:rsid w:val="003442E2"/>
    <w:rsid w:val="00353D01"/>
    <w:rsid w:val="00362D6B"/>
    <w:rsid w:val="00374416"/>
    <w:rsid w:val="003840A3"/>
    <w:rsid w:val="0038456B"/>
    <w:rsid w:val="00385137"/>
    <w:rsid w:val="00386694"/>
    <w:rsid w:val="003950DD"/>
    <w:rsid w:val="003A45CA"/>
    <w:rsid w:val="003A4D2E"/>
    <w:rsid w:val="003A628C"/>
    <w:rsid w:val="003B1BFC"/>
    <w:rsid w:val="003B5C76"/>
    <w:rsid w:val="003C1D1E"/>
    <w:rsid w:val="003C72A7"/>
    <w:rsid w:val="003D2479"/>
    <w:rsid w:val="003D5444"/>
    <w:rsid w:val="003E6A87"/>
    <w:rsid w:val="00406F1B"/>
    <w:rsid w:val="00415B36"/>
    <w:rsid w:val="004201F4"/>
    <w:rsid w:val="004245A1"/>
    <w:rsid w:val="00425E19"/>
    <w:rsid w:val="004264A4"/>
    <w:rsid w:val="004279C9"/>
    <w:rsid w:val="00435BD8"/>
    <w:rsid w:val="0043633D"/>
    <w:rsid w:val="004374A7"/>
    <w:rsid w:val="00442EAE"/>
    <w:rsid w:val="004449CC"/>
    <w:rsid w:val="004465C0"/>
    <w:rsid w:val="00455A1C"/>
    <w:rsid w:val="00455FC9"/>
    <w:rsid w:val="004724D5"/>
    <w:rsid w:val="00476783"/>
    <w:rsid w:val="00490346"/>
    <w:rsid w:val="004A02AD"/>
    <w:rsid w:val="004A24FF"/>
    <w:rsid w:val="004A3B34"/>
    <w:rsid w:val="004A5AB6"/>
    <w:rsid w:val="004A60EE"/>
    <w:rsid w:val="004B0DCF"/>
    <w:rsid w:val="004C69C1"/>
    <w:rsid w:val="004F1D74"/>
    <w:rsid w:val="004F2834"/>
    <w:rsid w:val="004F36D4"/>
    <w:rsid w:val="004F6AB5"/>
    <w:rsid w:val="00500436"/>
    <w:rsid w:val="005061EB"/>
    <w:rsid w:val="00507508"/>
    <w:rsid w:val="00507923"/>
    <w:rsid w:val="00524FFF"/>
    <w:rsid w:val="0052524E"/>
    <w:rsid w:val="00531E9B"/>
    <w:rsid w:val="00536CEF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C321A"/>
    <w:rsid w:val="005D6E71"/>
    <w:rsid w:val="005E22BB"/>
    <w:rsid w:val="005F3E71"/>
    <w:rsid w:val="00600414"/>
    <w:rsid w:val="0060045E"/>
    <w:rsid w:val="00605938"/>
    <w:rsid w:val="00614DDC"/>
    <w:rsid w:val="00616DE9"/>
    <w:rsid w:val="00617F11"/>
    <w:rsid w:val="006238BC"/>
    <w:rsid w:val="00632382"/>
    <w:rsid w:val="00645F3F"/>
    <w:rsid w:val="006501B5"/>
    <w:rsid w:val="0065576B"/>
    <w:rsid w:val="006561CE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B4E8B"/>
    <w:rsid w:val="006C3433"/>
    <w:rsid w:val="006C3FCC"/>
    <w:rsid w:val="006C6137"/>
    <w:rsid w:val="006D5148"/>
    <w:rsid w:val="006D58C2"/>
    <w:rsid w:val="006E008D"/>
    <w:rsid w:val="006E0E2D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4928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4B22"/>
    <w:rsid w:val="007D5050"/>
    <w:rsid w:val="007D62EE"/>
    <w:rsid w:val="007E2D6A"/>
    <w:rsid w:val="007E69B6"/>
    <w:rsid w:val="007F2227"/>
    <w:rsid w:val="00805525"/>
    <w:rsid w:val="00805C27"/>
    <w:rsid w:val="008061E5"/>
    <w:rsid w:val="0080757C"/>
    <w:rsid w:val="00823BAE"/>
    <w:rsid w:val="00831AD8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3F25"/>
    <w:rsid w:val="00884428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C6C5F"/>
    <w:rsid w:val="008D19AD"/>
    <w:rsid w:val="008D2110"/>
    <w:rsid w:val="008D66A5"/>
    <w:rsid w:val="008D7C41"/>
    <w:rsid w:val="008E2948"/>
    <w:rsid w:val="008E67C3"/>
    <w:rsid w:val="008F15F7"/>
    <w:rsid w:val="00905580"/>
    <w:rsid w:val="0092387C"/>
    <w:rsid w:val="009257A3"/>
    <w:rsid w:val="00927C89"/>
    <w:rsid w:val="0093397A"/>
    <w:rsid w:val="009559C2"/>
    <w:rsid w:val="00960712"/>
    <w:rsid w:val="00967A54"/>
    <w:rsid w:val="00975E26"/>
    <w:rsid w:val="00976B5B"/>
    <w:rsid w:val="00985004"/>
    <w:rsid w:val="00991584"/>
    <w:rsid w:val="009947A0"/>
    <w:rsid w:val="00995772"/>
    <w:rsid w:val="009A7F9A"/>
    <w:rsid w:val="009B00CC"/>
    <w:rsid w:val="009B02A1"/>
    <w:rsid w:val="009B7B6A"/>
    <w:rsid w:val="009C6E4A"/>
    <w:rsid w:val="009D2DB6"/>
    <w:rsid w:val="009D4537"/>
    <w:rsid w:val="009D48F9"/>
    <w:rsid w:val="00A00710"/>
    <w:rsid w:val="00A02002"/>
    <w:rsid w:val="00A17F0D"/>
    <w:rsid w:val="00A244C2"/>
    <w:rsid w:val="00A32221"/>
    <w:rsid w:val="00A466AF"/>
    <w:rsid w:val="00A5135A"/>
    <w:rsid w:val="00A531D7"/>
    <w:rsid w:val="00A722C9"/>
    <w:rsid w:val="00A80AAA"/>
    <w:rsid w:val="00A82CCE"/>
    <w:rsid w:val="00A84CDF"/>
    <w:rsid w:val="00A91375"/>
    <w:rsid w:val="00AA0EBC"/>
    <w:rsid w:val="00AA1BD6"/>
    <w:rsid w:val="00AB4BC9"/>
    <w:rsid w:val="00AC1027"/>
    <w:rsid w:val="00AC383D"/>
    <w:rsid w:val="00AD3F8A"/>
    <w:rsid w:val="00B02843"/>
    <w:rsid w:val="00B122E6"/>
    <w:rsid w:val="00B2088F"/>
    <w:rsid w:val="00B260EE"/>
    <w:rsid w:val="00B517A5"/>
    <w:rsid w:val="00B615F1"/>
    <w:rsid w:val="00B77438"/>
    <w:rsid w:val="00B81E40"/>
    <w:rsid w:val="00B848FF"/>
    <w:rsid w:val="00B955A2"/>
    <w:rsid w:val="00B962E5"/>
    <w:rsid w:val="00B973C3"/>
    <w:rsid w:val="00BB1725"/>
    <w:rsid w:val="00BB3DE2"/>
    <w:rsid w:val="00BC6FD1"/>
    <w:rsid w:val="00BE6BAF"/>
    <w:rsid w:val="00C01F04"/>
    <w:rsid w:val="00C25700"/>
    <w:rsid w:val="00C5422F"/>
    <w:rsid w:val="00C60BBA"/>
    <w:rsid w:val="00C650CE"/>
    <w:rsid w:val="00C661A8"/>
    <w:rsid w:val="00C71DC2"/>
    <w:rsid w:val="00C757EC"/>
    <w:rsid w:val="00C81012"/>
    <w:rsid w:val="00C8145B"/>
    <w:rsid w:val="00C8715C"/>
    <w:rsid w:val="00C90ED7"/>
    <w:rsid w:val="00C93039"/>
    <w:rsid w:val="00C97F47"/>
    <w:rsid w:val="00CB3876"/>
    <w:rsid w:val="00CC4D8D"/>
    <w:rsid w:val="00CD0AAC"/>
    <w:rsid w:val="00CE1D22"/>
    <w:rsid w:val="00CE3B9D"/>
    <w:rsid w:val="00CE3FAF"/>
    <w:rsid w:val="00CF52F3"/>
    <w:rsid w:val="00CF5AB4"/>
    <w:rsid w:val="00CF7859"/>
    <w:rsid w:val="00D159A9"/>
    <w:rsid w:val="00D24810"/>
    <w:rsid w:val="00D2758B"/>
    <w:rsid w:val="00D277A5"/>
    <w:rsid w:val="00D3639C"/>
    <w:rsid w:val="00D41ED1"/>
    <w:rsid w:val="00D51AF8"/>
    <w:rsid w:val="00D77F00"/>
    <w:rsid w:val="00D86F6A"/>
    <w:rsid w:val="00DC03EC"/>
    <w:rsid w:val="00DE7217"/>
    <w:rsid w:val="00DF03D5"/>
    <w:rsid w:val="00DF6663"/>
    <w:rsid w:val="00E107BA"/>
    <w:rsid w:val="00E22672"/>
    <w:rsid w:val="00E333A4"/>
    <w:rsid w:val="00E4086B"/>
    <w:rsid w:val="00E4546F"/>
    <w:rsid w:val="00E47DF5"/>
    <w:rsid w:val="00E52640"/>
    <w:rsid w:val="00E6567A"/>
    <w:rsid w:val="00E75DD5"/>
    <w:rsid w:val="00E94810"/>
    <w:rsid w:val="00E970DD"/>
    <w:rsid w:val="00EA5699"/>
    <w:rsid w:val="00EB3EB2"/>
    <w:rsid w:val="00EB472B"/>
    <w:rsid w:val="00EF4D86"/>
    <w:rsid w:val="00F06F57"/>
    <w:rsid w:val="00F2038E"/>
    <w:rsid w:val="00F227B8"/>
    <w:rsid w:val="00F22CBB"/>
    <w:rsid w:val="00F337F7"/>
    <w:rsid w:val="00F539D2"/>
    <w:rsid w:val="00F5465F"/>
    <w:rsid w:val="00F55F26"/>
    <w:rsid w:val="00F5600D"/>
    <w:rsid w:val="00F82207"/>
    <w:rsid w:val="00F82D0F"/>
    <w:rsid w:val="00F8441D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4363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36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F3741-3264-411A-9E7A-B19B1D2F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12210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admin</cp:lastModifiedBy>
  <cp:revision>5</cp:revision>
  <cp:lastPrinted>2023-08-15T08:18:00Z</cp:lastPrinted>
  <dcterms:created xsi:type="dcterms:W3CDTF">2023-08-17T05:31:00Z</dcterms:created>
  <dcterms:modified xsi:type="dcterms:W3CDTF">2023-09-06T05:40:00Z</dcterms:modified>
</cp:coreProperties>
</file>