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2B" w:rsidRDefault="002E5B2B" w:rsidP="002E5B2B">
      <w:pPr>
        <w:spacing w:after="0" w:line="240" w:lineRule="auto"/>
        <w:ind w:right="-1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Проект </w:t>
      </w:r>
    </w:p>
    <w:p w:rsidR="002E5B2B" w:rsidRDefault="002E5B2B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64FAF" w:rsidRPr="00F94D6D" w:rsidRDefault="00D26A83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94D6D">
        <w:rPr>
          <w:rFonts w:ascii="Arial" w:eastAsia="Times New Roman" w:hAnsi="Arial" w:cs="Arial"/>
          <w:color w:val="000000"/>
          <w:sz w:val="24"/>
          <w:szCs w:val="24"/>
        </w:rPr>
        <w:t>Янцеварское</w:t>
      </w:r>
      <w:proofErr w:type="spellEnd"/>
      <w:r w:rsidR="00A64FAF"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 </w:t>
      </w:r>
      <w:proofErr w:type="spellStart"/>
      <w:r w:rsidR="00A64FAF" w:rsidRPr="00F94D6D">
        <w:rPr>
          <w:rFonts w:ascii="Arial" w:eastAsia="Times New Roman" w:hAnsi="Arial" w:cs="Arial"/>
          <w:color w:val="000000"/>
          <w:sz w:val="24"/>
          <w:szCs w:val="24"/>
        </w:rPr>
        <w:t>Пестречинского</w:t>
      </w:r>
      <w:proofErr w:type="spellEnd"/>
      <w:r w:rsidR="00A64FAF"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</w:t>
      </w:r>
    </w:p>
    <w:p w:rsidR="00A64FAF" w:rsidRPr="00F94D6D" w:rsidRDefault="00A64FAF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Республики Татарстан </w:t>
      </w:r>
    </w:p>
    <w:p w:rsidR="00A64FAF" w:rsidRPr="00F94D6D" w:rsidRDefault="00A64FAF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557E07" w:rsidRPr="00F94D6D" w:rsidRDefault="00557E07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4D6D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557E07" w:rsidRPr="00F94D6D" w:rsidRDefault="00557E07" w:rsidP="00557E07">
      <w:pPr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о результатах схода граждан в населенном пункте </w:t>
      </w:r>
      <w:proofErr w:type="spellStart"/>
      <w:r w:rsidR="002C0060" w:rsidRPr="00F94D6D">
        <w:rPr>
          <w:rFonts w:ascii="Arial" w:eastAsia="Times New Roman" w:hAnsi="Arial" w:cs="Arial"/>
          <w:color w:val="000000"/>
          <w:sz w:val="24"/>
          <w:szCs w:val="24"/>
        </w:rPr>
        <w:t>Янцевары</w:t>
      </w:r>
      <w:proofErr w:type="spellEnd"/>
      <w:r w:rsidR="007E3473"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E3473" w:rsidRPr="00F94D6D">
        <w:rPr>
          <w:rFonts w:ascii="Arial" w:eastAsia="Times New Roman" w:hAnsi="Arial" w:cs="Arial"/>
          <w:color w:val="000000"/>
          <w:sz w:val="24"/>
          <w:szCs w:val="24"/>
        </w:rPr>
        <w:t>Янцеварского</w:t>
      </w:r>
      <w:proofErr w:type="spellEnd"/>
      <w:r w:rsidRPr="00F94D6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Pr="00F94D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664648" w:rsidRPr="00F94D6D" w:rsidRDefault="00664648" w:rsidP="006646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41D6B" w:rsidRDefault="002E5B2B" w:rsidP="002E5B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E5B2B">
        <w:rPr>
          <w:rFonts w:ascii="Arial" w:eastAsia="Times New Roman" w:hAnsi="Arial" w:cs="Arial"/>
          <w:color w:val="000000"/>
          <w:sz w:val="24"/>
          <w:szCs w:val="24"/>
        </w:rPr>
        <w:t xml:space="preserve">от __ _________ 2023 года           </w:t>
      </w:r>
      <w:r w:rsidRPr="002E5B2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2E5B2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2E5B2B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     </w:t>
      </w:r>
      <w:r w:rsidRPr="002E5B2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2E5B2B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№_____</w:t>
      </w:r>
    </w:p>
    <w:p w:rsidR="002E5B2B" w:rsidRDefault="002E5B2B" w:rsidP="002E5B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E5B2B" w:rsidRPr="00F94D6D" w:rsidRDefault="002E5B2B" w:rsidP="002E5B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557E07" w:rsidRPr="00F94D6D" w:rsidRDefault="00EF2A4E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Согласно </w:t>
      </w:r>
      <w:r w:rsidR="00557E07"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протоколу схода граждан </w:t>
      </w:r>
      <w:r w:rsidR="006B5436" w:rsidRPr="00F94D6D">
        <w:rPr>
          <w:rFonts w:ascii="Arial" w:eastAsia="Times New Roman" w:hAnsi="Arial" w:cs="Arial"/>
          <w:color w:val="000000"/>
          <w:sz w:val="24"/>
          <w:szCs w:val="24"/>
        </w:rPr>
        <w:t>населенного пункта</w:t>
      </w:r>
      <w:r w:rsidR="00557E07"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94D6D">
        <w:rPr>
          <w:rFonts w:ascii="Arial" w:eastAsia="Times New Roman" w:hAnsi="Arial" w:cs="Arial"/>
          <w:color w:val="000000"/>
          <w:sz w:val="24"/>
          <w:szCs w:val="24"/>
        </w:rPr>
        <w:t>Янцевары</w:t>
      </w:r>
      <w:proofErr w:type="spellEnd"/>
      <w:r w:rsidR="00557E07"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E3473" w:rsidRPr="00F94D6D">
        <w:rPr>
          <w:rFonts w:ascii="Arial" w:eastAsia="Times New Roman" w:hAnsi="Arial" w:cs="Arial"/>
          <w:color w:val="000000"/>
          <w:sz w:val="24"/>
          <w:szCs w:val="24"/>
        </w:rPr>
        <w:t>Янцеварского</w:t>
      </w:r>
      <w:proofErr w:type="spellEnd"/>
      <w:r w:rsidR="00557E07" w:rsidRPr="00F94D6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="00557E07" w:rsidRPr="00F94D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6D3B57" w:rsidRPr="00F94D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="00F043C4" w:rsidRPr="00F94D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ноября</w:t>
      </w:r>
      <w:r w:rsidR="00F75432" w:rsidRPr="00F94D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</w:t>
      </w:r>
      <w:r w:rsidR="006D3B57" w:rsidRPr="00F94D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557E07" w:rsidRPr="00F94D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установлено:</w:t>
      </w:r>
    </w:p>
    <w:p w:rsidR="00557E07" w:rsidRPr="00F94D6D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F94D6D">
        <w:rPr>
          <w:rFonts w:ascii="Arial" w:eastAsia="Times New Roman" w:hAnsi="Arial" w:cs="Arial"/>
          <w:color w:val="000000"/>
          <w:sz w:val="24"/>
          <w:szCs w:val="24"/>
        </w:rPr>
        <w:t>- общее количество граждан, проживающих на территории, установленной для проведения схода, и имеющих право участвовать в работе схода граждан</w:t>
      </w:r>
      <w:r w:rsidR="00664648"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8D1459" w:rsidRPr="00F94D6D">
        <w:rPr>
          <w:rFonts w:ascii="Arial" w:eastAsia="Times New Roman" w:hAnsi="Arial" w:cs="Arial"/>
          <w:color w:val="000000"/>
          <w:sz w:val="24"/>
          <w:szCs w:val="24"/>
        </w:rPr>
        <w:t>89</w:t>
      </w:r>
      <w:r w:rsidR="006163E2" w:rsidRPr="00F94D6D">
        <w:rPr>
          <w:rFonts w:ascii="Arial" w:eastAsia="Times New Roman" w:hAnsi="Arial" w:cs="Arial"/>
          <w:color w:val="000000"/>
          <w:sz w:val="24"/>
          <w:szCs w:val="24"/>
          <w:lang w:val="tt-RU"/>
        </w:rPr>
        <w:t xml:space="preserve"> </w:t>
      </w:r>
      <w:r w:rsidR="00664648" w:rsidRPr="00F94D6D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D1459" w:rsidRPr="00F94D6D">
        <w:rPr>
          <w:rFonts w:ascii="Arial" w:eastAsia="Times New Roman" w:hAnsi="Arial" w:cs="Arial"/>
          <w:color w:val="000000"/>
          <w:sz w:val="24"/>
          <w:szCs w:val="24"/>
        </w:rPr>
        <w:t>восемьдесят девять</w:t>
      </w:r>
      <w:r w:rsidR="00664648" w:rsidRPr="00F94D6D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F9300C" w:rsidRPr="00F94D6D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F94D6D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</w:t>
      </w:r>
    </w:p>
    <w:p w:rsidR="00557E07" w:rsidRPr="00F94D6D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принявших участие в работе схода граждан </w:t>
      </w:r>
      <w:r w:rsidR="00664648"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 w:rsidR="005800D7" w:rsidRPr="00F94D6D">
        <w:rPr>
          <w:rFonts w:ascii="Arial" w:eastAsia="Times New Roman" w:hAnsi="Arial" w:cs="Arial"/>
          <w:color w:val="000000"/>
          <w:sz w:val="24"/>
          <w:szCs w:val="24"/>
        </w:rPr>
        <w:t>45</w:t>
      </w:r>
      <w:r w:rsidR="00664648"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5800D7" w:rsidRPr="00F94D6D">
        <w:rPr>
          <w:rFonts w:ascii="Arial" w:eastAsia="Times New Roman" w:hAnsi="Arial" w:cs="Arial"/>
          <w:color w:val="000000"/>
          <w:sz w:val="24"/>
          <w:szCs w:val="24"/>
        </w:rPr>
        <w:t>сорок пять</w:t>
      </w:r>
      <w:r w:rsidR="00664648" w:rsidRPr="00F94D6D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F9300C" w:rsidRPr="00F94D6D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3C5850" w:rsidRPr="00F94D6D" w:rsidRDefault="003C5850" w:rsidP="003C5850">
      <w:pPr>
        <w:tabs>
          <w:tab w:val="left" w:pos="284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4D6D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F94D6D">
        <w:rPr>
          <w:rFonts w:ascii="Arial" w:eastAsia="Times New Roman" w:hAnsi="Arial" w:cs="Arial"/>
          <w:b/>
          <w:color w:val="000000"/>
          <w:sz w:val="24"/>
          <w:szCs w:val="24"/>
        </w:rPr>
        <w:t>ЗА»</w:t>
      </w:r>
      <w:r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 вопрос, внесенный на сход граждан – </w:t>
      </w:r>
      <w:r w:rsidR="005800D7" w:rsidRPr="00F94D6D">
        <w:rPr>
          <w:rFonts w:ascii="Arial" w:eastAsia="Times New Roman" w:hAnsi="Arial" w:cs="Arial"/>
          <w:color w:val="000000"/>
          <w:sz w:val="24"/>
          <w:szCs w:val="24"/>
        </w:rPr>
        <w:t>45</w:t>
      </w:r>
      <w:r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5800D7" w:rsidRPr="00F94D6D">
        <w:rPr>
          <w:rFonts w:ascii="Arial" w:eastAsia="Times New Roman" w:hAnsi="Arial" w:cs="Arial"/>
          <w:color w:val="000000"/>
          <w:sz w:val="24"/>
          <w:szCs w:val="24"/>
        </w:rPr>
        <w:t>сорок пять</w:t>
      </w:r>
      <w:r w:rsidR="00F9300C" w:rsidRPr="00F94D6D">
        <w:rPr>
          <w:rFonts w:ascii="Arial" w:eastAsia="Times New Roman" w:hAnsi="Arial" w:cs="Arial"/>
          <w:color w:val="000000"/>
          <w:sz w:val="24"/>
          <w:szCs w:val="24"/>
        </w:rPr>
        <w:t>);</w:t>
      </w:r>
      <w:r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57E07" w:rsidRPr="00F94D6D" w:rsidRDefault="003C5850" w:rsidP="003C5850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4D6D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F94D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ПРОТИВ» </w:t>
      </w:r>
      <w:r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вопроса, внесенного на сход граждан </w:t>
      </w:r>
      <w:r w:rsidR="009F63A1" w:rsidRPr="00F94D6D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9F63A1" w:rsidRPr="00F94D6D">
        <w:rPr>
          <w:rFonts w:ascii="Arial" w:eastAsia="Times New Roman" w:hAnsi="Arial" w:cs="Arial"/>
          <w:color w:val="000000"/>
          <w:sz w:val="24"/>
          <w:szCs w:val="24"/>
        </w:rPr>
        <w:t>ноль</w:t>
      </w:r>
      <w:r w:rsidRPr="00F94D6D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A64FAF" w:rsidRPr="00F94D6D" w:rsidRDefault="006B5436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4D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выше</w:t>
      </w:r>
      <w:r w:rsidR="00557E07" w:rsidRPr="00F94D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изложенного </w:t>
      </w:r>
      <w:r w:rsidR="00557E07" w:rsidRPr="00F94D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РЕШИЛИ: </w:t>
      </w:r>
    </w:p>
    <w:p w:rsidR="006D3B57" w:rsidRPr="00F94D6D" w:rsidRDefault="00A64FAF" w:rsidP="006D3B5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4D6D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F94D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739E7" w:rsidRPr="00F94D6D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57E07"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 соответствии с частью 6 статьи 25 </w:t>
      </w:r>
      <w:r w:rsidR="007B4424" w:rsidRPr="00F94D6D">
        <w:rPr>
          <w:rFonts w:ascii="Arial" w:eastAsia="Times New Roman" w:hAnsi="Arial" w:cs="Arial"/>
          <w:color w:val="000000"/>
          <w:sz w:val="24"/>
          <w:szCs w:val="24"/>
        </w:rPr>
        <w:t>Федерального закона</w:t>
      </w:r>
      <w:r w:rsidR="00557E07"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F94D6D">
        <w:rPr>
          <w:rFonts w:ascii="Arial" w:eastAsia="Times New Roman" w:hAnsi="Arial" w:cs="Arial"/>
          <w:b/>
          <w:color w:val="000000"/>
          <w:sz w:val="24"/>
          <w:szCs w:val="24"/>
        </w:rPr>
        <w:t>решение схода граждан</w:t>
      </w:r>
      <w:r w:rsidR="00557E07"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 по вопросу</w:t>
      </w:r>
      <w:r w:rsidR="006B5436" w:rsidRPr="00F94D6D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557E07" w:rsidRPr="00F94D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57E07" w:rsidRPr="00F94D6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6D3B57" w:rsidRPr="00F94D6D">
        <w:rPr>
          <w:rFonts w:ascii="Arial" w:eastAsia="Times New Roman" w:hAnsi="Arial" w:cs="Arial"/>
          <w:sz w:val="24"/>
          <w:szCs w:val="24"/>
          <w:lang w:eastAsia="ru-RU"/>
        </w:rPr>
        <w:t xml:space="preserve">Согласны ли Вы на введение самообложения в 2024 году в сумме 2000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6D3B57" w:rsidRPr="00F94D6D">
        <w:rPr>
          <w:rFonts w:ascii="Arial" w:eastAsia="Times New Roman" w:hAnsi="Arial" w:cs="Arial"/>
          <w:sz w:val="24"/>
          <w:szCs w:val="24"/>
          <w:lang w:eastAsia="ru-RU"/>
        </w:rPr>
        <w:t>Янцевары</w:t>
      </w:r>
      <w:proofErr w:type="spellEnd"/>
      <w:r w:rsidR="006D3B57" w:rsidRPr="00F94D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6D3B57" w:rsidRPr="00F94D6D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="006D3B57" w:rsidRPr="00F94D6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6D3B57" w:rsidRPr="00F94D6D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="006D3B57" w:rsidRPr="00F94D6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с освобождением от уплаты разовых платежей (самообложения) инвалидов 1 группы, многодетных семей, имеющих пять и более детей, участников специальной военной операции и членов их семей и направлением полученных средств на решение вопросов местного значения по выполнению следующих работ:</w:t>
      </w:r>
    </w:p>
    <w:p w:rsidR="00557E07" w:rsidRPr="00F94D6D" w:rsidRDefault="006D3B57" w:rsidP="005A5AA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4D6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5A5AAB" w:rsidRPr="00F94D6D">
        <w:rPr>
          <w:rFonts w:ascii="Arial" w:eastAsia="Times New Roman" w:hAnsi="Arial" w:cs="Arial"/>
          <w:sz w:val="24"/>
          <w:szCs w:val="24"/>
          <w:lang w:eastAsia="ru-RU"/>
        </w:rPr>
        <w:t xml:space="preserve">ремонт </w:t>
      </w:r>
      <w:proofErr w:type="spellStart"/>
      <w:r w:rsidR="005A5AAB" w:rsidRPr="00F94D6D">
        <w:rPr>
          <w:rFonts w:ascii="Arial" w:eastAsia="Times New Roman" w:hAnsi="Arial" w:cs="Arial"/>
          <w:sz w:val="24"/>
          <w:szCs w:val="24"/>
          <w:lang w:eastAsia="ru-RU"/>
        </w:rPr>
        <w:t>внутрипоселковых</w:t>
      </w:r>
      <w:proofErr w:type="spellEnd"/>
      <w:r w:rsidR="005A5AAB" w:rsidRPr="00F94D6D">
        <w:rPr>
          <w:rFonts w:ascii="Arial" w:eastAsia="Times New Roman" w:hAnsi="Arial" w:cs="Arial"/>
          <w:sz w:val="24"/>
          <w:szCs w:val="24"/>
          <w:lang w:eastAsia="ru-RU"/>
        </w:rPr>
        <w:t xml:space="preserve"> дорог</w:t>
      </w:r>
      <w:r w:rsidR="00557E07" w:rsidRPr="00F94D6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A5AAB" w:rsidRPr="00F94D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7E07" w:rsidRPr="00F94D6D">
        <w:rPr>
          <w:rFonts w:ascii="Arial" w:eastAsia="Times New Roman" w:hAnsi="Arial" w:cs="Arial"/>
          <w:b/>
          <w:color w:val="000000"/>
          <w:sz w:val="24"/>
          <w:szCs w:val="24"/>
        </w:rPr>
        <w:t>считать принятым.</w:t>
      </w:r>
    </w:p>
    <w:p w:rsidR="00F739E7" w:rsidRPr="00F94D6D" w:rsidRDefault="00F739E7" w:rsidP="00F739E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4D6D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F94D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94D6D">
        <w:rPr>
          <w:rFonts w:ascii="Arial" w:eastAsia="Calibri" w:hAnsi="Arial" w:cs="Arial"/>
          <w:sz w:val="24"/>
          <w:szCs w:val="24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F94D6D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F94D6D">
          <w:rPr>
            <w:rFonts w:ascii="Arial" w:eastAsia="Calibri" w:hAnsi="Arial" w:cs="Arial"/>
            <w:sz w:val="24"/>
            <w:szCs w:val="24"/>
          </w:rPr>
          <w:t>.</w:t>
        </w:r>
        <w:r w:rsidRPr="00F94D6D">
          <w:rPr>
            <w:rFonts w:ascii="Arial" w:eastAsia="Calibri" w:hAnsi="Arial" w:cs="Arial"/>
            <w:sz w:val="24"/>
            <w:szCs w:val="24"/>
            <w:lang w:val="en-US"/>
          </w:rPr>
          <w:t>pravo</w:t>
        </w:r>
        <w:r w:rsidRPr="00F94D6D">
          <w:rPr>
            <w:rFonts w:ascii="Arial" w:eastAsia="Calibri" w:hAnsi="Arial" w:cs="Arial"/>
            <w:sz w:val="24"/>
            <w:szCs w:val="24"/>
          </w:rPr>
          <w:t>.</w:t>
        </w:r>
        <w:r w:rsidRPr="00F94D6D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F94D6D">
          <w:rPr>
            <w:rFonts w:ascii="Arial" w:eastAsia="Calibri" w:hAnsi="Arial" w:cs="Arial"/>
            <w:sz w:val="24"/>
            <w:szCs w:val="24"/>
          </w:rPr>
          <w:t>.</w:t>
        </w:r>
        <w:r w:rsidRPr="00F94D6D">
          <w:rPr>
            <w:rFonts w:ascii="Arial" w:eastAsia="Calibri" w:hAnsi="Arial" w:cs="Arial"/>
            <w:sz w:val="24"/>
            <w:szCs w:val="24"/>
            <w:lang w:val="en-US"/>
          </w:rPr>
          <w:t>ru</w:t>
        </w:r>
      </w:hyperlink>
      <w:r w:rsidRPr="00F94D6D">
        <w:rPr>
          <w:rFonts w:ascii="Arial" w:eastAsia="Calibri" w:hAnsi="Arial" w:cs="Arial"/>
          <w:sz w:val="24"/>
          <w:szCs w:val="24"/>
        </w:rPr>
        <w:t xml:space="preserve">), на официальном сайте </w:t>
      </w:r>
      <w:proofErr w:type="spellStart"/>
      <w:r w:rsidRPr="00F94D6D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F94D6D">
        <w:rPr>
          <w:rFonts w:ascii="Arial" w:eastAsia="Calibri" w:hAnsi="Arial" w:cs="Arial"/>
          <w:sz w:val="24"/>
          <w:szCs w:val="24"/>
        </w:rPr>
        <w:t xml:space="preserve"> муниципального района (</w:t>
      </w:r>
      <w:hyperlink r:id="rId6" w:history="1">
        <w:r w:rsidRPr="00F94D6D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F94D6D">
          <w:rPr>
            <w:rFonts w:ascii="Arial" w:eastAsia="Calibri" w:hAnsi="Arial" w:cs="Arial"/>
            <w:sz w:val="24"/>
            <w:szCs w:val="24"/>
          </w:rPr>
          <w:t>.</w:t>
        </w:r>
        <w:r w:rsidRPr="00F94D6D">
          <w:rPr>
            <w:rFonts w:ascii="Arial" w:eastAsia="Calibri" w:hAnsi="Arial" w:cs="Arial"/>
            <w:sz w:val="24"/>
            <w:szCs w:val="24"/>
            <w:lang w:val="en-US"/>
          </w:rPr>
          <w:t>pestreci</w:t>
        </w:r>
        <w:r w:rsidRPr="00F94D6D">
          <w:rPr>
            <w:rFonts w:ascii="Arial" w:eastAsia="Calibri" w:hAnsi="Arial" w:cs="Arial"/>
            <w:sz w:val="24"/>
            <w:szCs w:val="24"/>
          </w:rPr>
          <w:t>.</w:t>
        </w:r>
        <w:r w:rsidRPr="00F94D6D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F94D6D">
          <w:rPr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F94D6D">
          <w:rPr>
            <w:rFonts w:ascii="Arial" w:eastAsia="Calibri" w:hAnsi="Arial" w:cs="Arial"/>
            <w:sz w:val="24"/>
            <w:szCs w:val="24"/>
            <w:lang w:val="en-US"/>
          </w:rPr>
          <w:t>ru</w:t>
        </w:r>
        <w:proofErr w:type="spellEnd"/>
      </w:hyperlink>
      <w:r w:rsidRPr="00F94D6D">
        <w:rPr>
          <w:rFonts w:ascii="Arial" w:eastAsia="Calibri" w:hAnsi="Arial" w:cs="Arial"/>
          <w:sz w:val="24"/>
          <w:szCs w:val="24"/>
        </w:rPr>
        <w:t xml:space="preserve">) и </w:t>
      </w:r>
      <w:r w:rsidRPr="00F94D6D">
        <w:rPr>
          <w:rFonts w:ascii="Arial" w:eastAsia="Times New Roman" w:hAnsi="Arial" w:cs="Arial"/>
          <w:sz w:val="24"/>
          <w:szCs w:val="24"/>
          <w:lang w:eastAsia="ru-RU"/>
        </w:rPr>
        <w:t xml:space="preserve">на информационных стендах </w:t>
      </w:r>
      <w:proofErr w:type="spellStart"/>
      <w:r w:rsidR="00E544AC" w:rsidRPr="00F94D6D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Pr="00F94D6D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</w:t>
      </w:r>
      <w:r w:rsidRPr="00F94D6D">
        <w:rPr>
          <w:rFonts w:ascii="Arial" w:eastAsia="Calibri" w:hAnsi="Arial" w:cs="Arial"/>
          <w:sz w:val="24"/>
          <w:szCs w:val="24"/>
        </w:rPr>
        <w:t>.</w:t>
      </w:r>
    </w:p>
    <w:p w:rsidR="00F739E7" w:rsidRPr="00F94D6D" w:rsidRDefault="00F739E7" w:rsidP="00F739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9D0" w:rsidRPr="00F94D6D" w:rsidRDefault="00DF59D0" w:rsidP="00F739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5436" w:rsidRPr="00F94D6D" w:rsidRDefault="00F739E7" w:rsidP="00A64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4D6D">
        <w:rPr>
          <w:rFonts w:ascii="Arial" w:hAnsi="Arial" w:cs="Arial"/>
          <w:sz w:val="24"/>
          <w:szCs w:val="24"/>
        </w:rPr>
        <w:t>Г</w:t>
      </w:r>
      <w:r w:rsidR="00E544AC" w:rsidRPr="00F94D6D">
        <w:rPr>
          <w:rFonts w:ascii="Arial" w:hAnsi="Arial" w:cs="Arial"/>
          <w:sz w:val="24"/>
          <w:szCs w:val="24"/>
        </w:rPr>
        <w:t xml:space="preserve">лава </w:t>
      </w:r>
      <w:proofErr w:type="spellStart"/>
      <w:r w:rsidR="00E544AC" w:rsidRPr="00F94D6D">
        <w:rPr>
          <w:rFonts w:ascii="Arial" w:hAnsi="Arial" w:cs="Arial"/>
          <w:sz w:val="24"/>
          <w:szCs w:val="24"/>
        </w:rPr>
        <w:t>Янцеварского</w:t>
      </w:r>
      <w:proofErr w:type="spellEnd"/>
      <w:r w:rsidR="00E544AC" w:rsidRPr="00F94D6D">
        <w:rPr>
          <w:rFonts w:ascii="Arial" w:hAnsi="Arial" w:cs="Arial"/>
          <w:sz w:val="24"/>
          <w:szCs w:val="24"/>
        </w:rPr>
        <w:t xml:space="preserve"> </w:t>
      </w:r>
    </w:p>
    <w:p w:rsidR="00E544AC" w:rsidRPr="00F94D6D" w:rsidRDefault="00E544AC" w:rsidP="00A64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4D6D">
        <w:rPr>
          <w:rFonts w:ascii="Arial" w:hAnsi="Arial" w:cs="Arial"/>
          <w:sz w:val="24"/>
          <w:szCs w:val="24"/>
        </w:rPr>
        <w:t>сельского поселения</w:t>
      </w:r>
      <w:r w:rsidR="00A64FAF" w:rsidRPr="00F94D6D">
        <w:rPr>
          <w:rFonts w:ascii="Arial" w:hAnsi="Arial" w:cs="Arial"/>
          <w:sz w:val="24"/>
          <w:szCs w:val="24"/>
        </w:rPr>
        <w:t xml:space="preserve"> </w:t>
      </w:r>
      <w:r w:rsidR="006B5436" w:rsidRPr="00F94D6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F94D6D">
        <w:rPr>
          <w:rFonts w:ascii="Arial" w:hAnsi="Arial" w:cs="Arial"/>
          <w:sz w:val="24"/>
          <w:szCs w:val="24"/>
        </w:rPr>
        <w:t>В.Н.</w:t>
      </w:r>
      <w:r w:rsidR="00664648" w:rsidRPr="00F94D6D">
        <w:rPr>
          <w:rFonts w:ascii="Arial" w:hAnsi="Arial" w:cs="Arial"/>
          <w:sz w:val="24"/>
          <w:szCs w:val="24"/>
        </w:rPr>
        <w:t xml:space="preserve"> </w:t>
      </w:r>
      <w:r w:rsidRPr="00F94D6D">
        <w:rPr>
          <w:rFonts w:ascii="Arial" w:hAnsi="Arial" w:cs="Arial"/>
          <w:sz w:val="24"/>
          <w:szCs w:val="24"/>
        </w:rPr>
        <w:t>Таланов</w:t>
      </w:r>
    </w:p>
    <w:sectPr w:rsidR="00E544AC" w:rsidRPr="00F94D6D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02E72"/>
    <w:rsid w:val="00047057"/>
    <w:rsid w:val="00140F19"/>
    <w:rsid w:val="002C0060"/>
    <w:rsid w:val="002E5B2B"/>
    <w:rsid w:val="003C5850"/>
    <w:rsid w:val="003F6FD5"/>
    <w:rsid w:val="00557E07"/>
    <w:rsid w:val="005800D7"/>
    <w:rsid w:val="00583A37"/>
    <w:rsid w:val="005A1BD6"/>
    <w:rsid w:val="005A5AAB"/>
    <w:rsid w:val="006163E2"/>
    <w:rsid w:val="00664648"/>
    <w:rsid w:val="00686DEF"/>
    <w:rsid w:val="006B5436"/>
    <w:rsid w:val="006D3B57"/>
    <w:rsid w:val="007B4424"/>
    <w:rsid w:val="007E3473"/>
    <w:rsid w:val="00824A01"/>
    <w:rsid w:val="00825A42"/>
    <w:rsid w:val="00853A20"/>
    <w:rsid w:val="00860F50"/>
    <w:rsid w:val="008D1459"/>
    <w:rsid w:val="009062CA"/>
    <w:rsid w:val="00941D6B"/>
    <w:rsid w:val="009D167C"/>
    <w:rsid w:val="009E31D2"/>
    <w:rsid w:val="009F63A1"/>
    <w:rsid w:val="00A14AC6"/>
    <w:rsid w:val="00A508DA"/>
    <w:rsid w:val="00A64FAF"/>
    <w:rsid w:val="00B0166E"/>
    <w:rsid w:val="00CF55CD"/>
    <w:rsid w:val="00D26A83"/>
    <w:rsid w:val="00DF59D0"/>
    <w:rsid w:val="00E544AC"/>
    <w:rsid w:val="00E557B9"/>
    <w:rsid w:val="00E67D9E"/>
    <w:rsid w:val="00EF2A4E"/>
    <w:rsid w:val="00F00E49"/>
    <w:rsid w:val="00F043C4"/>
    <w:rsid w:val="00F171EA"/>
    <w:rsid w:val="00F506E6"/>
    <w:rsid w:val="00F739E7"/>
    <w:rsid w:val="00F75432"/>
    <w:rsid w:val="00F9300C"/>
    <w:rsid w:val="00F9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Венера Алексеевна</dc:creator>
  <cp:keywords/>
  <dc:description/>
  <cp:lastModifiedBy>ICL</cp:lastModifiedBy>
  <cp:revision>10</cp:revision>
  <cp:lastPrinted>2021-11-29T06:18:00Z</cp:lastPrinted>
  <dcterms:created xsi:type="dcterms:W3CDTF">2023-09-25T10:07:00Z</dcterms:created>
  <dcterms:modified xsi:type="dcterms:W3CDTF">2023-11-16T06:05:00Z</dcterms:modified>
</cp:coreProperties>
</file>