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CFABB" w14:textId="06A85009" w:rsidR="00CE4F20" w:rsidRPr="00EA1665" w:rsidRDefault="00C94B21" w:rsidP="00C94B21">
      <w:pPr>
        <w:tabs>
          <w:tab w:val="left" w:pos="4772"/>
          <w:tab w:val="left" w:pos="8108"/>
        </w:tabs>
        <w:spacing w:after="0" w:line="240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Проект </w:t>
      </w:r>
      <w:r w:rsidR="00CE4F20"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 w:rsidR="00CE4F20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="00CE4F20"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</w:p>
    <w:p w14:paraId="0BE92063" w14:textId="6D1778C7" w:rsidR="00A00D69" w:rsidRPr="00A00D69" w:rsidRDefault="00B41968" w:rsidP="00A00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Тридцать третье</w:t>
      </w:r>
      <w:r w:rsidR="00A00D69" w:rsidRPr="00A00D69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заседание Совета Кулаевского сельского поселения</w:t>
      </w:r>
    </w:p>
    <w:p w14:paraId="098C373B" w14:textId="77777777" w:rsidR="00A00D69" w:rsidRPr="00A00D69" w:rsidRDefault="00A00D69" w:rsidP="00A00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D69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6A7B10D0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53B4691B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</w:t>
      </w:r>
      <w:r w:rsidR="00C94B21">
        <w:rPr>
          <w:rFonts w:ascii="Times New Roman" w:hAnsi="Times New Roman"/>
          <w:sz w:val="28"/>
          <w:szCs w:val="28"/>
          <w:lang w:eastAsia="ru-RU"/>
        </w:rPr>
        <w:t>__ _________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94B21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94B21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94B21">
        <w:rPr>
          <w:rFonts w:ascii="Times New Roman" w:hAnsi="Times New Roman"/>
          <w:sz w:val="28"/>
          <w:szCs w:val="28"/>
          <w:lang w:eastAsia="ru-RU"/>
        </w:rPr>
        <w:t>№  ___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6BF677AB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10674C91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"/>
      <w:bookmarkEnd w:id="0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007C43A7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6570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10027,2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2DD7C534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6570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10027,2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1" w:name="sub_2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>.</w:t>
      </w:r>
    </w:p>
    <w:p w14:paraId="089CB359" w14:textId="5136F619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4AE55260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1319A835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6570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10147,5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6570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10275,6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5B5C5409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6570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10147,5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F6B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249,0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6570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10275,6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2374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509,0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  <w:proofErr w:type="gramEnd"/>
    </w:p>
    <w:p w14:paraId="5EEA4311" w14:textId="346A6FD8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3C7D23">
        <w:rPr>
          <w:rFonts w:ascii="Times New Roman" w:hAnsi="Times New Roman"/>
          <w:sz w:val="28"/>
          <w:szCs w:val="28"/>
          <w:lang w:eastAsia="ru-RU"/>
        </w:rPr>
        <w:t>5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>0,0 тыс. рублей, и на 2026 год в сумме 0,0 тыс. рублей.</w:t>
      </w:r>
    </w:p>
    <w:p w14:paraId="5C1BCFAC" w14:textId="3D34C90E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B9CD60" w14:textId="77777777" w:rsidR="003A21D3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0108D530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lastRenderedPageBreak/>
        <w:t>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долга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72318CFD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долга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7DE90F2A" w14:textId="40C66F33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7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2374A3">
        <w:rPr>
          <w:rFonts w:ascii="Times New Roman" w:eastAsia="SimSun" w:hAnsi="Times New Roman"/>
          <w:sz w:val="28"/>
          <w:szCs w:val="28"/>
          <w:lang w:eastAsia="zh-CN"/>
        </w:rPr>
        <w:t xml:space="preserve">Кулаевского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долга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17A4D62A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74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29B8CC8C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74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199628B7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sub_13"/>
      <w:bookmarkEnd w:id="2"/>
      <w:proofErr w:type="gramStart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14:paraId="2406C370" w14:textId="21FD761B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2374A3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>
        <w:rPr>
          <w:rFonts w:ascii="Times New Roman" w:hAnsi="Times New Roman"/>
          <w:sz w:val="28"/>
          <w:szCs w:val="28"/>
          <w:lang w:eastAsia="ru-RU"/>
        </w:rPr>
        <w:t>на исполнение публичных нормативных обязательств на 2024 год в сумме 0,0 рублей и на плановый период 2025 и2026 годов в сумме 0,0 рублей.</w:t>
      </w:r>
    </w:p>
    <w:p w14:paraId="5C031BD0" w14:textId="0E22F57C" w:rsidR="00281502" w:rsidRDefault="00281502" w:rsidP="00DF6B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BC5231" w14:textId="0B47F986" w:rsidR="009F3962" w:rsidRDefault="009F3962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DF6BC9">
        <w:rPr>
          <w:rFonts w:ascii="Times New Roman" w:hAnsi="Times New Roman"/>
          <w:b/>
          <w:sz w:val="28"/>
          <w:szCs w:val="28"/>
          <w:lang w:eastAsia="ru-RU"/>
        </w:rPr>
        <w:t>5</w:t>
      </w:r>
    </w:p>
    <w:p w14:paraId="657C6CEF" w14:textId="394C5CE1" w:rsidR="00657053" w:rsidRDefault="00657053" w:rsidP="006570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Pr="007720BB">
        <w:rPr>
          <w:rFonts w:ascii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бюджете Кулаевского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объем субвенций получаемые из бюджета </w:t>
      </w:r>
      <w:r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бюджетам поселений для осуществления полномочий на осуществления первичного воинского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учета органами местного самоуправления на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территориях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которых отсутствует структурные подразделения военных комиссариатов:</w:t>
      </w:r>
    </w:p>
    <w:p w14:paraId="716C0468" w14:textId="61E7914D" w:rsidR="00657053" w:rsidRPr="00953FD5" w:rsidRDefault="00657053" w:rsidP="0065705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198,0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57F20616" w14:textId="1AF5CF6B" w:rsidR="00657053" w:rsidRPr="00953FD5" w:rsidRDefault="00657053" w:rsidP="0065705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2025 год в сумме 198,0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AE06104" w14:textId="51F3D096" w:rsidR="00657053" w:rsidRDefault="00657053" w:rsidP="0065705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2026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198,0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тыс. рублей.  </w:t>
      </w:r>
    </w:p>
    <w:p w14:paraId="0CF6CD4B" w14:textId="77777777" w:rsidR="00657053" w:rsidRDefault="00657053" w:rsidP="00657053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E23484D" w14:textId="3487EA9A" w:rsidR="00657053" w:rsidRPr="009F3962" w:rsidRDefault="00657053" w:rsidP="00657053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14:paraId="6127DB44" w14:textId="0247E191" w:rsidR="00FA5015" w:rsidRPr="0017139F" w:rsidRDefault="009F3962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бъем отрицательных трансфертов, подлежащих перечислению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из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 Республики Татарстан:</w:t>
      </w:r>
    </w:p>
    <w:p w14:paraId="5113B1E5" w14:textId="5013ADBC" w:rsidR="00FA5015" w:rsidRPr="00953FD5" w:rsidRDefault="00FA5015" w:rsidP="007C1A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DF6B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67,5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B9C7122" w14:textId="0836618F" w:rsidR="00FA5015" w:rsidRPr="00953FD5" w:rsidRDefault="00CC4DF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DF6B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98,7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43F28E81" w14:textId="7F1A08DE" w:rsidR="007A15AA" w:rsidRDefault="0011432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C4DFC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DF6B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75,3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7A15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рублей.</w:t>
      </w:r>
    </w:p>
    <w:p w14:paraId="183684BB" w14:textId="77777777" w:rsidR="0008706E" w:rsidRDefault="0008706E" w:rsidP="005A45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CBA2AA2" w14:textId="627B0711" w:rsidR="007A15AA" w:rsidRPr="0008706E" w:rsidRDefault="00657053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Статья 7</w:t>
      </w:r>
    </w:p>
    <w:p w14:paraId="2FB06516" w14:textId="4E03606B" w:rsidR="0008706E" w:rsidRPr="0008706E" w:rsidRDefault="0008706E" w:rsidP="0008706E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 объем  межбюджетных трансфертов, передаваемых бюджету Пестречинского муниципального района из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5A45D4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Татарстан, на осуществление части полномочий по решению вопросов местного значения в соответствии с заключенными соглашениями </w:t>
      </w:r>
      <w:r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на 2024 год в сумме </w:t>
      </w:r>
      <w:r w:rsidR="00DF6BC9">
        <w:rPr>
          <w:rFonts w:ascii="Times New Roman" w:eastAsia="SimSun" w:hAnsi="Times New Roman"/>
          <w:sz w:val="28"/>
          <w:szCs w:val="28"/>
          <w:lang w:eastAsia="zh-CN"/>
        </w:rPr>
        <w:t>6737,5</w:t>
      </w:r>
      <w:r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 тыс. рублей и на плановый период 2025 год в сумме  </w:t>
      </w:r>
      <w:r w:rsidR="00DF6BC9">
        <w:rPr>
          <w:rFonts w:ascii="Times New Roman" w:eastAsia="SimSun" w:hAnsi="Times New Roman"/>
          <w:sz w:val="28"/>
          <w:szCs w:val="28"/>
          <w:lang w:eastAsia="zh-CN"/>
        </w:rPr>
        <w:t>6817,6</w:t>
      </w:r>
      <w:r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тыс. рублей и 2026 год в сумме </w:t>
      </w:r>
      <w:r w:rsidR="00DF6BC9">
        <w:rPr>
          <w:rFonts w:ascii="Times New Roman" w:eastAsia="SimSun" w:hAnsi="Times New Roman"/>
          <w:sz w:val="28"/>
          <w:szCs w:val="28"/>
          <w:lang w:eastAsia="zh-CN"/>
        </w:rPr>
        <w:t>6879,1</w:t>
      </w:r>
      <w:r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тыс</w:t>
      </w:r>
      <w:proofErr w:type="gramEnd"/>
      <w:r w:rsidRPr="0008706E">
        <w:rPr>
          <w:rFonts w:ascii="Times New Roman" w:eastAsia="SimSun" w:hAnsi="Times New Roman"/>
          <w:sz w:val="28"/>
          <w:szCs w:val="28"/>
          <w:lang w:eastAsia="zh-CN"/>
        </w:rPr>
        <w:t>. рублей.</w:t>
      </w:r>
    </w:p>
    <w:p w14:paraId="1D22D08A" w14:textId="318BCEAF" w:rsidR="0008706E" w:rsidRPr="0008706E" w:rsidRDefault="0008706E" w:rsidP="0008706E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8706E">
        <w:rPr>
          <w:rFonts w:ascii="Times New Roman" w:eastAsia="SimSun" w:hAnsi="Times New Roman"/>
          <w:sz w:val="28"/>
          <w:szCs w:val="28"/>
          <w:lang w:eastAsia="zh-CN"/>
        </w:rPr>
        <w:t>2.Установить,</w:t>
      </w:r>
      <w:r w:rsidR="002374A3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что в 2024 году и плановый период 2025и 2026 годов перечисление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 из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5A45D4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14:paraId="2E312DA2" w14:textId="77777777" w:rsidR="0008706E" w:rsidRDefault="0008706E" w:rsidP="005A45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1A1F6606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65705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8</w:t>
      </w:r>
    </w:p>
    <w:p w14:paraId="53139E88" w14:textId="5ECDB5EB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proofErr w:type="gramStart"/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</w:t>
      </w:r>
      <w:proofErr w:type="gram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3E76ED11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657053">
        <w:rPr>
          <w:rFonts w:ascii="Times New Roman" w:hAnsi="Times New Roman"/>
          <w:b/>
          <w:sz w:val="28"/>
          <w:szCs w:val="28"/>
          <w:lang w:eastAsia="ru-RU"/>
        </w:rPr>
        <w:t>9</w:t>
      </w:r>
    </w:p>
    <w:p w14:paraId="7D92F892" w14:textId="2DD521A0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</w:t>
      </w:r>
      <w:proofErr w:type="gramStart"/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публики</w:t>
      </w:r>
      <w:proofErr w:type="gramEnd"/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Республики Татарстан, 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62E09C9C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65705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10</w:t>
      </w:r>
    </w:p>
    <w:p w14:paraId="3F1CF337" w14:textId="6DCA44C7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7139F">
        <w:rPr>
          <w:rFonts w:ascii="Times New Roman" w:hAnsi="Times New Roman"/>
          <w:sz w:val="28"/>
          <w:szCs w:val="28"/>
          <w:lang w:eastAsia="ru-RU"/>
        </w:rPr>
        <w:t xml:space="preserve">Остатки средств бюджета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</w:t>
      </w:r>
      <w:proofErr w:type="gram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7139F">
        <w:rPr>
          <w:rFonts w:ascii="Times New Roman" w:hAnsi="Times New Roman"/>
          <w:sz w:val="28"/>
          <w:szCs w:val="28"/>
          <w:lang w:eastAsia="ru-RU"/>
        </w:rPr>
        <w:t>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</w:t>
      </w:r>
      <w:proofErr w:type="gram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318E7FB6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 w:rsidR="00657053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7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12EF406C" w:rsidR="00512DB6" w:rsidRPr="007D2065" w:rsidRDefault="00657053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12</w:t>
      </w:r>
    </w:p>
    <w:p w14:paraId="4A22B556" w14:textId="1AC9C8D4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166D5C89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Глава</w:t>
      </w:r>
      <w:r w:rsidR="00D54118" w:rsidRPr="00D5411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D54118">
        <w:rPr>
          <w:rFonts w:ascii="Times New Roman" w:eastAsia="SimSun" w:hAnsi="Times New Roman"/>
          <w:sz w:val="28"/>
          <w:szCs w:val="28"/>
          <w:lang w:eastAsia="zh-CN"/>
        </w:rPr>
        <w:t>Кулаевского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365C7F07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44788">
        <w:rPr>
          <w:rFonts w:ascii="Times New Roman" w:hAnsi="Times New Roman"/>
          <w:sz w:val="28"/>
          <w:szCs w:val="28"/>
          <w:lang w:eastAsia="ru-RU"/>
        </w:rPr>
        <w:t xml:space="preserve">Н.В. </w:t>
      </w:r>
      <w:proofErr w:type="gramStart"/>
      <w:r w:rsidR="00044788">
        <w:rPr>
          <w:rFonts w:ascii="Times New Roman" w:hAnsi="Times New Roman"/>
          <w:sz w:val="28"/>
          <w:szCs w:val="28"/>
          <w:lang w:eastAsia="ru-RU"/>
        </w:rPr>
        <w:t>По</w:t>
      </w:r>
      <w:r w:rsidR="00D54118">
        <w:rPr>
          <w:rFonts w:ascii="Times New Roman" w:hAnsi="Times New Roman"/>
          <w:sz w:val="28"/>
          <w:szCs w:val="28"/>
          <w:lang w:eastAsia="ru-RU"/>
        </w:rPr>
        <w:t>повская</w:t>
      </w:r>
      <w:proofErr w:type="gram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14:paraId="7C8F8BDA" w14:textId="77777777" w:rsidR="007D4322" w:rsidRPr="00D54118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D54118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 xml:space="preserve">Приложение  №  1 </w:t>
      </w:r>
    </w:p>
    <w:p w14:paraId="29F52AEC" w14:textId="37CE7B44" w:rsidR="00FA5015" w:rsidRPr="00D54118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54118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D54118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sz w:val="24"/>
          <w:szCs w:val="24"/>
          <w:lang w:eastAsia="ru-RU"/>
        </w:rPr>
        <w:t>Совета</w:t>
      </w:r>
      <w:r w:rsidR="005A45D4" w:rsidRPr="00D5411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D54118" w:rsidRPr="00D54118">
        <w:rPr>
          <w:rFonts w:ascii="Times New Roman" w:eastAsia="SimSun" w:hAnsi="Times New Roman"/>
          <w:sz w:val="24"/>
          <w:szCs w:val="24"/>
          <w:lang w:eastAsia="zh-CN"/>
        </w:rPr>
        <w:t>Кулаевского</w:t>
      </w:r>
      <w:r w:rsidR="005A45D4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D54118">
        <w:rPr>
          <w:rFonts w:ascii="Times New Roman" w:hAnsi="Times New Roman"/>
          <w:sz w:val="24"/>
          <w:szCs w:val="24"/>
          <w:lang w:eastAsia="ru-RU"/>
        </w:rPr>
        <w:t>от</w:t>
      </w:r>
      <w:r w:rsidR="008F4D53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4B21">
        <w:rPr>
          <w:rFonts w:ascii="Times New Roman" w:hAnsi="Times New Roman"/>
          <w:sz w:val="24"/>
          <w:szCs w:val="24"/>
          <w:lang w:eastAsia="ru-RU"/>
        </w:rPr>
        <w:t>__.___.</w:t>
      </w:r>
      <w:r w:rsidR="008F4B92" w:rsidRPr="00D5411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E1111" w:rsidRPr="00D54118">
        <w:rPr>
          <w:rFonts w:ascii="Times New Roman" w:hAnsi="Times New Roman"/>
          <w:sz w:val="24"/>
          <w:szCs w:val="24"/>
          <w:lang w:eastAsia="ru-RU"/>
        </w:rPr>
        <w:t>3</w:t>
      </w:r>
      <w:r w:rsidRPr="00D54118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C94B21">
        <w:rPr>
          <w:rFonts w:ascii="Times New Roman" w:hAnsi="Times New Roman"/>
          <w:sz w:val="24"/>
          <w:szCs w:val="24"/>
          <w:lang w:eastAsia="ru-RU"/>
        </w:rPr>
        <w:t>____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D54118" w:rsidRDefault="00FA5015" w:rsidP="00F078B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54118">
        <w:rPr>
          <w:rFonts w:ascii="Times New Roman" w:hAnsi="Times New Roman"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1855ECDB" w:rsidR="00572B7C" w:rsidRPr="005A45D4" w:rsidRDefault="00D54118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4118">
        <w:rPr>
          <w:rFonts w:ascii="Times New Roman" w:eastAsia="SimSun" w:hAnsi="Times New Roman"/>
          <w:sz w:val="24"/>
          <w:szCs w:val="24"/>
          <w:lang w:eastAsia="zh-CN"/>
        </w:rPr>
        <w:t>Кулаевского</w:t>
      </w:r>
      <w:r w:rsidR="0011432C" w:rsidRPr="00D54118">
        <w:rPr>
          <w:rFonts w:ascii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="00572B7C" w:rsidRPr="00D54118">
        <w:t xml:space="preserve"> </w:t>
      </w:r>
      <w:r w:rsidR="00572B7C" w:rsidRPr="00D54118">
        <w:rPr>
          <w:rFonts w:ascii="Times New Roman" w:hAnsi="Times New Roman"/>
          <w:bCs/>
          <w:sz w:val="24"/>
          <w:szCs w:val="24"/>
          <w:lang w:eastAsia="ru-RU"/>
        </w:rPr>
        <w:t>Пестречинского</w:t>
      </w:r>
    </w:p>
    <w:p w14:paraId="4A497A09" w14:textId="244EA795" w:rsidR="00FA5015" w:rsidRPr="005A45D4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9E1111" w:rsidRPr="005A45D4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" w:name="table01"/>
            <w:bookmarkEnd w:id="3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0202E6FC" w:rsidR="00FA5015" w:rsidRPr="00512DB6" w:rsidRDefault="008F4B92" w:rsidP="00657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5705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10027,2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7E7CCB8C" w:rsidR="00FA5015" w:rsidRPr="00512DB6" w:rsidRDefault="0065705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-10027,2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49DEB913" w:rsidR="00FA5015" w:rsidRPr="00512DB6" w:rsidRDefault="0065705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-10027,2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135BDBFB" w:rsidR="00FA5015" w:rsidRPr="00512DB6" w:rsidRDefault="0065705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-10027,2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0F5C9709" w:rsidR="0011432C" w:rsidRPr="00512DB6" w:rsidRDefault="00657053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10027,2</w:t>
            </w:r>
          </w:p>
        </w:tc>
      </w:tr>
      <w:tr w:rsidR="005A45D4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3494749C" w:rsidR="005A45D4" w:rsidRPr="00512DB6" w:rsidRDefault="00657053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10027,2</w:t>
            </w:r>
          </w:p>
        </w:tc>
      </w:tr>
      <w:tr w:rsidR="005A45D4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6AAF9034" w:rsidR="005A45D4" w:rsidRPr="00512DB6" w:rsidRDefault="00657053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10027,2</w:t>
            </w:r>
          </w:p>
        </w:tc>
      </w:tr>
      <w:tr w:rsidR="005A45D4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5A45D4" w:rsidRPr="00512DB6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2A98A255" w:rsidR="005A45D4" w:rsidRPr="00512DB6" w:rsidRDefault="00657053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10027,2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6271189B" w:rsidR="00FA5015" w:rsidRPr="00D54118" w:rsidRDefault="00FA5015" w:rsidP="00572B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 w:rsidR="00D54118" w:rsidRPr="00D54118">
        <w:rPr>
          <w:rFonts w:ascii="Times New Roman" w:eastAsia="SimSun" w:hAnsi="Times New Roman"/>
          <w:b/>
          <w:sz w:val="24"/>
          <w:szCs w:val="24"/>
          <w:lang w:eastAsia="zh-CN"/>
        </w:rPr>
        <w:t>Кулаевского</w:t>
      </w:r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D54118">
        <w:rPr>
          <w:b/>
        </w:rPr>
        <w:t xml:space="preserve"> </w:t>
      </w:r>
      <w:r w:rsidR="00EE7D8F" w:rsidRPr="00D54118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33E66A3C" w:rsidR="00FA5015" w:rsidRPr="005A45D4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9E1111" w:rsidRPr="005A45D4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9E1111" w:rsidRPr="005A45D4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4" w:name="table02"/>
            <w:bookmarkEnd w:id="4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709B3EAE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0D882C28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3E34BF82" w:rsidR="00FA5015" w:rsidRPr="00512DB6" w:rsidRDefault="00041D8B" w:rsidP="00657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5705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10147,5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64222E53" w:rsidR="00FA5015" w:rsidRPr="00512DB6" w:rsidRDefault="008F4B92" w:rsidP="00657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5705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10275,6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37713956" w:rsidR="0053054A" w:rsidRPr="00512DB6" w:rsidRDefault="00657053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-10147,5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36C71374" w:rsidR="0053054A" w:rsidRPr="00512DB6" w:rsidRDefault="0065705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-10275,6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5DE7450F" w:rsidR="0053054A" w:rsidRPr="00512DB6" w:rsidRDefault="00657053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-10147,5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5787D769" w:rsidR="0053054A" w:rsidRPr="00512DB6" w:rsidRDefault="0065705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-10275,6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2901FC65" w:rsidR="0053054A" w:rsidRPr="00512DB6" w:rsidRDefault="00657053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-10147,5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6B7F0DD2" w:rsidR="0053054A" w:rsidRPr="00512DB6" w:rsidRDefault="0065705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-10275,6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2356A108" w:rsidR="0053054A" w:rsidRPr="00512DB6" w:rsidRDefault="00657053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10147,5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0F77D9A2" w:rsidR="0053054A" w:rsidRPr="00512DB6" w:rsidRDefault="0065705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10275,6</w:t>
            </w:r>
          </w:p>
        </w:tc>
      </w:tr>
      <w:tr w:rsidR="005A45D4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5E6B78BF" w:rsidR="005A45D4" w:rsidRPr="00512DB6" w:rsidRDefault="00657053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10147,5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5423AA77" w:rsidR="005A45D4" w:rsidRPr="00512DB6" w:rsidRDefault="0065705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10275,6</w:t>
            </w:r>
          </w:p>
        </w:tc>
      </w:tr>
      <w:tr w:rsidR="005A45D4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6C97A4C4" w:rsidR="005A45D4" w:rsidRPr="00512DB6" w:rsidRDefault="00657053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10147,5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4D0C6FA7" w:rsidR="005A45D4" w:rsidRPr="00512DB6" w:rsidRDefault="0065705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10275,6</w:t>
            </w:r>
          </w:p>
        </w:tc>
      </w:tr>
      <w:tr w:rsidR="005A45D4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A45D4" w:rsidRPr="0053054A" w:rsidRDefault="005A45D4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 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261835BD" w:rsidR="005A45D4" w:rsidRPr="00512DB6" w:rsidRDefault="00657053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10147,5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6A7A776B" w:rsidR="005A45D4" w:rsidRPr="00512DB6" w:rsidRDefault="00657053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10275,6</w:t>
            </w:r>
          </w:p>
        </w:tc>
      </w:tr>
    </w:tbl>
    <w:p w14:paraId="27F00D61" w14:textId="77777777" w:rsidR="00F95882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</w:t>
      </w:r>
      <w:r w:rsidR="00D54118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</w:t>
      </w: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</w:t>
      </w:r>
    </w:p>
    <w:p w14:paraId="483A6161" w14:textId="77777777" w:rsidR="00F95882" w:rsidRDefault="00F95882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</w:p>
    <w:p w14:paraId="31B9D05C" w14:textId="18979446" w:rsidR="007D4322" w:rsidRPr="005A45D4" w:rsidRDefault="00F95882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B357B1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№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361D0799" w:rsidR="00FA5015" w:rsidRPr="005A45D4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D54118" w:rsidRPr="00D54118">
        <w:rPr>
          <w:rFonts w:ascii="Times New Roman" w:eastAsia="SimSun" w:hAnsi="Times New Roman"/>
          <w:sz w:val="24"/>
          <w:szCs w:val="24"/>
          <w:lang w:eastAsia="zh-CN"/>
        </w:rPr>
        <w:t>Кулаевского</w:t>
      </w:r>
      <w:proofErr w:type="spellEnd"/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C94B21">
        <w:rPr>
          <w:rFonts w:ascii="Times New Roman" w:hAnsi="Times New Roman"/>
          <w:sz w:val="24"/>
          <w:szCs w:val="24"/>
          <w:lang w:eastAsia="ru-RU"/>
        </w:rPr>
        <w:t>___.___.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E1111" w:rsidRPr="005A45D4">
        <w:rPr>
          <w:rFonts w:ascii="Times New Roman" w:hAnsi="Times New Roman"/>
          <w:sz w:val="24"/>
          <w:szCs w:val="24"/>
          <w:lang w:eastAsia="ru-RU"/>
        </w:rPr>
        <w:t>3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4B21">
        <w:rPr>
          <w:rFonts w:ascii="Times New Roman" w:hAnsi="Times New Roman"/>
          <w:sz w:val="24"/>
          <w:szCs w:val="24"/>
          <w:lang w:eastAsia="ru-RU"/>
        </w:rPr>
        <w:t>____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781B74C1" w:rsidR="00FA5015" w:rsidRPr="00D54118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5A45D4" w:rsidRPr="00D5411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="00D54118" w:rsidRPr="00D54118">
        <w:rPr>
          <w:rFonts w:ascii="Times New Roman" w:eastAsia="SimSun" w:hAnsi="Times New Roman"/>
          <w:b/>
          <w:sz w:val="24"/>
          <w:szCs w:val="24"/>
          <w:lang w:eastAsia="zh-CN"/>
        </w:rPr>
        <w:t>Кулаевского</w:t>
      </w:r>
      <w:r w:rsidR="005A45D4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9E1111" w:rsidRPr="00D54118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3C5A40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6BAC4C56" w:rsidR="00746AB4" w:rsidRPr="00953FD5" w:rsidRDefault="00DF6B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9829,2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2B5BBD45" w:rsidR="00746AB4" w:rsidRPr="00953FD5" w:rsidRDefault="00DF6B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1204,2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2B5AF5D1" w:rsidR="00746AB4" w:rsidRPr="00953FD5" w:rsidRDefault="00DF6B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1204,2</w:t>
            </w:r>
          </w:p>
        </w:tc>
      </w:tr>
      <w:tr w:rsidR="00225222" w:rsidRPr="00746AB4" w14:paraId="4CFB28EC" w14:textId="77777777" w:rsidTr="008F4D53">
        <w:tc>
          <w:tcPr>
            <w:tcW w:w="6096" w:type="dxa"/>
          </w:tcPr>
          <w:p w14:paraId="40CDEB2C" w14:textId="51FF1CA7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36C3DC37" w14:textId="42FB0F0E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12E3ECAB" w14:textId="416C9497" w:rsidR="00225222" w:rsidRDefault="00DF6B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225222" w:rsidRPr="00746AB4" w14:paraId="0C8AFBF8" w14:textId="77777777" w:rsidTr="008F4D53">
        <w:tc>
          <w:tcPr>
            <w:tcW w:w="6096" w:type="dxa"/>
          </w:tcPr>
          <w:p w14:paraId="548EF454" w14:textId="347D6481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0B401808" w14:textId="4985693A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34E69265" w14:textId="1FA247F7" w:rsidR="00225222" w:rsidRDefault="00DF6B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40CAE59F" w:rsidR="00746AB4" w:rsidRPr="00953FD5" w:rsidRDefault="00DF6B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8615,</w:t>
            </w:r>
            <w:r w:rsidR="0022522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1746CFCA" w:rsidR="00746AB4" w:rsidRPr="00DF6BC9" w:rsidRDefault="00DF6B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940,0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18BEBE41" w14:textId="57C37714" w:rsidR="00746AB4" w:rsidRPr="00225222" w:rsidRDefault="00DF6BC9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940,0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4A78E030" w:rsidR="00746AB4" w:rsidRPr="00953FD5" w:rsidRDefault="00DF6BC9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7675,0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0EB29892" w:rsidR="00746AB4" w:rsidRPr="00512DB6" w:rsidRDefault="00657053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657053" w:rsidRPr="00746AB4" w14:paraId="3B3028AD" w14:textId="77777777" w:rsidTr="008F4D53">
        <w:tc>
          <w:tcPr>
            <w:tcW w:w="6096" w:type="dxa"/>
          </w:tcPr>
          <w:p w14:paraId="1E5694B7" w14:textId="77777777" w:rsidR="00657053" w:rsidRPr="00746AB4" w:rsidRDefault="00657053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657053" w:rsidRPr="00746AB4" w:rsidRDefault="00657053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657053" w:rsidRPr="00746AB4" w:rsidRDefault="00657053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3526E2EB" w14:textId="77777777" w:rsidR="008550D8" w:rsidRDefault="008550D8" w:rsidP="00855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49478237" w:rsidR="00657053" w:rsidRPr="00657053" w:rsidRDefault="00657053" w:rsidP="00855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705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657053" w:rsidRPr="00746AB4" w14:paraId="5E2FE23E" w14:textId="77777777" w:rsidTr="008F4D53">
        <w:tc>
          <w:tcPr>
            <w:tcW w:w="6096" w:type="dxa"/>
          </w:tcPr>
          <w:p w14:paraId="41954A31" w14:textId="77777777" w:rsidR="00657053" w:rsidRPr="00746AB4" w:rsidRDefault="00657053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657053" w:rsidRPr="00746AB4" w:rsidRDefault="00657053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657053" w:rsidRPr="00746AB4" w:rsidRDefault="00657053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4A4FDCC9" w:rsidR="00657053" w:rsidRPr="00657053" w:rsidRDefault="00657053" w:rsidP="00855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053" w:rsidRPr="00746AB4" w14:paraId="5CD33D9E" w14:textId="77777777" w:rsidTr="008F4D53">
        <w:tc>
          <w:tcPr>
            <w:tcW w:w="6096" w:type="dxa"/>
          </w:tcPr>
          <w:p w14:paraId="6E075F8E" w14:textId="77777777" w:rsidR="00657053" w:rsidRPr="00746AB4" w:rsidRDefault="00657053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657053" w:rsidRPr="00746AB4" w:rsidRDefault="00657053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657053" w:rsidRPr="00746AB4" w:rsidRDefault="00657053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657053" w:rsidRPr="00746AB4" w:rsidRDefault="00657053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74D5E47B" w:rsidR="00657053" w:rsidRPr="00657053" w:rsidRDefault="00657053" w:rsidP="00855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053" w:rsidRPr="00746AB4" w14:paraId="6740505D" w14:textId="77777777" w:rsidTr="008F4D53">
        <w:tc>
          <w:tcPr>
            <w:tcW w:w="6096" w:type="dxa"/>
          </w:tcPr>
          <w:p w14:paraId="2EEFB14A" w14:textId="77777777" w:rsidR="00657053" w:rsidRPr="00746AB4" w:rsidRDefault="00657053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657053" w:rsidRPr="00746AB4" w:rsidRDefault="00657053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657053" w:rsidRPr="00746AB4" w:rsidRDefault="00657053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657053" w:rsidRPr="00746AB4" w:rsidRDefault="00657053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2BC922C" w14:textId="4CAB3E3D" w:rsidR="00657053" w:rsidRPr="00657053" w:rsidRDefault="00657053" w:rsidP="008550D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053" w:rsidRPr="00746AB4" w14:paraId="03B7F59D" w14:textId="77777777" w:rsidTr="008F4D53">
        <w:tc>
          <w:tcPr>
            <w:tcW w:w="6096" w:type="dxa"/>
          </w:tcPr>
          <w:p w14:paraId="2957EA56" w14:textId="77777777" w:rsidR="00657053" w:rsidRPr="00611A69" w:rsidRDefault="00657053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57053" w:rsidRPr="00611A69" w:rsidRDefault="00657053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75BB3FA8" w:rsidR="00657053" w:rsidRPr="00657053" w:rsidRDefault="00657053" w:rsidP="00855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705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8550D8" w:rsidRPr="00746AB4" w14:paraId="76FBBD39" w14:textId="77777777" w:rsidTr="008F4D53">
        <w:tc>
          <w:tcPr>
            <w:tcW w:w="6096" w:type="dxa"/>
          </w:tcPr>
          <w:p w14:paraId="43563644" w14:textId="77777777" w:rsidR="008550D8" w:rsidRPr="00611A69" w:rsidRDefault="008550D8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8550D8" w:rsidRDefault="008550D8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8550D8" w:rsidRPr="00611A69" w:rsidRDefault="008550D8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1440D17F" w14:textId="77777777" w:rsidR="008550D8" w:rsidRDefault="008550D8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5B1A2D9" w14:textId="77777777" w:rsidR="008550D8" w:rsidRDefault="008550D8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F8F5D4" w14:textId="4D95D9BE" w:rsidR="008550D8" w:rsidRPr="00512DB6" w:rsidRDefault="008550D8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6C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8550D8" w:rsidRPr="00746AB4" w14:paraId="7D7D4CC4" w14:textId="77777777" w:rsidTr="008F4D53">
        <w:tc>
          <w:tcPr>
            <w:tcW w:w="6096" w:type="dxa"/>
          </w:tcPr>
          <w:p w14:paraId="3297339C" w14:textId="77777777" w:rsidR="008550D8" w:rsidRPr="00611A69" w:rsidRDefault="008550D8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8550D8" w:rsidRPr="00611A69" w:rsidRDefault="008550D8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8550D8" w:rsidRPr="00611A69" w:rsidRDefault="008550D8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5AC10AAA" w14:textId="77777777" w:rsidR="008550D8" w:rsidRDefault="008550D8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AC2FF90" w14:textId="77777777" w:rsidR="008550D8" w:rsidRDefault="008550D8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68BF3C" w14:textId="0F8C4BB3" w:rsidR="008550D8" w:rsidRPr="00512DB6" w:rsidRDefault="008550D8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6C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6CF55A75" w:rsidR="00746AB4" w:rsidRPr="00512DB6" w:rsidRDefault="008550D8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10027,2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4D12AD43" w:rsidR="00572B7C" w:rsidRPr="00D54118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r w:rsidR="00D54118" w:rsidRPr="00D54118">
        <w:rPr>
          <w:rFonts w:ascii="Times New Roman" w:eastAsia="SimSun" w:hAnsi="Times New Roman"/>
          <w:b/>
          <w:sz w:val="24"/>
          <w:szCs w:val="24"/>
          <w:lang w:eastAsia="zh-CN"/>
        </w:rPr>
        <w:t>Кулаевского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D54118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458ECE80" w:rsidR="00FA5015" w:rsidRPr="005A45D4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9E1111" w:rsidRPr="005A45D4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9E1111" w:rsidRPr="005A45D4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76CB4419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7D372193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53417E53" w:rsidR="00746AB4" w:rsidRPr="000F32FD" w:rsidRDefault="004C747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9949,5</w:t>
            </w:r>
          </w:p>
        </w:tc>
        <w:tc>
          <w:tcPr>
            <w:tcW w:w="1440" w:type="dxa"/>
          </w:tcPr>
          <w:p w14:paraId="4067CF63" w14:textId="21FCCF99" w:rsidR="00746AB4" w:rsidRPr="000F32FD" w:rsidRDefault="004C747A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10077,6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115A986E" w:rsidR="00746AB4" w:rsidRPr="00225222" w:rsidRDefault="00DF6BC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1294,5</w:t>
            </w:r>
          </w:p>
        </w:tc>
        <w:tc>
          <w:tcPr>
            <w:tcW w:w="1440" w:type="dxa"/>
          </w:tcPr>
          <w:p w14:paraId="03B1FC6B" w14:textId="332ACF73" w:rsidR="00746AB4" w:rsidRPr="000F32FD" w:rsidRDefault="00DF6BC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1391,6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5B966197" w:rsidR="00746AB4" w:rsidRPr="000F32FD" w:rsidRDefault="00DF6BC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1294,5</w:t>
            </w:r>
          </w:p>
        </w:tc>
        <w:tc>
          <w:tcPr>
            <w:tcW w:w="1440" w:type="dxa"/>
          </w:tcPr>
          <w:p w14:paraId="2844C0ED" w14:textId="0C653058" w:rsidR="00746AB4" w:rsidRPr="000F32FD" w:rsidRDefault="00DF6BC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1391,6</w:t>
            </w:r>
          </w:p>
        </w:tc>
      </w:tr>
      <w:tr w:rsidR="00225222" w:rsidRPr="00746AB4" w14:paraId="53CFF038" w14:textId="77777777" w:rsidTr="008F4D53">
        <w:tc>
          <w:tcPr>
            <w:tcW w:w="5245" w:type="dxa"/>
          </w:tcPr>
          <w:p w14:paraId="6D3BE921" w14:textId="0A0DE4C0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24" w:type="dxa"/>
          </w:tcPr>
          <w:p w14:paraId="2E6B7DE7" w14:textId="520D5C96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</w:tcPr>
          <w:p w14:paraId="6CC9E028" w14:textId="106B8998" w:rsidR="00225222" w:rsidRDefault="00DF6BC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40" w:type="dxa"/>
          </w:tcPr>
          <w:p w14:paraId="17A94530" w14:textId="3CD10948" w:rsidR="00225222" w:rsidRDefault="00DF6BC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</w:tr>
      <w:tr w:rsidR="00225222" w:rsidRPr="00746AB4" w14:paraId="4D7A669B" w14:textId="77777777" w:rsidTr="008F4D53">
        <w:tc>
          <w:tcPr>
            <w:tcW w:w="5245" w:type="dxa"/>
          </w:tcPr>
          <w:p w14:paraId="2C73E383" w14:textId="57AF474D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14:paraId="74EBDA73" w14:textId="7A4F27B1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</w:tcPr>
          <w:p w14:paraId="17286105" w14:textId="088A4DA3" w:rsidR="00225222" w:rsidRDefault="00DF6BC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40" w:type="dxa"/>
          </w:tcPr>
          <w:p w14:paraId="031EBE62" w14:textId="3A5DE94C" w:rsidR="00225222" w:rsidRDefault="00DF6BC9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14,0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1BC52CB7" w:rsidR="00746AB4" w:rsidRPr="000F32FD" w:rsidRDefault="00DF6BC9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8643,0</w:t>
            </w:r>
          </w:p>
        </w:tc>
        <w:tc>
          <w:tcPr>
            <w:tcW w:w="1440" w:type="dxa"/>
          </w:tcPr>
          <w:p w14:paraId="40DA6C41" w14:textId="17C6ACE5" w:rsidR="00746AB4" w:rsidRPr="000F32FD" w:rsidRDefault="004C747A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8672,0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08F4B318" w:rsidR="00746AB4" w:rsidRPr="000F32FD" w:rsidRDefault="00DF6BC9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968,0</w:t>
            </w:r>
          </w:p>
        </w:tc>
        <w:tc>
          <w:tcPr>
            <w:tcW w:w="1440" w:type="dxa"/>
          </w:tcPr>
          <w:p w14:paraId="49BC8BB4" w14:textId="2E874C74" w:rsidR="00746AB4" w:rsidRPr="000F32FD" w:rsidRDefault="00DF6BC9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997,0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385EAC3C" w14:textId="0E0D8EFA" w:rsidR="000F32FD" w:rsidRPr="00225222" w:rsidRDefault="00DF6BC9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968,0</w:t>
            </w:r>
          </w:p>
        </w:tc>
        <w:tc>
          <w:tcPr>
            <w:tcW w:w="1440" w:type="dxa"/>
          </w:tcPr>
          <w:p w14:paraId="0C2CA11E" w14:textId="178CC27A" w:rsidR="000F32FD" w:rsidRPr="000F32FD" w:rsidRDefault="00DF6BC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997,0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3932B954" w:rsidR="00746AB4" w:rsidRPr="000F32FD" w:rsidRDefault="00DF6BC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7675,0</w:t>
            </w:r>
          </w:p>
        </w:tc>
        <w:tc>
          <w:tcPr>
            <w:tcW w:w="1440" w:type="dxa"/>
          </w:tcPr>
          <w:p w14:paraId="42D6BF17" w14:textId="69FCA14E" w:rsidR="00746AB4" w:rsidRPr="000F32FD" w:rsidRDefault="00DF6BC9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7675,0</w:t>
            </w:r>
          </w:p>
        </w:tc>
      </w:tr>
      <w:tr w:rsidR="004C747A" w:rsidRPr="00746AB4" w14:paraId="3B53A3D5" w14:textId="77777777" w:rsidTr="008F4D53">
        <w:tc>
          <w:tcPr>
            <w:tcW w:w="5245" w:type="dxa"/>
          </w:tcPr>
          <w:p w14:paraId="628ABB76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0B174996" w:rsidR="004C747A" w:rsidRPr="00225222" w:rsidRDefault="005634F4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1440" w:type="dxa"/>
          </w:tcPr>
          <w:p w14:paraId="776D689F" w14:textId="176EC3E8" w:rsidR="004C747A" w:rsidRPr="00225222" w:rsidRDefault="005634F4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198,0</w:t>
            </w:r>
          </w:p>
        </w:tc>
      </w:tr>
      <w:tr w:rsidR="004C747A" w:rsidRPr="00746AB4" w14:paraId="1B202DDA" w14:textId="77777777" w:rsidTr="008F4D53">
        <w:tc>
          <w:tcPr>
            <w:tcW w:w="5245" w:type="dxa"/>
          </w:tcPr>
          <w:p w14:paraId="12C0F6D4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0F5E488B" w:rsidR="004C747A" w:rsidRPr="00225222" w:rsidRDefault="005634F4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1440" w:type="dxa"/>
          </w:tcPr>
          <w:p w14:paraId="0DAF5A19" w14:textId="2F11A4E2" w:rsidR="004C747A" w:rsidRPr="00225222" w:rsidRDefault="005634F4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198,0</w:t>
            </w:r>
          </w:p>
        </w:tc>
      </w:tr>
      <w:tr w:rsidR="004C747A" w:rsidRPr="00746AB4" w14:paraId="4EB139CA" w14:textId="77777777" w:rsidTr="008F4D53">
        <w:tc>
          <w:tcPr>
            <w:tcW w:w="5245" w:type="dxa"/>
          </w:tcPr>
          <w:p w14:paraId="3C8BC396" w14:textId="77777777" w:rsidR="004C747A" w:rsidRPr="00746AB4" w:rsidRDefault="004C747A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463848F0" w:rsidR="004C747A" w:rsidRPr="00225222" w:rsidRDefault="004C747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2B900233" w14:textId="2A46B56D" w:rsidR="004C747A" w:rsidRPr="00225222" w:rsidRDefault="004C747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C747A" w:rsidRPr="00746AB4" w14:paraId="6C5FD783" w14:textId="77777777" w:rsidTr="008F4D53">
        <w:tc>
          <w:tcPr>
            <w:tcW w:w="5245" w:type="dxa"/>
          </w:tcPr>
          <w:p w14:paraId="0002DD5E" w14:textId="77777777" w:rsidR="004C747A" w:rsidRPr="00746AB4" w:rsidRDefault="004C747A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21145FA2" w:rsidR="004C747A" w:rsidRPr="00225222" w:rsidRDefault="004C747A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35612F49" w14:textId="3616B58E" w:rsidR="004C747A" w:rsidRPr="00225222" w:rsidRDefault="004C747A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C747A" w:rsidRPr="00746AB4" w14:paraId="5A0B1079" w14:textId="77777777" w:rsidTr="008F4D53">
        <w:tc>
          <w:tcPr>
            <w:tcW w:w="5245" w:type="dxa"/>
          </w:tcPr>
          <w:p w14:paraId="33DBAE2F" w14:textId="77777777" w:rsidR="004C747A" w:rsidRPr="00746AB4" w:rsidRDefault="004C747A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5A863D03" w:rsidR="004C747A" w:rsidRPr="00225222" w:rsidRDefault="004C747A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</w:tcPr>
          <w:p w14:paraId="21266C07" w14:textId="4D1ACA10" w:rsidR="004C747A" w:rsidRPr="00225222" w:rsidRDefault="004C747A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611CD574" w:rsidR="00611A69" w:rsidRPr="005634F4" w:rsidRDefault="005634F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34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1440" w:type="dxa"/>
          </w:tcPr>
          <w:p w14:paraId="1B5D7D42" w14:textId="2A35A560" w:rsidR="00611A69" w:rsidRPr="005634F4" w:rsidRDefault="005634F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34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5634F4" w:rsidRPr="00746AB4" w14:paraId="5236AC69" w14:textId="77777777" w:rsidTr="008F4D53">
        <w:tc>
          <w:tcPr>
            <w:tcW w:w="5245" w:type="dxa"/>
          </w:tcPr>
          <w:p w14:paraId="15FC3F4F" w14:textId="77777777" w:rsidR="005634F4" w:rsidRPr="00611A69" w:rsidRDefault="005634F4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5634F4" w:rsidRPr="00611A69" w:rsidRDefault="005634F4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0387082B" w:rsidR="005634F4" w:rsidRPr="005634F4" w:rsidRDefault="005634F4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34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1440" w:type="dxa"/>
          </w:tcPr>
          <w:p w14:paraId="53A3E936" w14:textId="3384EB61" w:rsidR="005634F4" w:rsidRPr="005634F4" w:rsidRDefault="005634F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34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5634F4" w:rsidRPr="00746AB4" w14:paraId="13F2F624" w14:textId="77777777" w:rsidTr="008F4D53">
        <w:tc>
          <w:tcPr>
            <w:tcW w:w="5245" w:type="dxa"/>
          </w:tcPr>
          <w:p w14:paraId="16811249" w14:textId="77777777" w:rsidR="005634F4" w:rsidRPr="00611A69" w:rsidRDefault="005634F4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5634F4" w:rsidRDefault="005634F4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5634F4" w:rsidRPr="00611A69" w:rsidRDefault="005634F4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12900637" w14:textId="77777777" w:rsidR="005634F4" w:rsidRDefault="005634F4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5F69EC7" w14:textId="6E1D501C" w:rsidR="005634F4" w:rsidRPr="005634F4" w:rsidRDefault="005634F4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34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1440" w:type="dxa"/>
          </w:tcPr>
          <w:p w14:paraId="3A4B2706" w14:textId="77777777" w:rsidR="005634F4" w:rsidRDefault="005634F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495DAAD" w14:textId="42BE1DF5" w:rsidR="005634F4" w:rsidRPr="005634F4" w:rsidRDefault="005634F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634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541C67B1" w:rsidR="00746AB4" w:rsidRPr="00512DB6" w:rsidRDefault="005634F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10147,5</w:t>
            </w:r>
          </w:p>
        </w:tc>
        <w:tc>
          <w:tcPr>
            <w:tcW w:w="1440" w:type="dxa"/>
          </w:tcPr>
          <w:p w14:paraId="38666BB6" w14:textId="2FEBC83B" w:rsidR="00746AB4" w:rsidRPr="00512DB6" w:rsidRDefault="005634F4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10275,6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137F792" w14:textId="77777777" w:rsidR="00B357B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99DB97C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2E1A77C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5E306ED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518DABDB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306D0C4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7783D1BB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1711EDAB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25D780FB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577BD813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51D4843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0F6A19BF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746A5AF9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2F30F134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03A21D5A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00FD745E" w14:textId="77777777" w:rsidR="003A21D3" w:rsidRDefault="003A21D3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1665E636" w14:textId="77777777" w:rsidR="003A21D3" w:rsidRDefault="003A21D3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CED68E4" w14:textId="5615D2EF" w:rsidR="005554CE" w:rsidRPr="005A45D4" w:rsidRDefault="00B357B1" w:rsidP="00B357B1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Приложение  №  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3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3C1835BD" w14:textId="10D2BA37" w:rsidR="00FA5015" w:rsidRDefault="005554CE" w:rsidP="00B357B1">
      <w:pPr>
        <w:spacing w:after="0" w:line="240" w:lineRule="auto"/>
        <w:ind w:left="567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D54118" w:rsidRPr="00D54118">
        <w:rPr>
          <w:rFonts w:ascii="Times New Roman" w:eastAsia="SimSun" w:hAnsi="Times New Roman"/>
          <w:sz w:val="24"/>
          <w:szCs w:val="24"/>
          <w:lang w:eastAsia="zh-CN"/>
        </w:rPr>
        <w:t>Кулаевского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05105B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C94B21">
        <w:rPr>
          <w:rFonts w:ascii="Times New Roman" w:hAnsi="Times New Roman"/>
          <w:sz w:val="24"/>
          <w:szCs w:val="24"/>
          <w:lang w:eastAsia="ru-RU"/>
        </w:rPr>
        <w:t>___.___.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E1111" w:rsidRPr="005A45D4">
        <w:rPr>
          <w:rFonts w:ascii="Times New Roman" w:hAnsi="Times New Roman"/>
          <w:sz w:val="24"/>
          <w:szCs w:val="24"/>
          <w:lang w:eastAsia="ru-RU"/>
        </w:rPr>
        <w:t>3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C94B21">
        <w:rPr>
          <w:rFonts w:ascii="Times New Roman" w:hAnsi="Times New Roman"/>
          <w:sz w:val="24"/>
          <w:szCs w:val="24"/>
          <w:lang w:eastAsia="ru-RU"/>
        </w:rPr>
        <w:t xml:space="preserve"> ___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0C2A677" w14:textId="77777777" w:rsidR="00B357B1" w:rsidRPr="00F078BB" w:rsidRDefault="00B357B1" w:rsidP="00B357B1">
      <w:pPr>
        <w:spacing w:after="0" w:line="240" w:lineRule="auto"/>
        <w:ind w:left="5670"/>
        <w:jc w:val="both"/>
        <w:outlineLvl w:val="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247F5E5E" w:rsidR="00E508B6" w:rsidRPr="00D54118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r w:rsidR="00D54118" w:rsidRPr="00D54118">
        <w:rPr>
          <w:rFonts w:ascii="Times New Roman" w:eastAsia="SimSun" w:hAnsi="Times New Roman"/>
          <w:b/>
          <w:sz w:val="24"/>
          <w:szCs w:val="24"/>
          <w:lang w:eastAsia="zh-CN"/>
        </w:rPr>
        <w:t>Кулаевского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2728BAA4" w:rsidR="00E508B6" w:rsidRPr="00D54118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9E1111" w:rsidRPr="00D54118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1076"/>
      </w:tblGrid>
      <w:tr w:rsidR="006D0785" w:rsidRPr="005554CE" w14:paraId="2EA36C1F" w14:textId="77777777" w:rsidTr="005634F4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5" w:name="_Hlk150677925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6" w:type="dxa"/>
          </w:tcPr>
          <w:p w14:paraId="70B0185C" w14:textId="285DBF94" w:rsidR="006D0785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DA2698" w:rsidRPr="004A6F7A" w14:paraId="58B8AA25" w14:textId="77777777" w:rsidTr="005634F4">
        <w:trPr>
          <w:cantSplit/>
          <w:trHeight w:val="289"/>
        </w:trPr>
        <w:tc>
          <w:tcPr>
            <w:tcW w:w="5784" w:type="dxa"/>
          </w:tcPr>
          <w:p w14:paraId="4E77ADEA" w14:textId="1624B6D1" w:rsidR="00DA2698" w:rsidRPr="005554CE" w:rsidRDefault="00DA2698" w:rsidP="000D71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9D5ECB"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Кулаевского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BC75299" w14:textId="4603434C" w:rsidR="00DA2698" w:rsidRPr="00AE130F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66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546,6</w:t>
            </w:r>
          </w:p>
        </w:tc>
      </w:tr>
      <w:tr w:rsidR="00AE130F" w:rsidRPr="004A6F7A" w14:paraId="4A2D3F8D" w14:textId="77777777" w:rsidTr="005634F4">
        <w:trPr>
          <w:cantSplit/>
          <w:trHeight w:val="289"/>
        </w:trPr>
        <w:tc>
          <w:tcPr>
            <w:tcW w:w="5784" w:type="dxa"/>
          </w:tcPr>
          <w:p w14:paraId="3F64434E" w14:textId="77777777" w:rsidR="00AE130F" w:rsidRPr="005554CE" w:rsidRDefault="00AE130F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53E180B" w14:textId="06399055" w:rsidR="00AE130F" w:rsidRPr="00AE130F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546,6</w:t>
            </w:r>
          </w:p>
        </w:tc>
      </w:tr>
      <w:tr w:rsidR="00AE130F" w:rsidRPr="004A6F7A" w14:paraId="64AFC3C7" w14:textId="77777777" w:rsidTr="005634F4">
        <w:trPr>
          <w:cantSplit/>
          <w:trHeight w:val="289"/>
        </w:trPr>
        <w:tc>
          <w:tcPr>
            <w:tcW w:w="5784" w:type="dxa"/>
          </w:tcPr>
          <w:p w14:paraId="44EBF118" w14:textId="77777777" w:rsidR="00AE130F" w:rsidRPr="00DA2698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4BC3E53" w14:textId="6962B88F" w:rsidR="00AE130F" w:rsidRPr="00AE130F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546,6</w:t>
            </w:r>
          </w:p>
        </w:tc>
      </w:tr>
      <w:tr w:rsidR="00AE130F" w:rsidRPr="004A6F7A" w14:paraId="264851F0" w14:textId="77777777" w:rsidTr="005634F4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F9084ED" w14:textId="0B4F422F" w:rsidR="00AE130F" w:rsidRPr="00AE130F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546,6</w:t>
            </w:r>
          </w:p>
        </w:tc>
      </w:tr>
      <w:tr w:rsidR="00AE130F" w:rsidRPr="004A6F7A" w14:paraId="1318CC5D" w14:textId="77777777" w:rsidTr="005634F4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727F618" w14:textId="7AAABEB1" w:rsidR="00AE130F" w:rsidRPr="00AE130F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546,6</w:t>
            </w:r>
          </w:p>
        </w:tc>
      </w:tr>
      <w:tr w:rsidR="00AE130F" w:rsidRPr="004A6F7A" w14:paraId="65C4FA0C" w14:textId="77777777" w:rsidTr="005634F4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2F8B556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076" w:type="dxa"/>
          </w:tcPr>
          <w:p w14:paraId="44AE1769" w14:textId="0362804B" w:rsidR="00AE130F" w:rsidRPr="00AE130F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546,6</w:t>
            </w:r>
          </w:p>
        </w:tc>
      </w:tr>
      <w:tr w:rsidR="00DA2698" w:rsidRPr="004A6F7A" w14:paraId="706067D0" w14:textId="77777777" w:rsidTr="005634F4">
        <w:trPr>
          <w:cantSplit/>
          <w:trHeight w:val="300"/>
        </w:trPr>
        <w:tc>
          <w:tcPr>
            <w:tcW w:w="5784" w:type="dxa"/>
          </w:tcPr>
          <w:p w14:paraId="50B99592" w14:textId="4C61BD0F" w:rsidR="00DA2698" w:rsidRPr="00DA2698" w:rsidRDefault="00DA2698" w:rsidP="000D71F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5ECB"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Кулаевского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12AC1FA" w14:textId="78187282" w:rsidR="00DA2698" w:rsidRPr="00025CFA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9480,6</w:t>
            </w:r>
          </w:p>
        </w:tc>
      </w:tr>
      <w:tr w:rsidR="00DA2698" w:rsidRPr="004A6F7A" w14:paraId="21A94F7B" w14:textId="77777777" w:rsidTr="005634F4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A69A344" w14:textId="4BB6E9E0" w:rsidR="00DA2698" w:rsidRPr="00025CF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783,4</w:t>
            </w:r>
          </w:p>
        </w:tc>
      </w:tr>
      <w:tr w:rsidR="006D0785" w:rsidRPr="004A6F7A" w14:paraId="09A35584" w14:textId="77777777" w:rsidTr="005634F4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3DD3E13" w14:textId="43371B3B" w:rsidR="006D0785" w:rsidRPr="00025CF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783,4</w:t>
            </w:r>
          </w:p>
        </w:tc>
      </w:tr>
      <w:tr w:rsidR="006D0785" w:rsidRPr="004A6F7A" w14:paraId="48082335" w14:textId="77777777" w:rsidTr="005634F4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26E999E" w14:textId="4180B0FC" w:rsidR="006D0785" w:rsidRPr="00025CFA" w:rsidRDefault="004C747A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783,4</w:t>
            </w:r>
          </w:p>
        </w:tc>
      </w:tr>
      <w:tr w:rsidR="006D0785" w:rsidRPr="004A6F7A" w14:paraId="1FFF69B1" w14:textId="77777777" w:rsidTr="005634F4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</w:tcPr>
          <w:p w14:paraId="78C7B1DD" w14:textId="259AB138" w:rsidR="006D0785" w:rsidRPr="00025CF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6D0785" w:rsidRPr="004A6F7A" w14:paraId="142DF7D1" w14:textId="77777777" w:rsidTr="005634F4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012C1BAA" w14:textId="62E4FE76" w:rsidR="006D0785" w:rsidRPr="00025CFA" w:rsidRDefault="006722A4" w:rsidP="004C7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4C747A">
              <w:rPr>
                <w:rFonts w:ascii="Times New Roman" w:hAnsi="Times New Roman"/>
                <w:sz w:val="24"/>
                <w:szCs w:val="24"/>
                <w:lang w:eastAsia="ru-RU"/>
              </w:rPr>
              <w:t>142,8</w:t>
            </w:r>
          </w:p>
        </w:tc>
      </w:tr>
      <w:tr w:rsidR="006D0785" w:rsidRPr="004A6F7A" w14:paraId="7B0C5A1A" w14:textId="77777777" w:rsidTr="005634F4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792852F" w14:textId="5A225547" w:rsidR="006D0785" w:rsidRPr="00512DB6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6D0785" w:rsidRPr="004A6F7A" w14:paraId="24EA6D19" w14:textId="77777777" w:rsidTr="005634F4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C8D545F" w14:textId="722E7808" w:rsidR="006D0785" w:rsidRPr="00512DB6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5634F4" w:rsidRPr="004A6F7A" w14:paraId="1D80533C" w14:textId="77777777" w:rsidTr="005634F4">
        <w:trPr>
          <w:cantSplit/>
          <w:trHeight w:val="90"/>
        </w:trPr>
        <w:tc>
          <w:tcPr>
            <w:tcW w:w="5784" w:type="dxa"/>
          </w:tcPr>
          <w:p w14:paraId="50680E7B" w14:textId="77777777" w:rsidR="005634F4" w:rsidRPr="005554CE" w:rsidRDefault="005634F4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5634F4" w:rsidRPr="005554CE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5634F4" w:rsidRPr="005554CE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5634F4" w:rsidRPr="005554CE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5634F4" w:rsidRPr="005554CE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5634F4" w:rsidRPr="005554CE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31DE8FF" w14:textId="55020E2D" w:rsidR="005634F4" w:rsidRPr="00512DB6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5634F4" w:rsidRPr="004A6F7A" w14:paraId="35FA823F" w14:textId="77777777" w:rsidTr="005634F4">
        <w:trPr>
          <w:cantSplit/>
          <w:trHeight w:val="90"/>
        </w:trPr>
        <w:tc>
          <w:tcPr>
            <w:tcW w:w="5784" w:type="dxa"/>
          </w:tcPr>
          <w:p w14:paraId="5F05DB0B" w14:textId="77777777" w:rsidR="005634F4" w:rsidRPr="005554CE" w:rsidRDefault="005634F4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5634F4" w:rsidRPr="005554CE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5634F4" w:rsidRPr="005554CE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5634F4" w:rsidRPr="005554CE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5634F4" w:rsidRPr="005554CE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5634F4" w:rsidRPr="005554CE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165AD718" w14:textId="4AE6A81E" w:rsidR="005634F4" w:rsidRPr="00512DB6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6D0785" w:rsidRPr="004A6F7A" w14:paraId="5F4051C6" w14:textId="77777777" w:rsidTr="005634F4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6" w:type="dxa"/>
          </w:tcPr>
          <w:p w14:paraId="0170CB9F" w14:textId="491E2BE4" w:rsidR="006D0785" w:rsidRPr="00512DB6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6D0785" w:rsidRPr="004A6F7A" w14:paraId="0ABCB92D" w14:textId="77777777" w:rsidTr="005634F4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0E5FC2B1" w14:textId="39F3E0C7" w:rsidR="006D0785" w:rsidRPr="00512DB6" w:rsidRDefault="00512DB6" w:rsidP="005634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5634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D0785" w:rsidRPr="004A6F7A" w14:paraId="59BA3DE4" w14:textId="77777777" w:rsidTr="005634F4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5CDF844" w14:textId="61AD92D3" w:rsidR="006D0785" w:rsidRPr="00AE130F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450,0</w:t>
            </w:r>
          </w:p>
        </w:tc>
      </w:tr>
      <w:tr w:rsidR="006D0785" w:rsidRPr="004A6F7A" w14:paraId="03A7416C" w14:textId="77777777" w:rsidTr="005634F4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803C4F2" w14:textId="5AE69C91" w:rsidR="006D0785" w:rsidRPr="00025CF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6D0785" w:rsidRPr="004A6F7A" w14:paraId="733D5706" w14:textId="77777777" w:rsidTr="005634F4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70B3001" w14:textId="5C114070" w:rsidR="006D0785" w:rsidRPr="00025CF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6D0785" w:rsidRPr="004A6F7A" w14:paraId="08AA195F" w14:textId="77777777" w:rsidTr="005634F4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3DD3FD52" w14:textId="24373EA0" w:rsidR="006D0785" w:rsidRPr="00025CFA" w:rsidRDefault="004C747A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450,0</w:t>
            </w:r>
          </w:p>
        </w:tc>
      </w:tr>
      <w:tr w:rsidR="006D0785" w:rsidRPr="004A6F7A" w14:paraId="04D72BFE" w14:textId="77777777" w:rsidTr="005634F4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9531EF2" w14:textId="70D15444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1244,2</w:t>
            </w:r>
          </w:p>
        </w:tc>
      </w:tr>
      <w:tr w:rsidR="006D0785" w:rsidRPr="004A6F7A" w14:paraId="1AAC6C21" w14:textId="77777777" w:rsidTr="005634F4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5720A6D0" w14:textId="299AAE9D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1244,2</w:t>
            </w:r>
          </w:p>
        </w:tc>
      </w:tr>
      <w:tr w:rsidR="006D0785" w:rsidRPr="004A6F7A" w14:paraId="7A59597B" w14:textId="77777777" w:rsidTr="005634F4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2C84B67B" w14:textId="5A075C73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D0785" w:rsidRPr="004A6F7A" w14:paraId="1E371DE1" w14:textId="77777777" w:rsidTr="005634F4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2E4167C8" w14:textId="677294B9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D0785" w:rsidRPr="004A6F7A" w14:paraId="0D7E4D22" w14:textId="77777777" w:rsidTr="005634F4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41B9BC6C" w14:textId="3B73720C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5634F4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5FD6D501" w14:textId="13ED39C9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5634F4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7B783D01" w14:textId="681A6A75" w:rsidR="006D0785" w:rsidRPr="00025CF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6D0785" w:rsidRPr="004A6F7A" w14:paraId="4EE415F5" w14:textId="77777777" w:rsidTr="005634F4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6" w:type="dxa"/>
          </w:tcPr>
          <w:p w14:paraId="266013CB" w14:textId="587308E8" w:rsidR="006D0785" w:rsidRPr="00025CF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6D0785" w:rsidRPr="004A6F7A" w14:paraId="7DBB27AF" w14:textId="77777777" w:rsidTr="005634F4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0EC2103" w14:textId="10E27F3E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49,2</w:t>
            </w:r>
          </w:p>
        </w:tc>
      </w:tr>
      <w:tr w:rsidR="006D0785" w:rsidRPr="004A6F7A" w14:paraId="14AD3197" w14:textId="77777777" w:rsidTr="005634F4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620C8091" w14:textId="5C381C0D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6D0785" w:rsidRPr="004A6F7A" w14:paraId="02E45500" w14:textId="77777777" w:rsidTr="005634F4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6" w:type="dxa"/>
          </w:tcPr>
          <w:p w14:paraId="1F39AE66" w14:textId="6F991734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AE130F" w:rsidRPr="004A6F7A" w14:paraId="19A1114C" w14:textId="77777777" w:rsidTr="005634F4">
        <w:trPr>
          <w:cantSplit/>
          <w:trHeight w:val="90"/>
        </w:trPr>
        <w:tc>
          <w:tcPr>
            <w:tcW w:w="5784" w:type="dxa"/>
          </w:tcPr>
          <w:p w14:paraId="4228B6A5" w14:textId="7BF7F335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2EF3B30E" w14:textId="723A2FB0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5628F521" w14:textId="3D44617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7C50D30B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3BD47F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7E385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3843BC71" w14:textId="2777AC12" w:rsidR="00AE130F" w:rsidRPr="00AE130F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6737,5</w:t>
            </w:r>
          </w:p>
        </w:tc>
      </w:tr>
      <w:tr w:rsidR="00AE130F" w:rsidRPr="004A6F7A" w14:paraId="6743DEE3" w14:textId="77777777" w:rsidTr="005634F4">
        <w:trPr>
          <w:cantSplit/>
          <w:trHeight w:val="90"/>
        </w:trPr>
        <w:tc>
          <w:tcPr>
            <w:tcW w:w="5784" w:type="dxa"/>
          </w:tcPr>
          <w:p w14:paraId="23388BAA" w14:textId="6C89C9D0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B52CDBA" w14:textId="7D101556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42AB31A9" w14:textId="6D0F9048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3C9CF91C" w14:textId="091F06BB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6D0D8368" w14:textId="0651EF0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A771DA0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06B84BE2" w14:textId="35110741" w:rsidR="00AE130F" w:rsidRPr="00AE130F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6737,5</w:t>
            </w:r>
          </w:p>
        </w:tc>
      </w:tr>
      <w:tr w:rsidR="00AE130F" w:rsidRPr="004A6F7A" w14:paraId="77F83894" w14:textId="77777777" w:rsidTr="005634F4">
        <w:trPr>
          <w:cantSplit/>
          <w:trHeight w:val="90"/>
        </w:trPr>
        <w:tc>
          <w:tcPr>
            <w:tcW w:w="5784" w:type="dxa"/>
          </w:tcPr>
          <w:p w14:paraId="471E81B9" w14:textId="6860F429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7863688D" w14:textId="6A83BD5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18AEDAF7" w14:textId="5B034A0F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7130562" w14:textId="283CF5AC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7FC2374C" w14:textId="45A98141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58D04F60" w14:textId="12D0762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76" w:type="dxa"/>
          </w:tcPr>
          <w:p w14:paraId="4A81FDF3" w14:textId="695024D9" w:rsidR="00AE130F" w:rsidRPr="00AE130F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6737,5</w:t>
            </w:r>
          </w:p>
        </w:tc>
      </w:tr>
      <w:tr w:rsidR="006D0785" w:rsidRPr="004A6F7A" w14:paraId="2693DE22" w14:textId="77777777" w:rsidTr="005634F4">
        <w:trPr>
          <w:cantSplit/>
          <w:trHeight w:val="90"/>
        </w:trPr>
        <w:tc>
          <w:tcPr>
            <w:tcW w:w="5784" w:type="dxa"/>
          </w:tcPr>
          <w:p w14:paraId="5A8B916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375721BF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4B66EB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5C2EDA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224D55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19867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40480926" w14:textId="3ECE8E5B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67,5</w:t>
            </w:r>
          </w:p>
        </w:tc>
      </w:tr>
      <w:tr w:rsidR="006D0785" w:rsidRPr="00D1153F" w14:paraId="0EBAC7CE" w14:textId="77777777" w:rsidTr="005634F4">
        <w:trPr>
          <w:cantSplit/>
          <w:trHeight w:val="90"/>
        </w:trPr>
        <w:tc>
          <w:tcPr>
            <w:tcW w:w="5784" w:type="dxa"/>
          </w:tcPr>
          <w:p w14:paraId="11BD8456" w14:textId="77777777" w:rsidR="006D0785" w:rsidRPr="00F137A4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E8AA3BF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7B89B53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02B76D4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7A54EB" w14:textId="77777777" w:rsidR="006D0785" w:rsidRPr="00D1153F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6189428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6" w:type="dxa"/>
          </w:tcPr>
          <w:p w14:paraId="27F8CC1A" w14:textId="15380736" w:rsidR="006D0785" w:rsidRPr="00D1153F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67,5</w:t>
            </w:r>
          </w:p>
        </w:tc>
      </w:tr>
      <w:tr w:rsidR="006D0785" w:rsidRPr="005554CE" w14:paraId="212E9BFF" w14:textId="77777777" w:rsidTr="005634F4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</w:tcPr>
          <w:p w14:paraId="40CD5B26" w14:textId="2D314297" w:rsidR="006D0785" w:rsidRPr="005554CE" w:rsidRDefault="005634F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10027,2</w:t>
            </w:r>
          </w:p>
        </w:tc>
      </w:tr>
      <w:bookmarkEnd w:id="5"/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430ADD0B" w:rsidR="00EE7D8F" w:rsidRPr="005A45D4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r w:rsidR="00D54118" w:rsidRPr="00D54118">
        <w:rPr>
          <w:rFonts w:ascii="Times New Roman" w:eastAsia="SimSun" w:hAnsi="Times New Roman"/>
          <w:b/>
          <w:sz w:val="24"/>
          <w:szCs w:val="24"/>
          <w:lang w:eastAsia="zh-CN"/>
        </w:rPr>
        <w:t>Кулаевского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2D2D790B" w:rsidR="00FA5015" w:rsidRPr="005A45D4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5A45D4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5A45D4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6523AC24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3BDCBA32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5415E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36867B0D" w:rsidR="0015415E" w:rsidRPr="005554CE" w:rsidRDefault="0015415E" w:rsidP="000D7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="00D54118"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D54118"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Кулаевского</w:t>
            </w:r>
            <w:r w:rsidR="00D54118" w:rsidRPr="00D54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15415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4E8D4B16" w:rsidR="0015415E" w:rsidRPr="00754A22" w:rsidRDefault="00F95882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47" w:type="dxa"/>
          </w:tcPr>
          <w:p w14:paraId="08CD8185" w14:textId="215A0ECB" w:rsidR="0015415E" w:rsidRPr="00754A22" w:rsidRDefault="00F95882" w:rsidP="001541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585,6</w:t>
            </w:r>
          </w:p>
        </w:tc>
      </w:tr>
      <w:tr w:rsidR="00F95882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F95882" w:rsidRPr="005554CE" w:rsidRDefault="00F95882" w:rsidP="00F958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104C499D" w:rsidR="00F95882" w:rsidRPr="00F95882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47" w:type="dxa"/>
          </w:tcPr>
          <w:p w14:paraId="14D51AA4" w14:textId="59B0C727" w:rsidR="00F95882" w:rsidRPr="00F95882" w:rsidRDefault="00F95882" w:rsidP="00F958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585,6</w:t>
            </w:r>
          </w:p>
        </w:tc>
      </w:tr>
      <w:tr w:rsidR="00F95882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F95882" w:rsidRPr="00DA2698" w:rsidRDefault="00F95882" w:rsidP="00F95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F95882" w:rsidRPr="00DA2698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F95882" w:rsidRPr="00DA2698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F95882" w:rsidRPr="00DA2698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F95882" w:rsidRPr="00DA2698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F95882" w:rsidRPr="00DA2698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6DD50911" w:rsidR="00F95882" w:rsidRPr="00F95882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47" w:type="dxa"/>
          </w:tcPr>
          <w:p w14:paraId="02E365B6" w14:textId="20C9D294" w:rsidR="00F95882" w:rsidRPr="00F95882" w:rsidRDefault="00F95882" w:rsidP="00F958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585,6</w:t>
            </w:r>
          </w:p>
        </w:tc>
      </w:tr>
      <w:tr w:rsidR="00F95882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F95882" w:rsidRPr="005554CE" w:rsidRDefault="00F95882" w:rsidP="00F9588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79A045EA" w:rsidR="00F95882" w:rsidRPr="00F95882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47" w:type="dxa"/>
          </w:tcPr>
          <w:p w14:paraId="3755C9CE" w14:textId="14A70D29" w:rsidR="00F95882" w:rsidRPr="00F95882" w:rsidRDefault="00F95882" w:rsidP="00F958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585,6</w:t>
            </w:r>
          </w:p>
        </w:tc>
      </w:tr>
      <w:tr w:rsidR="00F95882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F95882" w:rsidRPr="005554CE" w:rsidRDefault="00F95882" w:rsidP="00F9588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67B087C7" w:rsidR="00F95882" w:rsidRPr="00F95882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47" w:type="dxa"/>
          </w:tcPr>
          <w:p w14:paraId="1A3EC4F9" w14:textId="7A55CBBC" w:rsidR="00F95882" w:rsidRPr="00F95882" w:rsidRDefault="00F95882" w:rsidP="00F958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585,6</w:t>
            </w:r>
          </w:p>
        </w:tc>
      </w:tr>
      <w:tr w:rsidR="00F95882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F95882" w:rsidRPr="005554CE" w:rsidRDefault="00F95882" w:rsidP="00F9588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4875E175" w:rsidR="00F95882" w:rsidRPr="00F95882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47" w:type="dxa"/>
          </w:tcPr>
          <w:p w14:paraId="20625B8F" w14:textId="6D573093" w:rsidR="00F95882" w:rsidRPr="00F95882" w:rsidRDefault="00F95882" w:rsidP="00F958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585,6</w:t>
            </w:r>
          </w:p>
        </w:tc>
      </w:tr>
      <w:tr w:rsidR="008E4A6B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3BA4C5D2" w:rsidR="008E4A6B" w:rsidRPr="008E4A6B" w:rsidRDefault="008E4A6B" w:rsidP="000D7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r w:rsidR="00D54118"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Кулаевского</w:t>
            </w:r>
            <w:r w:rsidR="00D54118"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7CCE14F7" w:rsidR="008E4A6B" w:rsidRPr="005554CE" w:rsidRDefault="005634F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9351,9</w:t>
            </w:r>
          </w:p>
        </w:tc>
        <w:tc>
          <w:tcPr>
            <w:tcW w:w="947" w:type="dxa"/>
          </w:tcPr>
          <w:p w14:paraId="4147E2C6" w14:textId="74AAACD0" w:rsidR="008E4A6B" w:rsidRPr="00A04A00" w:rsidRDefault="005634F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9181,0</w:t>
            </w:r>
          </w:p>
        </w:tc>
      </w:tr>
      <w:tr w:rsidR="00DD1965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DD1965" w:rsidRPr="008E4A6B" w:rsidRDefault="00DD1965" w:rsidP="00DD19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DD1965" w:rsidRDefault="00DD1965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DD1965" w:rsidRPr="005554CE" w:rsidRDefault="00DD1965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DD1965" w:rsidRPr="005554CE" w:rsidRDefault="00DD1965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DD1965" w:rsidRPr="005554CE" w:rsidRDefault="00DD1965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DD1965" w:rsidRPr="005554CE" w:rsidRDefault="00DD1965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15465B39" w:rsidR="00DD1965" w:rsidRDefault="00F95882" w:rsidP="00DD1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783,4</w:t>
            </w:r>
          </w:p>
        </w:tc>
        <w:tc>
          <w:tcPr>
            <w:tcW w:w="947" w:type="dxa"/>
          </w:tcPr>
          <w:p w14:paraId="792F5913" w14:textId="45F6C0EE" w:rsidR="00DD1965" w:rsidRPr="0015415E" w:rsidRDefault="00F95882" w:rsidP="00DD19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783,4</w:t>
            </w:r>
          </w:p>
        </w:tc>
      </w:tr>
      <w:tr w:rsidR="00F95882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F95882" w:rsidRPr="005554CE" w:rsidRDefault="00F95882" w:rsidP="00F9588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F95882" w:rsidRPr="005554CE" w:rsidRDefault="00F95882" w:rsidP="00F9588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0AAA7538" w:rsidR="00F95882" w:rsidRPr="00F95882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783,4</w:t>
            </w:r>
          </w:p>
        </w:tc>
        <w:tc>
          <w:tcPr>
            <w:tcW w:w="947" w:type="dxa"/>
          </w:tcPr>
          <w:p w14:paraId="7E8A98AC" w14:textId="485F9992" w:rsidR="00F95882" w:rsidRPr="00F95882" w:rsidRDefault="00F95882" w:rsidP="00F95882">
            <w:pPr>
              <w:jc w:val="center"/>
              <w:rPr>
                <w:bCs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783,4</w:t>
            </w:r>
          </w:p>
        </w:tc>
      </w:tr>
      <w:tr w:rsidR="00F95882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77777777" w:rsidR="00F95882" w:rsidRPr="005554CE" w:rsidRDefault="00F95882" w:rsidP="00F958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F95882" w:rsidRPr="005554CE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169340AC" w:rsidR="00F95882" w:rsidRPr="00F95882" w:rsidRDefault="00F95882" w:rsidP="00F958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783,4</w:t>
            </w:r>
          </w:p>
        </w:tc>
        <w:tc>
          <w:tcPr>
            <w:tcW w:w="947" w:type="dxa"/>
          </w:tcPr>
          <w:p w14:paraId="46C03E8D" w14:textId="2A24B6AA" w:rsidR="00F95882" w:rsidRPr="00F95882" w:rsidRDefault="00F95882" w:rsidP="00F95882">
            <w:pPr>
              <w:jc w:val="center"/>
              <w:rPr>
                <w:bCs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783,4</w:t>
            </w:r>
          </w:p>
        </w:tc>
      </w:tr>
      <w:tr w:rsidR="0015415E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15415E" w:rsidRPr="005554CE" w:rsidRDefault="0015415E" w:rsidP="008E4A6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17C5B233" w:rsidR="0015415E" w:rsidRPr="005554CE" w:rsidRDefault="00F95882" w:rsidP="0015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947" w:type="dxa"/>
          </w:tcPr>
          <w:p w14:paraId="6976F632" w14:textId="39D7FF46" w:rsidR="0015415E" w:rsidRPr="00DD1965" w:rsidRDefault="00F95882" w:rsidP="0015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</w:tc>
      </w:tr>
      <w:tr w:rsidR="0015415E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2F7CDA2F" w:rsidR="0015415E" w:rsidRPr="005554CE" w:rsidRDefault="00F95882" w:rsidP="0015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142,8</w:t>
            </w:r>
          </w:p>
        </w:tc>
        <w:tc>
          <w:tcPr>
            <w:tcW w:w="947" w:type="dxa"/>
          </w:tcPr>
          <w:p w14:paraId="5B83BF43" w14:textId="0E8779CC" w:rsidR="0015415E" w:rsidRPr="00DD1965" w:rsidRDefault="00F95882" w:rsidP="0015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142,8</w:t>
            </w:r>
          </w:p>
        </w:tc>
      </w:tr>
      <w:tr w:rsidR="005634F4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5634F4" w:rsidRPr="005554CE" w:rsidRDefault="005634F4" w:rsidP="00025C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5EE2FC99" w:rsidR="005634F4" w:rsidRPr="00DD1965" w:rsidRDefault="005634F4" w:rsidP="00563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947" w:type="dxa"/>
          </w:tcPr>
          <w:p w14:paraId="12FBF017" w14:textId="19DC1868" w:rsidR="005634F4" w:rsidRPr="00DD1965" w:rsidRDefault="005634F4" w:rsidP="00563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5634F4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5634F4" w:rsidRPr="005554CE" w:rsidRDefault="005634F4" w:rsidP="00025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5F126618" w:rsidR="005634F4" w:rsidRPr="00DD1965" w:rsidRDefault="005634F4" w:rsidP="0056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947" w:type="dxa"/>
          </w:tcPr>
          <w:p w14:paraId="3309034A" w14:textId="59F0DBB3" w:rsidR="005634F4" w:rsidRPr="00DD1965" w:rsidRDefault="005634F4" w:rsidP="0056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5634F4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5634F4" w:rsidRPr="005554CE" w:rsidRDefault="005634F4" w:rsidP="00025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38909F8D" w:rsidR="005634F4" w:rsidRPr="00DD1965" w:rsidRDefault="005634F4" w:rsidP="0056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947" w:type="dxa"/>
          </w:tcPr>
          <w:p w14:paraId="1E61D904" w14:textId="33D5E3B2" w:rsidR="005634F4" w:rsidRPr="00DD1965" w:rsidRDefault="005634F4" w:rsidP="0056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5634F4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5634F4" w:rsidRPr="005554CE" w:rsidRDefault="005634F4" w:rsidP="00025CF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5634F4" w:rsidRPr="005554CE" w:rsidRDefault="005634F4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4DD928AE" w:rsidR="005634F4" w:rsidRPr="00DD1965" w:rsidRDefault="005634F4" w:rsidP="0056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947" w:type="dxa"/>
          </w:tcPr>
          <w:p w14:paraId="07ED79F8" w14:textId="4F3C4BA8" w:rsidR="005634F4" w:rsidRPr="00DD1965" w:rsidRDefault="005634F4" w:rsidP="0056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5634F4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5634F4" w:rsidRPr="005554CE" w:rsidRDefault="005634F4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5634F4" w:rsidRPr="005554CE" w:rsidRDefault="005634F4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5634F4" w:rsidRPr="005554CE" w:rsidRDefault="005634F4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5634F4" w:rsidRPr="005554CE" w:rsidRDefault="005634F4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5634F4" w:rsidRPr="005554CE" w:rsidRDefault="005634F4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5634F4" w:rsidRPr="005554CE" w:rsidRDefault="005634F4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08A5CE31" w:rsidR="005634F4" w:rsidRPr="00DD1965" w:rsidRDefault="005634F4" w:rsidP="0056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47" w:type="dxa"/>
          </w:tcPr>
          <w:p w14:paraId="7CAB1A95" w14:textId="4A3F5D34" w:rsidR="005634F4" w:rsidRPr="00DD1965" w:rsidRDefault="005634F4" w:rsidP="00563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5634F4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5634F4" w:rsidRPr="00006040" w:rsidRDefault="005634F4" w:rsidP="008E4A6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5634F4" w:rsidRDefault="005634F4" w:rsidP="008E4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5634F4" w:rsidRPr="00006040" w:rsidRDefault="005634F4" w:rsidP="008E4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5634F4" w:rsidRPr="00006040" w:rsidRDefault="005634F4" w:rsidP="008E4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5634F4" w:rsidRPr="00006040" w:rsidRDefault="005634F4" w:rsidP="008E4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5634F4" w:rsidRPr="00006040" w:rsidRDefault="005634F4" w:rsidP="008E4A6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4B041E7A" w:rsidR="005634F4" w:rsidRPr="00DD1965" w:rsidRDefault="005634F4" w:rsidP="005634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7" w:type="dxa"/>
          </w:tcPr>
          <w:p w14:paraId="7662B62E" w14:textId="78120BC1" w:rsidR="005634F4" w:rsidRPr="00DD1965" w:rsidRDefault="005634F4" w:rsidP="005634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54A22" w:rsidRPr="00CD13C8" w14:paraId="19642F93" w14:textId="77777777" w:rsidTr="00CD2F7A">
        <w:trPr>
          <w:cantSplit/>
          <w:trHeight w:val="525"/>
        </w:trPr>
        <w:tc>
          <w:tcPr>
            <w:tcW w:w="4849" w:type="dxa"/>
          </w:tcPr>
          <w:p w14:paraId="00D63724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7C914F91" w:rsidR="00754A22" w:rsidRPr="005554CE" w:rsidRDefault="00F9588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47" w:type="dxa"/>
          </w:tcPr>
          <w:p w14:paraId="026FE300" w14:textId="56DCDA9E" w:rsidR="00754A22" w:rsidRPr="00CD13C8" w:rsidRDefault="00F9588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450,0</w:t>
            </w:r>
          </w:p>
        </w:tc>
      </w:tr>
      <w:tr w:rsidR="00754A22" w:rsidRPr="00CD13C8" w14:paraId="702F11D6" w14:textId="77777777" w:rsidTr="00CD2F7A">
        <w:trPr>
          <w:cantSplit/>
          <w:trHeight w:val="90"/>
        </w:trPr>
        <w:tc>
          <w:tcPr>
            <w:tcW w:w="4849" w:type="dxa"/>
          </w:tcPr>
          <w:p w14:paraId="3381D334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2F9E7AE5" w:rsidR="00754A22" w:rsidRPr="005554CE" w:rsidRDefault="00F9588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47" w:type="dxa"/>
          </w:tcPr>
          <w:p w14:paraId="06D9E4E6" w14:textId="2DF7E736" w:rsidR="00754A22" w:rsidRPr="00CD13C8" w:rsidRDefault="00F9588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54A22" w:rsidRPr="00CD13C8" w14:paraId="5366C3D5" w14:textId="77777777" w:rsidTr="00CD2F7A">
        <w:trPr>
          <w:cantSplit/>
          <w:trHeight w:val="90"/>
        </w:trPr>
        <w:tc>
          <w:tcPr>
            <w:tcW w:w="4849" w:type="dxa"/>
          </w:tcPr>
          <w:p w14:paraId="58CC271E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62BCCD65" w:rsidR="00754A22" w:rsidRPr="005554CE" w:rsidRDefault="00F9588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47" w:type="dxa"/>
          </w:tcPr>
          <w:p w14:paraId="22B9F7DE" w14:textId="3FE1EEE2" w:rsidR="00754A22" w:rsidRPr="00CD13C8" w:rsidRDefault="00F9588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6D0785" w:rsidRPr="00CD13C8" w14:paraId="7F25760E" w14:textId="77777777" w:rsidTr="00CD2F7A">
        <w:trPr>
          <w:cantSplit/>
          <w:trHeight w:val="90"/>
        </w:trPr>
        <w:tc>
          <w:tcPr>
            <w:tcW w:w="4849" w:type="dxa"/>
          </w:tcPr>
          <w:p w14:paraId="2873A775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2242E029" w:rsidR="006D0785" w:rsidRPr="005554CE" w:rsidRDefault="00F95882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47" w:type="dxa"/>
          </w:tcPr>
          <w:p w14:paraId="6E744FC7" w14:textId="184B8E33" w:rsidR="006D0785" w:rsidRPr="00CD13C8" w:rsidRDefault="00F95882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54A22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02415F59" w:rsidR="00754A22" w:rsidRPr="005554CE" w:rsidRDefault="00DC622E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1004,2</w:t>
            </w:r>
          </w:p>
        </w:tc>
        <w:tc>
          <w:tcPr>
            <w:tcW w:w="947" w:type="dxa"/>
          </w:tcPr>
          <w:p w14:paraId="5F5E37CD" w14:textId="438294BF" w:rsidR="00754A22" w:rsidRPr="00CD13C8" w:rsidRDefault="00DC622E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795,2</w:t>
            </w:r>
          </w:p>
        </w:tc>
      </w:tr>
      <w:tr w:rsidR="00754A22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6F51FA79" w:rsidR="00754A22" w:rsidRPr="005554CE" w:rsidRDefault="00DC622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1004,2</w:t>
            </w:r>
          </w:p>
        </w:tc>
        <w:tc>
          <w:tcPr>
            <w:tcW w:w="947" w:type="dxa"/>
          </w:tcPr>
          <w:p w14:paraId="21D15335" w14:textId="56B2090B" w:rsidR="00754A22" w:rsidRPr="00CD13C8" w:rsidRDefault="00DC622E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795,2</w:t>
            </w:r>
          </w:p>
        </w:tc>
      </w:tr>
      <w:tr w:rsidR="00754A22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42ED8BA1" w:rsidR="00754A22" w:rsidRPr="005554CE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47" w:type="dxa"/>
          </w:tcPr>
          <w:p w14:paraId="524B75F8" w14:textId="595BAF1F" w:rsidR="00754A22" w:rsidRPr="00CD13C8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54A22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73A2CDF8" w:rsidR="00754A22" w:rsidRPr="005554CE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47" w:type="dxa"/>
          </w:tcPr>
          <w:p w14:paraId="644E070E" w14:textId="4C91FC9B" w:rsidR="00754A22" w:rsidRPr="00CD13C8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54A22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2830DB2E" w:rsidR="00754A22" w:rsidRPr="005554CE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6E76F150" w:rsidR="00754A22" w:rsidRPr="00CD13C8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68390963" w:rsidR="00754A22" w:rsidRPr="005554CE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50841536" w:rsidR="00754A22" w:rsidRPr="00CD13C8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0E1CF052" w:rsidR="00754A22" w:rsidRPr="005554CE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47" w:type="dxa"/>
          </w:tcPr>
          <w:p w14:paraId="735698F6" w14:textId="46817FB4" w:rsidR="00754A22" w:rsidRPr="00CD13C8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754A22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31E5D840" w:rsidR="00754A22" w:rsidRPr="005554CE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47" w:type="dxa"/>
          </w:tcPr>
          <w:p w14:paraId="157A0E0A" w14:textId="1694D53F" w:rsidR="00754A22" w:rsidRPr="00CD13C8" w:rsidRDefault="00EC39B6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754A22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754A22" w:rsidRPr="008E4A6B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754A22" w:rsidRPr="008E4A6B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2A969F3F" w:rsidR="00754A22" w:rsidRPr="008E4A6B" w:rsidRDefault="00EC39B6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947" w:type="dxa"/>
          </w:tcPr>
          <w:p w14:paraId="188D562D" w14:textId="07E39BD0" w:rsidR="00754A22" w:rsidRPr="008E4A6B" w:rsidRDefault="00EC39B6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754A22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1FE61BD2" w:rsidR="00754A22" w:rsidRPr="005554CE" w:rsidRDefault="00EC39B6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947" w:type="dxa"/>
          </w:tcPr>
          <w:p w14:paraId="5E547E50" w14:textId="0D260D57" w:rsidR="00754A22" w:rsidRPr="00CD13C8" w:rsidRDefault="00EC39B6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754A22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1E93B952" w:rsidR="00754A22" w:rsidRPr="005554CE" w:rsidRDefault="00EC39B6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947" w:type="dxa"/>
          </w:tcPr>
          <w:p w14:paraId="4B1A13BF" w14:textId="2DF12DEB" w:rsidR="00754A22" w:rsidRPr="00CD13C8" w:rsidRDefault="00EC39B6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DD1965" w:rsidRPr="00CD13C8" w14:paraId="026CFEA9" w14:textId="77777777" w:rsidTr="00CD2F7A">
        <w:trPr>
          <w:cantSplit/>
          <w:trHeight w:val="90"/>
        </w:trPr>
        <w:tc>
          <w:tcPr>
            <w:tcW w:w="4849" w:type="dxa"/>
          </w:tcPr>
          <w:p w14:paraId="65D25E7D" w14:textId="37094630" w:rsidR="00DD1965" w:rsidRPr="005554CE" w:rsidRDefault="00DD1965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14:paraId="527FC417" w14:textId="79D6748E" w:rsidR="00DD1965" w:rsidRDefault="00DD1965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A9288AA" w14:textId="3342529D" w:rsidR="00DD1965" w:rsidRPr="005554CE" w:rsidRDefault="00DD1965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3291A139" w14:textId="77777777" w:rsidR="00DD1965" w:rsidRPr="005554CE" w:rsidRDefault="00DD1965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E2DBC8" w14:textId="77777777" w:rsidR="00DD1965" w:rsidRPr="005554CE" w:rsidRDefault="00DD1965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16337D" w14:textId="77777777" w:rsidR="00DD1965" w:rsidRPr="005554CE" w:rsidRDefault="00DD1965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FC22636" w14:textId="138F983F" w:rsidR="00DD1965" w:rsidRPr="00DD1965" w:rsidRDefault="00EC39B6" w:rsidP="00C57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6817,6</w:t>
            </w:r>
          </w:p>
        </w:tc>
        <w:tc>
          <w:tcPr>
            <w:tcW w:w="947" w:type="dxa"/>
          </w:tcPr>
          <w:p w14:paraId="0640E3BA" w14:textId="39BC9999" w:rsidR="00DD1965" w:rsidRPr="00DD1965" w:rsidRDefault="00EC39B6" w:rsidP="00C57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6879,1</w:t>
            </w:r>
          </w:p>
        </w:tc>
      </w:tr>
      <w:tr w:rsidR="00EC39B6" w:rsidRPr="00CD13C8" w14:paraId="75B6389F" w14:textId="77777777" w:rsidTr="00CD2F7A">
        <w:trPr>
          <w:cantSplit/>
          <w:trHeight w:val="90"/>
        </w:trPr>
        <w:tc>
          <w:tcPr>
            <w:tcW w:w="4849" w:type="dxa"/>
          </w:tcPr>
          <w:p w14:paraId="608BCE3E" w14:textId="12682196" w:rsidR="00EC39B6" w:rsidRPr="005554CE" w:rsidRDefault="00EC39B6" w:rsidP="00EC3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E740E84" w14:textId="3FDD3515" w:rsidR="00EC39B6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55DD0AA" w14:textId="244A4C4F" w:rsidR="00EC39B6" w:rsidRPr="005554CE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B1B0D8F" w14:textId="515E38D5" w:rsidR="00EC39B6" w:rsidRPr="005554CE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47E3EDE8" w14:textId="26B71DD2" w:rsidR="00EC39B6" w:rsidRPr="005554CE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0E2AB7A6" w14:textId="77777777" w:rsidR="00EC39B6" w:rsidRPr="005554CE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7D41108" w14:textId="4A817E60" w:rsidR="00EC39B6" w:rsidRPr="00EC39B6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39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6817,6</w:t>
            </w:r>
          </w:p>
        </w:tc>
        <w:tc>
          <w:tcPr>
            <w:tcW w:w="947" w:type="dxa"/>
          </w:tcPr>
          <w:p w14:paraId="3D9E1C73" w14:textId="64D9FFDD" w:rsidR="00EC39B6" w:rsidRPr="00EC39B6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39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6879,1</w:t>
            </w:r>
          </w:p>
        </w:tc>
      </w:tr>
      <w:tr w:rsidR="00EC39B6" w:rsidRPr="00CD13C8" w14:paraId="028B5667" w14:textId="77777777" w:rsidTr="00CD2F7A">
        <w:trPr>
          <w:cantSplit/>
          <w:trHeight w:val="90"/>
        </w:trPr>
        <w:tc>
          <w:tcPr>
            <w:tcW w:w="4849" w:type="dxa"/>
          </w:tcPr>
          <w:p w14:paraId="631486FD" w14:textId="59FFBDFB" w:rsidR="00EC39B6" w:rsidRPr="005554CE" w:rsidRDefault="00EC39B6" w:rsidP="00EC3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14:paraId="258B8469" w14:textId="432824F8" w:rsidR="00EC39B6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4636438" w14:textId="761F0F50" w:rsidR="00EC39B6" w:rsidRPr="005554CE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4089B67" w14:textId="209B6C5F" w:rsidR="00EC39B6" w:rsidRPr="005554CE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93E76FC" w14:textId="0599392E" w:rsidR="00EC39B6" w:rsidRPr="005554CE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6C67A711" w14:textId="623343D2" w:rsidR="00EC39B6" w:rsidRPr="005554CE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72" w:type="dxa"/>
          </w:tcPr>
          <w:p w14:paraId="5F812B63" w14:textId="1A39BD12" w:rsidR="00EC39B6" w:rsidRPr="00EC39B6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39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6817,6</w:t>
            </w:r>
          </w:p>
        </w:tc>
        <w:tc>
          <w:tcPr>
            <w:tcW w:w="947" w:type="dxa"/>
          </w:tcPr>
          <w:p w14:paraId="796A6AAD" w14:textId="341711B7" w:rsidR="00EC39B6" w:rsidRPr="00EC39B6" w:rsidRDefault="00EC39B6" w:rsidP="00EC39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39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6879,1</w:t>
            </w:r>
          </w:p>
        </w:tc>
      </w:tr>
      <w:tr w:rsidR="006D0785" w:rsidRPr="00CD13C8" w14:paraId="4CA228DC" w14:textId="77777777" w:rsidTr="00CD2F7A">
        <w:trPr>
          <w:cantSplit/>
          <w:trHeight w:val="90"/>
        </w:trPr>
        <w:tc>
          <w:tcPr>
            <w:tcW w:w="4849" w:type="dxa"/>
          </w:tcPr>
          <w:p w14:paraId="0B003D8D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234602CC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FE604E8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65705FB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8D55E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24A7ED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94B0D5C" w14:textId="3201709F" w:rsidR="006D0785" w:rsidRPr="00D67043" w:rsidRDefault="00EC39B6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947" w:type="dxa"/>
          </w:tcPr>
          <w:p w14:paraId="1F4C493B" w14:textId="2AD20681" w:rsidR="006D0785" w:rsidRPr="00CD13C8" w:rsidRDefault="00EC39B6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75,3</w:t>
            </w:r>
          </w:p>
        </w:tc>
      </w:tr>
      <w:tr w:rsidR="006D0785" w:rsidRPr="00CD13C8" w14:paraId="52EB3F8A" w14:textId="77777777" w:rsidTr="00CD2F7A">
        <w:trPr>
          <w:cantSplit/>
          <w:trHeight w:val="90"/>
        </w:trPr>
        <w:tc>
          <w:tcPr>
            <w:tcW w:w="4849" w:type="dxa"/>
          </w:tcPr>
          <w:p w14:paraId="04066441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0440CD69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514E6A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E230C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976D38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E9ED96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F085211" w14:textId="4C5660DA" w:rsidR="006D0785" w:rsidRPr="005554CE" w:rsidRDefault="00EC39B6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947" w:type="dxa"/>
          </w:tcPr>
          <w:p w14:paraId="4D410861" w14:textId="33EA26E6" w:rsidR="006D0785" w:rsidRPr="00CD13C8" w:rsidRDefault="00EC39B6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75,3</w:t>
            </w:r>
          </w:p>
        </w:tc>
      </w:tr>
      <w:tr w:rsidR="006D0785" w:rsidRPr="00CD13C8" w14:paraId="387F461F" w14:textId="77777777" w:rsidTr="00CD2F7A">
        <w:trPr>
          <w:cantSplit/>
          <w:trHeight w:val="90"/>
        </w:trPr>
        <w:tc>
          <w:tcPr>
            <w:tcW w:w="4849" w:type="dxa"/>
          </w:tcPr>
          <w:p w14:paraId="25F163DB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8" w:type="dxa"/>
          </w:tcPr>
          <w:p w14:paraId="3890906A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D0113C4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60173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A66E6ED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8B60569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59FA7BF6" w14:textId="21A71274" w:rsidR="006D0785" w:rsidRPr="005554CE" w:rsidRDefault="00EC39B6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947" w:type="dxa"/>
          </w:tcPr>
          <w:p w14:paraId="79727F01" w14:textId="58C5A75F" w:rsidR="006D0785" w:rsidRPr="00CD13C8" w:rsidRDefault="00EC39B6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75,3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66E8977B" w:rsidR="006D0785" w:rsidRPr="005554CE" w:rsidRDefault="005634F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9898,5</w:t>
            </w:r>
          </w:p>
        </w:tc>
        <w:tc>
          <w:tcPr>
            <w:tcW w:w="947" w:type="dxa"/>
          </w:tcPr>
          <w:p w14:paraId="68F1C2D6" w14:textId="7336AE54" w:rsidR="006D0785" w:rsidRPr="00A904F4" w:rsidRDefault="005634F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9766,6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2E882429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37DFF6C9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260B5836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1C43C545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EF39DA3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12F3718D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2057E11A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66362BB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0DCF9A4B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705EFA79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06BBDBE3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FEF448A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925615C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3A14F0BF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50649F8F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7F2A7312" w14:textId="77777777" w:rsidR="003A21D3" w:rsidRDefault="003A21D3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1A8D74A6" w14:textId="77777777" w:rsidR="003A21D3" w:rsidRDefault="003A21D3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3FC0C891" w14:textId="77777777" w:rsidR="003A21D3" w:rsidRDefault="003A21D3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3F4A186D" w14:textId="77777777" w:rsidR="00B357B1" w:rsidRDefault="00B357B1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5A45D4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4</w:t>
      </w:r>
    </w:p>
    <w:p w14:paraId="009574DA" w14:textId="05086908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D54118" w:rsidRPr="00D54118">
        <w:rPr>
          <w:rFonts w:ascii="Times New Roman" w:eastAsia="SimSun" w:hAnsi="Times New Roman"/>
          <w:sz w:val="24"/>
          <w:szCs w:val="24"/>
          <w:lang w:eastAsia="zh-CN"/>
        </w:rPr>
        <w:t>Кулаевского</w:t>
      </w:r>
      <w:r w:rsidR="00D5411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C94B21">
        <w:rPr>
          <w:rFonts w:ascii="Times New Roman" w:hAnsi="Times New Roman"/>
          <w:sz w:val="24"/>
          <w:szCs w:val="24"/>
          <w:lang w:eastAsia="ru-RU"/>
        </w:rPr>
        <w:t>___.___.</w:t>
      </w:r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E1111" w:rsidRPr="005A45D4">
        <w:rPr>
          <w:rFonts w:ascii="Times New Roman" w:hAnsi="Times New Roman"/>
          <w:sz w:val="24"/>
          <w:szCs w:val="24"/>
          <w:lang w:eastAsia="ru-RU"/>
        </w:rPr>
        <w:t>3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4B21">
        <w:rPr>
          <w:rFonts w:ascii="Times New Roman" w:hAnsi="Times New Roman"/>
          <w:sz w:val="24"/>
          <w:szCs w:val="24"/>
          <w:lang w:eastAsia="ru-RU"/>
        </w:rPr>
        <w:t>____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1DFF5730" w:rsidR="00B473C2" w:rsidRPr="005A45D4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r w:rsidR="00D54118" w:rsidRPr="00D54118">
        <w:rPr>
          <w:rFonts w:ascii="Times New Roman" w:eastAsia="SimSun" w:hAnsi="Times New Roman"/>
          <w:b/>
          <w:sz w:val="24"/>
          <w:szCs w:val="24"/>
          <w:lang w:eastAsia="zh-CN"/>
        </w:rPr>
        <w:t>Кулаевского</w:t>
      </w: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A4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Пестречинского муниципального района Республики Татарстан </w:t>
      </w:r>
    </w:p>
    <w:p w14:paraId="1BA9479E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4FE0F6CC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9E1111" w:rsidRPr="00953FD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707955DA" w14:textId="6175B598" w:rsidR="008C35D9" w:rsidRDefault="00672FE9" w:rsidP="007B548F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372"/>
      </w:tblGrid>
      <w:tr w:rsidR="00761D20" w:rsidRPr="005554CE" w14:paraId="25B2B053" w14:textId="77777777" w:rsidTr="00761D20">
        <w:trPr>
          <w:cantSplit/>
          <w:trHeight w:val="336"/>
        </w:trPr>
        <w:tc>
          <w:tcPr>
            <w:tcW w:w="5784" w:type="dxa"/>
          </w:tcPr>
          <w:p w14:paraId="1C2F6A1F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4057E46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06E27E1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21" w:type="dxa"/>
          </w:tcPr>
          <w:p w14:paraId="3A0B178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693AA6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72" w:type="dxa"/>
          </w:tcPr>
          <w:p w14:paraId="79FE23D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761D20" w:rsidRPr="00AE130F" w14:paraId="7A2BF14F" w14:textId="77777777" w:rsidTr="00761D20">
        <w:trPr>
          <w:cantSplit/>
          <w:trHeight w:val="289"/>
        </w:trPr>
        <w:tc>
          <w:tcPr>
            <w:tcW w:w="5784" w:type="dxa"/>
          </w:tcPr>
          <w:p w14:paraId="53232E4D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Кулаевского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25E7145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D04EDE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1289B8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DE267B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71B2F9F4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66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546,6</w:t>
            </w:r>
          </w:p>
        </w:tc>
      </w:tr>
      <w:tr w:rsidR="00761D20" w:rsidRPr="00AE130F" w14:paraId="44F2106E" w14:textId="77777777" w:rsidTr="00761D20">
        <w:trPr>
          <w:cantSplit/>
          <w:trHeight w:val="289"/>
        </w:trPr>
        <w:tc>
          <w:tcPr>
            <w:tcW w:w="5784" w:type="dxa"/>
          </w:tcPr>
          <w:p w14:paraId="02D564A8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753D8B0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50B4A0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D2401A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5F467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371F4049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546,6</w:t>
            </w:r>
          </w:p>
        </w:tc>
      </w:tr>
      <w:tr w:rsidR="00761D20" w:rsidRPr="00AE130F" w14:paraId="64A807CC" w14:textId="77777777" w:rsidTr="00761D20">
        <w:trPr>
          <w:cantSplit/>
          <w:trHeight w:val="289"/>
        </w:trPr>
        <w:tc>
          <w:tcPr>
            <w:tcW w:w="5784" w:type="dxa"/>
          </w:tcPr>
          <w:p w14:paraId="156D129F" w14:textId="77777777" w:rsidR="00761D20" w:rsidRPr="00DA2698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BF8AFD3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E7DECB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3FEE479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3D97D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5CF60198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546,6</w:t>
            </w:r>
          </w:p>
        </w:tc>
      </w:tr>
      <w:tr w:rsidR="00761D20" w:rsidRPr="00AE130F" w14:paraId="7D71E5B9" w14:textId="77777777" w:rsidTr="00761D20">
        <w:trPr>
          <w:cantSplit/>
          <w:trHeight w:val="289"/>
        </w:trPr>
        <w:tc>
          <w:tcPr>
            <w:tcW w:w="5784" w:type="dxa"/>
            <w:vAlign w:val="bottom"/>
          </w:tcPr>
          <w:p w14:paraId="1D400650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530EA440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73C01FE9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2C9526BB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0FB9BC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7F9475A3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546,6</w:t>
            </w:r>
          </w:p>
        </w:tc>
      </w:tr>
      <w:tr w:rsidR="00761D20" w:rsidRPr="00AE130F" w14:paraId="155CF8FD" w14:textId="77777777" w:rsidTr="00761D20">
        <w:trPr>
          <w:cantSplit/>
          <w:trHeight w:val="289"/>
        </w:trPr>
        <w:tc>
          <w:tcPr>
            <w:tcW w:w="5784" w:type="dxa"/>
            <w:vAlign w:val="bottom"/>
          </w:tcPr>
          <w:p w14:paraId="1586DF9F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41906DEE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5CD6247E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1E42D83B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56E1CD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6C550991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546,6</w:t>
            </w:r>
          </w:p>
        </w:tc>
      </w:tr>
      <w:tr w:rsidR="00761D20" w:rsidRPr="00AE130F" w14:paraId="19F757B2" w14:textId="77777777" w:rsidTr="00761D20">
        <w:trPr>
          <w:cantSplit/>
          <w:trHeight w:val="289"/>
        </w:trPr>
        <w:tc>
          <w:tcPr>
            <w:tcW w:w="5784" w:type="dxa"/>
            <w:vAlign w:val="bottom"/>
          </w:tcPr>
          <w:p w14:paraId="2AC8B862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1A329A3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253A6B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2FC02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8EB73C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72" w:type="dxa"/>
          </w:tcPr>
          <w:p w14:paraId="4BC6855E" w14:textId="77777777" w:rsidR="00761D20" w:rsidRPr="00AE130F" w:rsidRDefault="00761D20" w:rsidP="0076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546,6</w:t>
            </w:r>
          </w:p>
        </w:tc>
      </w:tr>
      <w:tr w:rsidR="00761D20" w:rsidRPr="00025CFA" w14:paraId="64389646" w14:textId="77777777" w:rsidTr="00761D20">
        <w:trPr>
          <w:cantSplit/>
          <w:trHeight w:val="90"/>
        </w:trPr>
        <w:tc>
          <w:tcPr>
            <w:tcW w:w="5784" w:type="dxa"/>
          </w:tcPr>
          <w:p w14:paraId="7C819C76" w14:textId="77777777" w:rsidR="00761D20" w:rsidRPr="00DA2698" w:rsidRDefault="00761D20" w:rsidP="00042D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5689710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1C2150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DAD6E3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169B7C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0FBD176E" w14:textId="77777777" w:rsidR="00761D20" w:rsidRPr="00025CFA" w:rsidRDefault="00761D20" w:rsidP="00761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783,4</w:t>
            </w:r>
          </w:p>
        </w:tc>
      </w:tr>
      <w:tr w:rsidR="00761D20" w:rsidRPr="00025CFA" w14:paraId="64AE28EB" w14:textId="77777777" w:rsidTr="00761D20">
        <w:trPr>
          <w:cantSplit/>
          <w:trHeight w:val="90"/>
        </w:trPr>
        <w:tc>
          <w:tcPr>
            <w:tcW w:w="5784" w:type="dxa"/>
            <w:vAlign w:val="bottom"/>
          </w:tcPr>
          <w:p w14:paraId="69E9E7EC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5AD8EFD3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4F755070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629BA9E8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8D2259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00F8D273" w14:textId="77777777" w:rsidR="00761D20" w:rsidRPr="00025CFA" w:rsidRDefault="00761D20" w:rsidP="0076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783,4</w:t>
            </w:r>
          </w:p>
        </w:tc>
      </w:tr>
      <w:tr w:rsidR="00761D20" w:rsidRPr="00025CFA" w14:paraId="56CFC602" w14:textId="77777777" w:rsidTr="00761D20">
        <w:trPr>
          <w:cantSplit/>
          <w:trHeight w:val="90"/>
        </w:trPr>
        <w:tc>
          <w:tcPr>
            <w:tcW w:w="5784" w:type="dxa"/>
          </w:tcPr>
          <w:p w14:paraId="0864A07C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99DA1E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F58169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4167A79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095856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432AAA30" w14:textId="1EE03C02" w:rsidR="00761D20" w:rsidRPr="00025CFA" w:rsidRDefault="00761D20" w:rsidP="0076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783,4</w:t>
            </w:r>
          </w:p>
        </w:tc>
      </w:tr>
      <w:tr w:rsidR="00761D20" w:rsidRPr="00025CFA" w14:paraId="176AB3B1" w14:textId="77777777" w:rsidTr="00761D20">
        <w:trPr>
          <w:cantSplit/>
          <w:trHeight w:val="90"/>
        </w:trPr>
        <w:tc>
          <w:tcPr>
            <w:tcW w:w="5784" w:type="dxa"/>
            <w:vAlign w:val="bottom"/>
          </w:tcPr>
          <w:p w14:paraId="7BEC1B02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2636525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D00DBE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74FFC9C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3EDF533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</w:tcPr>
          <w:p w14:paraId="2AE467B1" w14:textId="77777777" w:rsidR="00761D20" w:rsidRPr="00025CFA" w:rsidRDefault="00761D20" w:rsidP="0076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761D20" w:rsidRPr="00025CFA" w14:paraId="4AB2B24C" w14:textId="77777777" w:rsidTr="00761D20">
        <w:trPr>
          <w:cantSplit/>
          <w:trHeight w:val="90"/>
        </w:trPr>
        <w:tc>
          <w:tcPr>
            <w:tcW w:w="5784" w:type="dxa"/>
            <w:vAlign w:val="bottom"/>
          </w:tcPr>
          <w:p w14:paraId="737C3E3A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</w:t>
            </w:r>
            <w:proofErr w:type="gramStart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505543D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218509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29D8B31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95AFAC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32538F71" w14:textId="1B6AE96D" w:rsidR="00761D20" w:rsidRPr="00025CFA" w:rsidRDefault="00761D20" w:rsidP="0076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142,8</w:t>
            </w:r>
          </w:p>
        </w:tc>
      </w:tr>
      <w:tr w:rsidR="00761D20" w:rsidRPr="00512DB6" w14:paraId="76CC68B1" w14:textId="77777777" w:rsidTr="00761D20">
        <w:trPr>
          <w:cantSplit/>
          <w:trHeight w:val="90"/>
        </w:trPr>
        <w:tc>
          <w:tcPr>
            <w:tcW w:w="5784" w:type="dxa"/>
          </w:tcPr>
          <w:p w14:paraId="446EFC0E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5538ED1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3ECC09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CA5E30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048DB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10BE7CF4" w14:textId="77777777" w:rsidR="00761D20" w:rsidRPr="00512DB6" w:rsidRDefault="00761D20" w:rsidP="00761D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761D20" w:rsidRPr="00512DB6" w14:paraId="350CB57E" w14:textId="77777777" w:rsidTr="00761D20">
        <w:trPr>
          <w:cantSplit/>
          <w:trHeight w:val="90"/>
        </w:trPr>
        <w:tc>
          <w:tcPr>
            <w:tcW w:w="5784" w:type="dxa"/>
          </w:tcPr>
          <w:p w14:paraId="1AD93627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7148BE6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EBE8E0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5A829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4FFC73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2D94805A" w14:textId="77777777" w:rsidR="00761D20" w:rsidRPr="00512DB6" w:rsidRDefault="00761D20" w:rsidP="00761D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761D20" w:rsidRPr="00512DB6" w14:paraId="5B530C25" w14:textId="77777777" w:rsidTr="00761D20">
        <w:trPr>
          <w:cantSplit/>
          <w:trHeight w:val="90"/>
        </w:trPr>
        <w:tc>
          <w:tcPr>
            <w:tcW w:w="5784" w:type="dxa"/>
          </w:tcPr>
          <w:p w14:paraId="439B7079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77D4AD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CAD91D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9BFEC3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2D7074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6E3DFE56" w14:textId="77777777" w:rsidR="00761D20" w:rsidRPr="00512DB6" w:rsidRDefault="00761D20" w:rsidP="00761D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761D20" w:rsidRPr="00512DB6" w14:paraId="090F0A2C" w14:textId="77777777" w:rsidTr="00761D20">
        <w:trPr>
          <w:cantSplit/>
          <w:trHeight w:val="90"/>
        </w:trPr>
        <w:tc>
          <w:tcPr>
            <w:tcW w:w="5784" w:type="dxa"/>
          </w:tcPr>
          <w:p w14:paraId="1C05DEA8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0E959B8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C7D117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514DB2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C2737F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579BA4D3" w14:textId="77777777" w:rsidR="00761D20" w:rsidRPr="00512DB6" w:rsidRDefault="00761D20" w:rsidP="00761D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761D20" w:rsidRPr="00512DB6" w14:paraId="003AF34F" w14:textId="77777777" w:rsidTr="00761D20">
        <w:trPr>
          <w:cantSplit/>
          <w:trHeight w:val="90"/>
        </w:trPr>
        <w:tc>
          <w:tcPr>
            <w:tcW w:w="5784" w:type="dxa"/>
          </w:tcPr>
          <w:p w14:paraId="2105F375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12D733C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4EA1F33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4BBD36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4AAC5A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</w:tcPr>
          <w:p w14:paraId="166D7555" w14:textId="77777777" w:rsidR="00761D20" w:rsidRPr="00512DB6" w:rsidRDefault="00761D20" w:rsidP="00761D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761D20" w:rsidRPr="00512DB6" w14:paraId="5184CA5C" w14:textId="77777777" w:rsidTr="00761D20">
        <w:trPr>
          <w:cantSplit/>
          <w:trHeight w:val="90"/>
        </w:trPr>
        <w:tc>
          <w:tcPr>
            <w:tcW w:w="5784" w:type="dxa"/>
            <w:vAlign w:val="bottom"/>
          </w:tcPr>
          <w:p w14:paraId="7094BE5E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</w:t>
            </w:r>
            <w:proofErr w:type="gramStart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6BA43E1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6EF9DA1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17EDAD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A9F450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4B27D0DF" w14:textId="77777777" w:rsidR="00761D20" w:rsidRPr="00512DB6" w:rsidRDefault="00761D20" w:rsidP="00042D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61D20" w:rsidRPr="00AE130F" w14:paraId="0FD592A1" w14:textId="77777777" w:rsidTr="00761D20">
        <w:trPr>
          <w:cantSplit/>
          <w:trHeight w:val="90"/>
        </w:trPr>
        <w:tc>
          <w:tcPr>
            <w:tcW w:w="5784" w:type="dxa"/>
          </w:tcPr>
          <w:p w14:paraId="6E5412F8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0E01D78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7B6E2E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E2AEDD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F22C3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58960F4B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450,0</w:t>
            </w:r>
          </w:p>
        </w:tc>
      </w:tr>
      <w:tr w:rsidR="00761D20" w:rsidRPr="00025CFA" w14:paraId="221F2FF4" w14:textId="77777777" w:rsidTr="00761D20">
        <w:trPr>
          <w:cantSplit/>
          <w:trHeight w:val="90"/>
        </w:trPr>
        <w:tc>
          <w:tcPr>
            <w:tcW w:w="5784" w:type="dxa"/>
          </w:tcPr>
          <w:p w14:paraId="0F66F0ED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4957D52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998CCE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5F87E74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17C9C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10A4ECDA" w14:textId="77777777" w:rsidR="00761D20" w:rsidRPr="00025CF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61D20" w:rsidRPr="00025CFA" w14:paraId="0167959E" w14:textId="77777777" w:rsidTr="00761D20">
        <w:trPr>
          <w:cantSplit/>
          <w:trHeight w:val="90"/>
        </w:trPr>
        <w:tc>
          <w:tcPr>
            <w:tcW w:w="5784" w:type="dxa"/>
          </w:tcPr>
          <w:p w14:paraId="217F656E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020C1A8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56335E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6A182FA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3CE9A5E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6A8EBFF9" w14:textId="77777777" w:rsidR="00761D20" w:rsidRPr="00025CF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61D20" w:rsidRPr="00025CFA" w14:paraId="209AA460" w14:textId="77777777" w:rsidTr="00761D20">
        <w:trPr>
          <w:cantSplit/>
          <w:trHeight w:val="90"/>
        </w:trPr>
        <w:tc>
          <w:tcPr>
            <w:tcW w:w="5784" w:type="dxa"/>
          </w:tcPr>
          <w:p w14:paraId="7DE37FEC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751302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0B04BC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46584A24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4421250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4696C1EE" w14:textId="77777777" w:rsidR="00761D20" w:rsidRPr="00025CFA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450,0</w:t>
            </w:r>
          </w:p>
        </w:tc>
      </w:tr>
      <w:tr w:rsidR="00761D20" w:rsidRPr="004A6F7A" w14:paraId="3508FB90" w14:textId="77777777" w:rsidTr="00761D20">
        <w:trPr>
          <w:cantSplit/>
          <w:trHeight w:val="90"/>
        </w:trPr>
        <w:tc>
          <w:tcPr>
            <w:tcW w:w="5784" w:type="dxa"/>
          </w:tcPr>
          <w:p w14:paraId="67A0B357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5CE6626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D5A77B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2AE8C74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4F1F1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3F68DD92" w14:textId="77777777" w:rsidR="00761D20" w:rsidRPr="004A6F7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1244,2</w:t>
            </w:r>
          </w:p>
        </w:tc>
      </w:tr>
      <w:tr w:rsidR="00761D20" w:rsidRPr="004A6F7A" w14:paraId="6BF3291C" w14:textId="77777777" w:rsidTr="00761D20">
        <w:trPr>
          <w:cantSplit/>
          <w:trHeight w:val="90"/>
        </w:trPr>
        <w:tc>
          <w:tcPr>
            <w:tcW w:w="5784" w:type="dxa"/>
          </w:tcPr>
          <w:p w14:paraId="34A78EC4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3ABE507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2229E6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524C5B0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C0E813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6993F38C" w14:textId="77777777" w:rsidR="00761D20" w:rsidRPr="004A6F7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1244,2</w:t>
            </w:r>
          </w:p>
        </w:tc>
      </w:tr>
      <w:tr w:rsidR="00761D20" w:rsidRPr="004A6F7A" w14:paraId="4392A5F7" w14:textId="77777777" w:rsidTr="00761D20">
        <w:trPr>
          <w:cantSplit/>
          <w:trHeight w:val="90"/>
        </w:trPr>
        <w:tc>
          <w:tcPr>
            <w:tcW w:w="5784" w:type="dxa"/>
          </w:tcPr>
          <w:p w14:paraId="6A7CFC8C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6789243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A8FF1C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3B262D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345FB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0349DC3C" w14:textId="77777777" w:rsidR="00761D20" w:rsidRPr="004A6F7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61D20" w:rsidRPr="004A6F7A" w14:paraId="6D434D69" w14:textId="77777777" w:rsidTr="00761D20">
        <w:trPr>
          <w:cantSplit/>
          <w:trHeight w:val="90"/>
        </w:trPr>
        <w:tc>
          <w:tcPr>
            <w:tcW w:w="5784" w:type="dxa"/>
          </w:tcPr>
          <w:p w14:paraId="6BF5C91A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DA1CDC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60721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6057636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1A949C4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523C4581" w14:textId="77777777" w:rsidR="00761D20" w:rsidRPr="004A6F7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61D20" w:rsidRPr="004A6F7A" w14:paraId="3A26B9C9" w14:textId="77777777" w:rsidTr="00761D20">
        <w:trPr>
          <w:cantSplit/>
          <w:trHeight w:val="90"/>
        </w:trPr>
        <w:tc>
          <w:tcPr>
            <w:tcW w:w="5784" w:type="dxa"/>
          </w:tcPr>
          <w:p w14:paraId="49FDB665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4F2E4F1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E9D1B1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C2442BA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620B47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2FB7D302" w14:textId="77777777" w:rsidR="00761D20" w:rsidRPr="004A6F7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1D20" w:rsidRPr="004A6F7A" w14:paraId="5B2D2240" w14:textId="77777777" w:rsidTr="00761D20">
        <w:trPr>
          <w:cantSplit/>
          <w:trHeight w:val="90"/>
        </w:trPr>
        <w:tc>
          <w:tcPr>
            <w:tcW w:w="5784" w:type="dxa"/>
          </w:tcPr>
          <w:p w14:paraId="7AB2277D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D58D1F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37C3F8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9E2AD6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EDE12E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38882CD8" w14:textId="77777777" w:rsidR="00761D20" w:rsidRPr="004A6F7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1D20" w:rsidRPr="00025CFA" w14:paraId="3A9DFCD5" w14:textId="77777777" w:rsidTr="00761D20">
        <w:trPr>
          <w:cantSplit/>
          <w:trHeight w:val="90"/>
        </w:trPr>
        <w:tc>
          <w:tcPr>
            <w:tcW w:w="5784" w:type="dxa"/>
          </w:tcPr>
          <w:p w14:paraId="6D87CB89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2532784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C3D0C4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D0C69B0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03F6EB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6C880E6A" w14:textId="77777777" w:rsidR="00761D20" w:rsidRPr="00025CF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761D20" w:rsidRPr="00025CFA" w14:paraId="56DEED00" w14:textId="77777777" w:rsidTr="00761D20">
        <w:trPr>
          <w:cantSplit/>
          <w:trHeight w:val="90"/>
        </w:trPr>
        <w:tc>
          <w:tcPr>
            <w:tcW w:w="5784" w:type="dxa"/>
          </w:tcPr>
          <w:p w14:paraId="59F948D3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7D85561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F447AF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12EEC18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0024006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0030454B" w14:textId="77777777" w:rsidR="00761D20" w:rsidRPr="00025CF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761D20" w:rsidRPr="004A6F7A" w14:paraId="61C514A9" w14:textId="77777777" w:rsidTr="00761D20">
        <w:trPr>
          <w:cantSplit/>
          <w:trHeight w:val="90"/>
        </w:trPr>
        <w:tc>
          <w:tcPr>
            <w:tcW w:w="5784" w:type="dxa"/>
          </w:tcPr>
          <w:p w14:paraId="41370785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DFFFA4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03046F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720144E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B7B73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56FDCD98" w14:textId="77777777" w:rsidR="00761D20" w:rsidRPr="004A6F7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49,2</w:t>
            </w:r>
          </w:p>
        </w:tc>
      </w:tr>
      <w:tr w:rsidR="00761D20" w:rsidRPr="004A6F7A" w14:paraId="425F7E9E" w14:textId="77777777" w:rsidTr="00761D20">
        <w:trPr>
          <w:cantSplit/>
          <w:trHeight w:val="90"/>
        </w:trPr>
        <w:tc>
          <w:tcPr>
            <w:tcW w:w="5784" w:type="dxa"/>
          </w:tcPr>
          <w:p w14:paraId="60B68C6E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7C48E74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3DE0B6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6747B4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D36987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7283B910" w14:textId="77777777" w:rsidR="00761D20" w:rsidRPr="004A6F7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761D20" w:rsidRPr="004A6F7A" w14:paraId="1A569AD1" w14:textId="77777777" w:rsidTr="00761D20">
        <w:trPr>
          <w:cantSplit/>
          <w:trHeight w:val="90"/>
        </w:trPr>
        <w:tc>
          <w:tcPr>
            <w:tcW w:w="5784" w:type="dxa"/>
          </w:tcPr>
          <w:p w14:paraId="64894B23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6577A5D4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A21A01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708712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9EA696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</w:tcPr>
          <w:p w14:paraId="10DA1B51" w14:textId="77777777" w:rsidR="00761D20" w:rsidRPr="004A6F7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761D20" w:rsidRPr="00AE130F" w14:paraId="2CDBB494" w14:textId="77777777" w:rsidTr="00761D20">
        <w:trPr>
          <w:cantSplit/>
          <w:trHeight w:val="90"/>
        </w:trPr>
        <w:tc>
          <w:tcPr>
            <w:tcW w:w="5784" w:type="dxa"/>
          </w:tcPr>
          <w:p w14:paraId="077DF3BC" w14:textId="77777777" w:rsidR="00761D20" w:rsidRPr="00AE130F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34C1931A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1352EAE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04C81B4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18D4F2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4DAE2559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6737,5</w:t>
            </w:r>
          </w:p>
        </w:tc>
      </w:tr>
      <w:tr w:rsidR="00761D20" w:rsidRPr="00AE130F" w14:paraId="7670BEBB" w14:textId="77777777" w:rsidTr="00761D20">
        <w:trPr>
          <w:cantSplit/>
          <w:trHeight w:val="90"/>
        </w:trPr>
        <w:tc>
          <w:tcPr>
            <w:tcW w:w="5784" w:type="dxa"/>
          </w:tcPr>
          <w:p w14:paraId="03AB652A" w14:textId="77777777" w:rsidR="00761D20" w:rsidRPr="00AE130F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09DAE5FB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2DB57C31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266A2B82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5213ED8C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618CED19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6737,5</w:t>
            </w:r>
          </w:p>
        </w:tc>
      </w:tr>
      <w:tr w:rsidR="00761D20" w:rsidRPr="00AE130F" w14:paraId="313817CF" w14:textId="77777777" w:rsidTr="00761D20">
        <w:trPr>
          <w:cantSplit/>
          <w:trHeight w:val="90"/>
        </w:trPr>
        <w:tc>
          <w:tcPr>
            <w:tcW w:w="5784" w:type="dxa"/>
          </w:tcPr>
          <w:p w14:paraId="5E52064A" w14:textId="77777777" w:rsidR="00761D20" w:rsidRPr="00AE130F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1AE187C1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5921CA5B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005CFDB3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0A7D5A14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72" w:type="dxa"/>
          </w:tcPr>
          <w:p w14:paraId="05F55E87" w14:textId="77777777" w:rsidR="00761D20" w:rsidRPr="00AE130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6737,5</w:t>
            </w:r>
          </w:p>
        </w:tc>
      </w:tr>
      <w:tr w:rsidR="00761D20" w:rsidRPr="004A6F7A" w14:paraId="0B9F3AC7" w14:textId="77777777" w:rsidTr="00761D20">
        <w:trPr>
          <w:cantSplit/>
          <w:trHeight w:val="90"/>
        </w:trPr>
        <w:tc>
          <w:tcPr>
            <w:tcW w:w="5784" w:type="dxa"/>
          </w:tcPr>
          <w:p w14:paraId="4FF62250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02A1251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7B1848D4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DAEE1AE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14B9E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5B2DEB0D" w14:textId="77777777" w:rsidR="00761D20" w:rsidRPr="004A6F7A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67,5</w:t>
            </w:r>
          </w:p>
        </w:tc>
      </w:tr>
      <w:tr w:rsidR="00761D20" w:rsidRPr="00D1153F" w14:paraId="70A0E2F2" w14:textId="77777777" w:rsidTr="00761D20">
        <w:trPr>
          <w:cantSplit/>
          <w:trHeight w:val="90"/>
        </w:trPr>
        <w:tc>
          <w:tcPr>
            <w:tcW w:w="5784" w:type="dxa"/>
          </w:tcPr>
          <w:p w14:paraId="769E8ABA" w14:textId="77777777" w:rsidR="00761D20" w:rsidRPr="00F137A4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F852E93" w14:textId="77777777" w:rsidR="00761D20" w:rsidRPr="00D1153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358972B" w14:textId="77777777" w:rsidR="00761D20" w:rsidRPr="00D1153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8AC1754" w14:textId="77777777" w:rsidR="00761D20" w:rsidRPr="00D1153F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1D07A8AA" w14:textId="77777777" w:rsidR="00761D20" w:rsidRPr="00D1153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2" w:type="dxa"/>
          </w:tcPr>
          <w:p w14:paraId="49DE4F9C" w14:textId="77777777" w:rsidR="00761D20" w:rsidRPr="00D1153F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67,5</w:t>
            </w:r>
          </w:p>
        </w:tc>
      </w:tr>
      <w:tr w:rsidR="00761D20" w:rsidRPr="005554CE" w14:paraId="0B1BDA7A" w14:textId="77777777" w:rsidTr="00761D20">
        <w:trPr>
          <w:cantSplit/>
          <w:trHeight w:val="291"/>
        </w:trPr>
        <w:tc>
          <w:tcPr>
            <w:tcW w:w="5784" w:type="dxa"/>
          </w:tcPr>
          <w:p w14:paraId="672F3E7F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58D3EA7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4D5B68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5C781A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C6ABA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6DB31AE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10027,2</w:t>
            </w:r>
          </w:p>
        </w:tc>
      </w:tr>
    </w:tbl>
    <w:p w14:paraId="70628327" w14:textId="77777777" w:rsidR="006D0785" w:rsidRDefault="006D0785" w:rsidP="007B548F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1D77D279" w:rsidR="00B473C2" w:rsidRPr="00D54118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r w:rsidR="00D54118" w:rsidRPr="00D54118">
        <w:rPr>
          <w:rFonts w:ascii="Times New Roman" w:eastAsia="SimSun" w:hAnsi="Times New Roman"/>
          <w:b/>
          <w:sz w:val="24"/>
          <w:szCs w:val="24"/>
          <w:lang w:eastAsia="zh-CN"/>
        </w:rPr>
        <w:t>Кулаевского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55FFCA29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6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6F89C61F" w14:textId="77777777" w:rsidR="00761D20" w:rsidRDefault="00761D20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3829710" w14:textId="77777777" w:rsidR="00761D20" w:rsidRDefault="00761D20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3FC2E47" w14:textId="43EFCC19" w:rsidR="007B548F" w:rsidRDefault="00B6240C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p w14:paraId="4C70C064" w14:textId="77777777" w:rsidR="00E53063" w:rsidRDefault="00E53063" w:rsidP="007B54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496"/>
        <w:gridCol w:w="992"/>
      </w:tblGrid>
      <w:tr w:rsidR="00761D20" w:rsidRPr="00A04A00" w14:paraId="784ABE7F" w14:textId="77777777" w:rsidTr="00761D20">
        <w:trPr>
          <w:cantSplit/>
          <w:trHeight w:val="336"/>
        </w:trPr>
        <w:tc>
          <w:tcPr>
            <w:tcW w:w="4849" w:type="dxa"/>
          </w:tcPr>
          <w:p w14:paraId="28A772BC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2566641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641A458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</w:tcPr>
          <w:p w14:paraId="5EEA4C5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D7EBE6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96" w:type="dxa"/>
          </w:tcPr>
          <w:p w14:paraId="625C573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</w:tcPr>
          <w:p w14:paraId="0B8B4109" w14:textId="77777777" w:rsidR="00761D20" w:rsidRPr="00A04A00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1D20" w:rsidRPr="00754A22" w14:paraId="02A2B320" w14:textId="77777777" w:rsidTr="00761D20">
        <w:trPr>
          <w:cantSplit/>
          <w:trHeight w:val="336"/>
        </w:trPr>
        <w:tc>
          <w:tcPr>
            <w:tcW w:w="4849" w:type="dxa"/>
          </w:tcPr>
          <w:p w14:paraId="667B123C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Кулаевского</w:t>
            </w:r>
            <w:r w:rsidRPr="00D541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72426C5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9442FB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7E8143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5B6E0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2797B371" w14:textId="77777777" w:rsidR="00761D20" w:rsidRPr="00754A22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92" w:type="dxa"/>
          </w:tcPr>
          <w:p w14:paraId="01CBCDCC" w14:textId="77777777" w:rsidR="00761D20" w:rsidRPr="00754A22" w:rsidRDefault="00761D20" w:rsidP="00042D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585,6</w:t>
            </w:r>
          </w:p>
        </w:tc>
      </w:tr>
      <w:tr w:rsidR="00761D20" w:rsidRPr="00F95882" w14:paraId="015ABFBE" w14:textId="77777777" w:rsidTr="00761D20">
        <w:trPr>
          <w:cantSplit/>
          <w:trHeight w:val="336"/>
        </w:trPr>
        <w:tc>
          <w:tcPr>
            <w:tcW w:w="4849" w:type="dxa"/>
          </w:tcPr>
          <w:p w14:paraId="36BE85F4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30B87FC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10B958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474C69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F2970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2B997031" w14:textId="77777777" w:rsidR="00761D20" w:rsidRPr="00F95882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92" w:type="dxa"/>
          </w:tcPr>
          <w:p w14:paraId="3871D08F" w14:textId="77777777" w:rsidR="00761D20" w:rsidRPr="00F95882" w:rsidRDefault="00761D20" w:rsidP="00042D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585,6</w:t>
            </w:r>
          </w:p>
        </w:tc>
      </w:tr>
      <w:tr w:rsidR="00761D20" w:rsidRPr="00F95882" w14:paraId="76C39D82" w14:textId="77777777" w:rsidTr="00761D20">
        <w:trPr>
          <w:cantSplit/>
          <w:trHeight w:val="289"/>
        </w:trPr>
        <w:tc>
          <w:tcPr>
            <w:tcW w:w="4849" w:type="dxa"/>
          </w:tcPr>
          <w:p w14:paraId="117A7B92" w14:textId="77777777" w:rsidR="00761D20" w:rsidRPr="00DA2698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0656BCF6" w14:textId="77777777" w:rsidR="00761D20" w:rsidRPr="00DA269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89BEF50" w14:textId="77777777" w:rsidR="00761D20" w:rsidRPr="00DA269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2138AC44" w14:textId="77777777" w:rsidR="00761D20" w:rsidRPr="00DA269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35608E" w14:textId="77777777" w:rsidR="00761D20" w:rsidRPr="00DA269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18C5F5BD" w14:textId="77777777" w:rsidR="00761D20" w:rsidRPr="00F95882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92" w:type="dxa"/>
          </w:tcPr>
          <w:p w14:paraId="7D711871" w14:textId="77777777" w:rsidR="00761D20" w:rsidRPr="00F95882" w:rsidRDefault="00761D20" w:rsidP="00042D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585,6</w:t>
            </w:r>
          </w:p>
        </w:tc>
      </w:tr>
      <w:tr w:rsidR="00761D20" w:rsidRPr="00F95882" w14:paraId="5CC050C4" w14:textId="77777777" w:rsidTr="00761D20">
        <w:trPr>
          <w:cantSplit/>
          <w:trHeight w:val="289"/>
        </w:trPr>
        <w:tc>
          <w:tcPr>
            <w:tcW w:w="4849" w:type="dxa"/>
            <w:vAlign w:val="bottom"/>
          </w:tcPr>
          <w:p w14:paraId="497E8B2C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2AC5D746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2E05DE4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747EB5E9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C15B3C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279F3ECD" w14:textId="77777777" w:rsidR="00761D20" w:rsidRPr="00F95882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92" w:type="dxa"/>
          </w:tcPr>
          <w:p w14:paraId="2338FFF6" w14:textId="77777777" w:rsidR="00761D20" w:rsidRPr="00F95882" w:rsidRDefault="00761D20" w:rsidP="00042D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585,6</w:t>
            </w:r>
          </w:p>
        </w:tc>
      </w:tr>
      <w:tr w:rsidR="00761D20" w:rsidRPr="00F95882" w14:paraId="5C7234BA" w14:textId="77777777" w:rsidTr="00761D20">
        <w:trPr>
          <w:cantSplit/>
          <w:trHeight w:val="289"/>
        </w:trPr>
        <w:tc>
          <w:tcPr>
            <w:tcW w:w="4849" w:type="dxa"/>
            <w:vAlign w:val="bottom"/>
          </w:tcPr>
          <w:p w14:paraId="58E74538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2287ED17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39F4679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205F75DD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93953F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7756D270" w14:textId="77777777" w:rsidR="00761D20" w:rsidRPr="00F95882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92" w:type="dxa"/>
          </w:tcPr>
          <w:p w14:paraId="58D41D3B" w14:textId="77777777" w:rsidR="00761D20" w:rsidRPr="00F95882" w:rsidRDefault="00761D20" w:rsidP="00042D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585,6</w:t>
            </w:r>
          </w:p>
        </w:tc>
      </w:tr>
      <w:tr w:rsidR="00761D20" w:rsidRPr="00F95882" w14:paraId="127CFD6B" w14:textId="77777777" w:rsidTr="00761D20">
        <w:trPr>
          <w:cantSplit/>
          <w:trHeight w:val="289"/>
        </w:trPr>
        <w:tc>
          <w:tcPr>
            <w:tcW w:w="4849" w:type="dxa"/>
            <w:vAlign w:val="bottom"/>
          </w:tcPr>
          <w:p w14:paraId="245DAAAC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3D91DFF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049CA8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9EBF8B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CB20DA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6" w:type="dxa"/>
          </w:tcPr>
          <w:p w14:paraId="55C292D6" w14:textId="77777777" w:rsidR="00761D20" w:rsidRPr="00F95882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992" w:type="dxa"/>
          </w:tcPr>
          <w:p w14:paraId="24880D8F" w14:textId="77777777" w:rsidR="00761D20" w:rsidRPr="00F95882" w:rsidRDefault="00761D20" w:rsidP="00042D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585,6</w:t>
            </w:r>
          </w:p>
        </w:tc>
      </w:tr>
      <w:tr w:rsidR="00761D20" w:rsidRPr="0015415E" w14:paraId="7659E002" w14:textId="77777777" w:rsidTr="00761D20">
        <w:trPr>
          <w:cantSplit/>
          <w:trHeight w:val="90"/>
        </w:trPr>
        <w:tc>
          <w:tcPr>
            <w:tcW w:w="4849" w:type="dxa"/>
          </w:tcPr>
          <w:p w14:paraId="1397763B" w14:textId="77777777" w:rsidR="00761D20" w:rsidRPr="008E4A6B" w:rsidRDefault="00761D20" w:rsidP="00042D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64A20C2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7B84A5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09E61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CC05E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000C1038" w14:textId="77777777" w:rsidR="00761D20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783,4</w:t>
            </w:r>
          </w:p>
        </w:tc>
        <w:tc>
          <w:tcPr>
            <w:tcW w:w="992" w:type="dxa"/>
          </w:tcPr>
          <w:p w14:paraId="69D6F3F5" w14:textId="77777777" w:rsidR="00761D20" w:rsidRPr="0015415E" w:rsidRDefault="00761D20" w:rsidP="00042D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783,4</w:t>
            </w:r>
          </w:p>
        </w:tc>
      </w:tr>
      <w:tr w:rsidR="00761D20" w:rsidRPr="00F95882" w14:paraId="49BFA907" w14:textId="77777777" w:rsidTr="00761D20">
        <w:trPr>
          <w:cantSplit/>
          <w:trHeight w:val="90"/>
        </w:trPr>
        <w:tc>
          <w:tcPr>
            <w:tcW w:w="4849" w:type="dxa"/>
            <w:vAlign w:val="bottom"/>
          </w:tcPr>
          <w:p w14:paraId="70F3AAAE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2B2780F8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58B6FEE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7151BC06" w14:textId="77777777" w:rsidR="00761D20" w:rsidRPr="005554CE" w:rsidRDefault="00761D20" w:rsidP="00042D50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7A725B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125EE148" w14:textId="77777777" w:rsidR="00761D20" w:rsidRPr="00F95882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783,4</w:t>
            </w:r>
          </w:p>
        </w:tc>
        <w:tc>
          <w:tcPr>
            <w:tcW w:w="992" w:type="dxa"/>
          </w:tcPr>
          <w:p w14:paraId="5CF54E09" w14:textId="77777777" w:rsidR="00761D20" w:rsidRPr="00F95882" w:rsidRDefault="00761D20" w:rsidP="00042D50">
            <w:pPr>
              <w:jc w:val="center"/>
              <w:rPr>
                <w:bCs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783,4</w:t>
            </w:r>
          </w:p>
        </w:tc>
      </w:tr>
      <w:tr w:rsidR="00761D20" w:rsidRPr="00F95882" w14:paraId="1BCFAFC3" w14:textId="77777777" w:rsidTr="00761D20">
        <w:trPr>
          <w:cantSplit/>
          <w:trHeight w:val="90"/>
        </w:trPr>
        <w:tc>
          <w:tcPr>
            <w:tcW w:w="4849" w:type="dxa"/>
          </w:tcPr>
          <w:p w14:paraId="58C451C0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391A3F8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F03E5E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139789D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78EC19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7AA47259" w14:textId="77777777" w:rsidR="00761D20" w:rsidRPr="00F95882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783,4</w:t>
            </w:r>
          </w:p>
        </w:tc>
        <w:tc>
          <w:tcPr>
            <w:tcW w:w="992" w:type="dxa"/>
          </w:tcPr>
          <w:p w14:paraId="11C3B3A6" w14:textId="77777777" w:rsidR="00761D20" w:rsidRPr="00F95882" w:rsidRDefault="00761D20" w:rsidP="00042D50">
            <w:pPr>
              <w:jc w:val="center"/>
              <w:rPr>
                <w:bCs/>
              </w:rPr>
            </w:pPr>
            <w:r w:rsidRPr="00F95882">
              <w:rPr>
                <w:rFonts w:ascii="Times New Roman" w:hAnsi="Times New Roman"/>
                <w:bCs/>
                <w:sz w:val="24"/>
                <w:szCs w:val="24"/>
              </w:rPr>
              <w:t>783,4</w:t>
            </w:r>
          </w:p>
        </w:tc>
      </w:tr>
      <w:tr w:rsidR="00761D20" w:rsidRPr="00DD1965" w14:paraId="03634D73" w14:textId="77777777" w:rsidTr="00761D20">
        <w:trPr>
          <w:cantSplit/>
          <w:trHeight w:val="90"/>
        </w:trPr>
        <w:tc>
          <w:tcPr>
            <w:tcW w:w="4849" w:type="dxa"/>
            <w:vAlign w:val="bottom"/>
          </w:tcPr>
          <w:p w14:paraId="0996981F" w14:textId="77777777" w:rsidR="00761D20" w:rsidRPr="005554CE" w:rsidRDefault="00761D20" w:rsidP="00042D50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20773A4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903B34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3E024DF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975D10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6" w:type="dxa"/>
          </w:tcPr>
          <w:p w14:paraId="37E0BA4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992" w:type="dxa"/>
          </w:tcPr>
          <w:p w14:paraId="43573399" w14:textId="77777777" w:rsidR="00761D20" w:rsidRPr="00DD1965" w:rsidRDefault="00761D20" w:rsidP="00042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640,6</w:t>
            </w:r>
          </w:p>
        </w:tc>
      </w:tr>
      <w:tr w:rsidR="00761D20" w:rsidRPr="00DD1965" w14:paraId="35A65D61" w14:textId="77777777" w:rsidTr="00761D20">
        <w:trPr>
          <w:cantSplit/>
          <w:trHeight w:val="90"/>
        </w:trPr>
        <w:tc>
          <w:tcPr>
            <w:tcW w:w="4849" w:type="dxa"/>
          </w:tcPr>
          <w:p w14:paraId="139EF897" w14:textId="77777777" w:rsidR="00761D20" w:rsidRPr="005554CE" w:rsidRDefault="00761D20" w:rsidP="00042D5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4861114" w14:textId="77777777" w:rsidR="00761D20" w:rsidRPr="005554CE" w:rsidRDefault="00761D20" w:rsidP="00042D5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649D913" w14:textId="77777777" w:rsidR="00761D20" w:rsidRPr="005554CE" w:rsidRDefault="00761D20" w:rsidP="00042D5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A197934" w14:textId="77777777" w:rsidR="00761D20" w:rsidRPr="005554CE" w:rsidRDefault="00761D20" w:rsidP="00042D5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3E4BAEC9" w14:textId="77777777" w:rsidR="00761D20" w:rsidRPr="005554CE" w:rsidRDefault="00761D20" w:rsidP="00042D50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96" w:type="dxa"/>
          </w:tcPr>
          <w:p w14:paraId="787D2843" w14:textId="77777777" w:rsidR="00761D20" w:rsidRPr="005554CE" w:rsidRDefault="00761D20" w:rsidP="00042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142,8</w:t>
            </w:r>
          </w:p>
        </w:tc>
        <w:tc>
          <w:tcPr>
            <w:tcW w:w="992" w:type="dxa"/>
          </w:tcPr>
          <w:p w14:paraId="747E8AF9" w14:textId="77777777" w:rsidR="00761D20" w:rsidRPr="00DD1965" w:rsidRDefault="00761D20" w:rsidP="00042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142,8</w:t>
            </w:r>
          </w:p>
        </w:tc>
      </w:tr>
      <w:tr w:rsidR="00761D20" w:rsidRPr="00DD1965" w14:paraId="1201B7FB" w14:textId="77777777" w:rsidTr="00761D20">
        <w:trPr>
          <w:cantSplit/>
          <w:trHeight w:val="90"/>
        </w:trPr>
        <w:tc>
          <w:tcPr>
            <w:tcW w:w="4849" w:type="dxa"/>
          </w:tcPr>
          <w:p w14:paraId="4A5933DF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1EE9F13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FD74D1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1B4D56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6BA1C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392AA643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992" w:type="dxa"/>
          </w:tcPr>
          <w:p w14:paraId="3439370D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761D20" w:rsidRPr="00DD1965" w14:paraId="3414231B" w14:textId="77777777" w:rsidTr="00761D20">
        <w:trPr>
          <w:cantSplit/>
          <w:trHeight w:val="90"/>
        </w:trPr>
        <w:tc>
          <w:tcPr>
            <w:tcW w:w="4849" w:type="dxa"/>
          </w:tcPr>
          <w:p w14:paraId="66FBCBE2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21CD773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62642E8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85918C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D18652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3BEE7C37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992" w:type="dxa"/>
          </w:tcPr>
          <w:p w14:paraId="4720100A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761D20" w:rsidRPr="00DD1965" w14:paraId="008E885A" w14:textId="77777777" w:rsidTr="00761D20">
        <w:trPr>
          <w:cantSplit/>
          <w:trHeight w:val="90"/>
        </w:trPr>
        <w:tc>
          <w:tcPr>
            <w:tcW w:w="4849" w:type="dxa"/>
          </w:tcPr>
          <w:p w14:paraId="039383A0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5D5CF1B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1B2571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1C4FEF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D7697E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09AF80DF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992" w:type="dxa"/>
          </w:tcPr>
          <w:p w14:paraId="2CEFA4B5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761D20" w:rsidRPr="00DD1965" w14:paraId="37308075" w14:textId="77777777" w:rsidTr="00761D20">
        <w:trPr>
          <w:cantSplit/>
          <w:trHeight w:val="90"/>
        </w:trPr>
        <w:tc>
          <w:tcPr>
            <w:tcW w:w="4849" w:type="dxa"/>
          </w:tcPr>
          <w:p w14:paraId="77119AF1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24FEDCF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6070B7F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F4F5C3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290CA9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07B920A9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992" w:type="dxa"/>
          </w:tcPr>
          <w:p w14:paraId="6426950A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198,0</w:t>
            </w:r>
          </w:p>
        </w:tc>
      </w:tr>
      <w:tr w:rsidR="00761D20" w:rsidRPr="00DD1965" w14:paraId="5627676D" w14:textId="77777777" w:rsidTr="00761D20">
        <w:trPr>
          <w:cantSplit/>
          <w:trHeight w:val="90"/>
        </w:trPr>
        <w:tc>
          <w:tcPr>
            <w:tcW w:w="4849" w:type="dxa"/>
          </w:tcPr>
          <w:p w14:paraId="5ABCDF45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759E4673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4018F0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AD8027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BE4492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6" w:type="dxa"/>
          </w:tcPr>
          <w:p w14:paraId="6FD84665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2" w:type="dxa"/>
          </w:tcPr>
          <w:p w14:paraId="571184FB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761D20" w:rsidRPr="00DD1965" w14:paraId="2174CFDD" w14:textId="77777777" w:rsidTr="00761D20">
        <w:trPr>
          <w:cantSplit/>
          <w:trHeight w:val="90"/>
        </w:trPr>
        <w:tc>
          <w:tcPr>
            <w:tcW w:w="4849" w:type="dxa"/>
          </w:tcPr>
          <w:p w14:paraId="40B79D0F" w14:textId="77777777" w:rsidR="00761D20" w:rsidRPr="00006040" w:rsidRDefault="00761D20" w:rsidP="00042D50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031F8FC" w14:textId="77777777" w:rsidR="00761D20" w:rsidRPr="00006040" w:rsidRDefault="00761D20" w:rsidP="00042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0829B6E3" w14:textId="77777777" w:rsidR="00761D20" w:rsidRPr="00006040" w:rsidRDefault="00761D20" w:rsidP="00042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4359E60D" w14:textId="77777777" w:rsidR="00761D20" w:rsidRPr="00006040" w:rsidRDefault="00761D20" w:rsidP="00042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ADB546A" w14:textId="77777777" w:rsidR="00761D20" w:rsidRPr="00006040" w:rsidRDefault="00761D20" w:rsidP="00042D50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496" w:type="dxa"/>
          </w:tcPr>
          <w:p w14:paraId="7B426296" w14:textId="77777777" w:rsidR="00761D20" w:rsidRPr="00DD1965" w:rsidRDefault="00761D20" w:rsidP="00042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14:paraId="3CCD0CE7" w14:textId="77777777" w:rsidR="00761D20" w:rsidRPr="00DD1965" w:rsidRDefault="00761D20" w:rsidP="00042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61D20" w:rsidRPr="00CD13C8" w14:paraId="361561AF" w14:textId="77777777" w:rsidTr="00761D20">
        <w:trPr>
          <w:cantSplit/>
          <w:trHeight w:val="525"/>
        </w:trPr>
        <w:tc>
          <w:tcPr>
            <w:tcW w:w="4849" w:type="dxa"/>
          </w:tcPr>
          <w:p w14:paraId="195711E0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384AA3D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27C7EE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D1CE07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DC4E2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59AF4A5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</w:tcPr>
          <w:p w14:paraId="34C2F3F2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450,0</w:t>
            </w:r>
          </w:p>
        </w:tc>
      </w:tr>
      <w:tr w:rsidR="00761D20" w:rsidRPr="00CD13C8" w14:paraId="6A3A5F6C" w14:textId="77777777" w:rsidTr="00761D20">
        <w:trPr>
          <w:cantSplit/>
          <w:trHeight w:val="90"/>
        </w:trPr>
        <w:tc>
          <w:tcPr>
            <w:tcW w:w="4849" w:type="dxa"/>
          </w:tcPr>
          <w:p w14:paraId="6D513716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2B29230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6432B92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08F5408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B8E8C3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27C64E64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</w:tcPr>
          <w:p w14:paraId="7DBA2C17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61D20" w:rsidRPr="00CD13C8" w14:paraId="0D9DC645" w14:textId="77777777" w:rsidTr="00761D20">
        <w:trPr>
          <w:cantSplit/>
          <w:trHeight w:val="90"/>
        </w:trPr>
        <w:tc>
          <w:tcPr>
            <w:tcW w:w="4849" w:type="dxa"/>
          </w:tcPr>
          <w:p w14:paraId="5C6B8FD2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379D3D53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6467A1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8C75FA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13ADA7E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080FADD4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</w:tcPr>
          <w:p w14:paraId="5C8C4E1E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61D20" w:rsidRPr="00CD13C8" w14:paraId="0F6C4C45" w14:textId="77777777" w:rsidTr="00761D20">
        <w:trPr>
          <w:cantSplit/>
          <w:trHeight w:val="90"/>
        </w:trPr>
        <w:tc>
          <w:tcPr>
            <w:tcW w:w="4849" w:type="dxa"/>
          </w:tcPr>
          <w:p w14:paraId="78CBF1B8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826AD0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EC90BB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41D4007E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D23A96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6" w:type="dxa"/>
          </w:tcPr>
          <w:p w14:paraId="5C26C72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992" w:type="dxa"/>
          </w:tcPr>
          <w:p w14:paraId="56B240C9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61D20" w:rsidRPr="00CD13C8" w14:paraId="518F7719" w14:textId="77777777" w:rsidTr="00761D20">
        <w:trPr>
          <w:cantSplit/>
          <w:trHeight w:val="90"/>
        </w:trPr>
        <w:tc>
          <w:tcPr>
            <w:tcW w:w="4849" w:type="dxa"/>
          </w:tcPr>
          <w:p w14:paraId="48B6A019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333F5C6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0C922E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F4BD97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E1BDB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1E38AE8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1004,2</w:t>
            </w:r>
          </w:p>
        </w:tc>
        <w:tc>
          <w:tcPr>
            <w:tcW w:w="992" w:type="dxa"/>
          </w:tcPr>
          <w:p w14:paraId="7F8CA47E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795,2</w:t>
            </w:r>
          </w:p>
        </w:tc>
      </w:tr>
      <w:tr w:rsidR="00761D20" w:rsidRPr="00CD13C8" w14:paraId="31130658" w14:textId="77777777" w:rsidTr="00761D20">
        <w:trPr>
          <w:cantSplit/>
          <w:trHeight w:val="90"/>
        </w:trPr>
        <w:tc>
          <w:tcPr>
            <w:tcW w:w="4849" w:type="dxa"/>
          </w:tcPr>
          <w:p w14:paraId="07D8E7B5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0539604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53074B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EFB5FC9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9675C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3331A31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1004,2</w:t>
            </w:r>
          </w:p>
        </w:tc>
        <w:tc>
          <w:tcPr>
            <w:tcW w:w="992" w:type="dxa"/>
          </w:tcPr>
          <w:p w14:paraId="1249B78B" w14:textId="77777777" w:rsidR="00761D20" w:rsidRPr="00CD13C8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795,2</w:t>
            </w:r>
          </w:p>
        </w:tc>
      </w:tr>
      <w:tr w:rsidR="00761D20" w:rsidRPr="00CD13C8" w14:paraId="0840A8A8" w14:textId="77777777" w:rsidTr="00761D20">
        <w:trPr>
          <w:cantSplit/>
          <w:trHeight w:val="90"/>
        </w:trPr>
        <w:tc>
          <w:tcPr>
            <w:tcW w:w="4849" w:type="dxa"/>
          </w:tcPr>
          <w:p w14:paraId="41E7364F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5983EB9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4F1C69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A5C5451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31B6984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4DABA85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</w:tcPr>
          <w:p w14:paraId="4D671FED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61D20" w:rsidRPr="00CD13C8" w14:paraId="10FAAED5" w14:textId="77777777" w:rsidTr="00761D20">
        <w:trPr>
          <w:cantSplit/>
          <w:trHeight w:val="90"/>
        </w:trPr>
        <w:tc>
          <w:tcPr>
            <w:tcW w:w="4849" w:type="dxa"/>
          </w:tcPr>
          <w:p w14:paraId="3392FB8A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6B0252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E8EE9A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BA61E8E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EEF0F9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6" w:type="dxa"/>
          </w:tcPr>
          <w:p w14:paraId="1436042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</w:tcPr>
          <w:p w14:paraId="774AF089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61D20" w:rsidRPr="00CD13C8" w14:paraId="2AD6750F" w14:textId="77777777" w:rsidTr="00761D20">
        <w:trPr>
          <w:cantSplit/>
          <w:trHeight w:val="90"/>
        </w:trPr>
        <w:tc>
          <w:tcPr>
            <w:tcW w:w="4849" w:type="dxa"/>
          </w:tcPr>
          <w:p w14:paraId="7C11ECFA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34F08C9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B4F5D2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EB6174E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AA8FFA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3063735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724DB99B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1D20" w:rsidRPr="00CD13C8" w14:paraId="45849E9A" w14:textId="77777777" w:rsidTr="00761D20">
        <w:trPr>
          <w:cantSplit/>
          <w:trHeight w:val="90"/>
        </w:trPr>
        <w:tc>
          <w:tcPr>
            <w:tcW w:w="4849" w:type="dxa"/>
          </w:tcPr>
          <w:p w14:paraId="00557CC5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2CA5A0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EDAD8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4277AE7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9A2956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6" w:type="dxa"/>
          </w:tcPr>
          <w:p w14:paraId="6D49A38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3D140EB2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61D20" w:rsidRPr="00CD13C8" w14:paraId="1C20B4FA" w14:textId="77777777" w:rsidTr="00761D20">
        <w:trPr>
          <w:cantSplit/>
          <w:trHeight w:val="90"/>
        </w:trPr>
        <w:tc>
          <w:tcPr>
            <w:tcW w:w="4849" w:type="dxa"/>
          </w:tcPr>
          <w:p w14:paraId="0BC54EEB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</w:t>
            </w:r>
          </w:p>
        </w:tc>
        <w:tc>
          <w:tcPr>
            <w:tcW w:w="709" w:type="dxa"/>
          </w:tcPr>
          <w:p w14:paraId="32B4D7C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EC7895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7ECE5D0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639252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1953BCD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92" w:type="dxa"/>
          </w:tcPr>
          <w:p w14:paraId="3C802BE5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761D20" w:rsidRPr="00CD13C8" w14:paraId="4A908BE6" w14:textId="77777777" w:rsidTr="00761D20">
        <w:trPr>
          <w:cantSplit/>
          <w:trHeight w:val="90"/>
        </w:trPr>
        <w:tc>
          <w:tcPr>
            <w:tcW w:w="4849" w:type="dxa"/>
          </w:tcPr>
          <w:p w14:paraId="2DCBAAEC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67B64C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6D6109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D484D92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9D4C184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6" w:type="dxa"/>
          </w:tcPr>
          <w:p w14:paraId="3210B8E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992" w:type="dxa"/>
          </w:tcPr>
          <w:p w14:paraId="46912DA2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761D20" w:rsidRPr="008E4A6B" w14:paraId="194F328A" w14:textId="77777777" w:rsidTr="00761D20">
        <w:trPr>
          <w:cantSplit/>
          <w:trHeight w:val="90"/>
        </w:trPr>
        <w:tc>
          <w:tcPr>
            <w:tcW w:w="4849" w:type="dxa"/>
          </w:tcPr>
          <w:p w14:paraId="2653CD8C" w14:textId="77777777" w:rsidR="00761D20" w:rsidRPr="008E4A6B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64650554" w14:textId="77777777" w:rsidR="00761D20" w:rsidRPr="008E4A6B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28A4DF2" w14:textId="77777777" w:rsidR="00761D20" w:rsidRPr="008E4A6B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DCFC01" w14:textId="77777777" w:rsidR="00761D20" w:rsidRPr="008E4A6B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EBC89F4" w14:textId="77777777" w:rsidR="00761D20" w:rsidRPr="008E4A6B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02053C72" w14:textId="77777777" w:rsidR="00761D20" w:rsidRPr="008E4A6B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992" w:type="dxa"/>
          </w:tcPr>
          <w:p w14:paraId="1DEC9CFC" w14:textId="77777777" w:rsidR="00761D20" w:rsidRPr="008E4A6B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761D20" w:rsidRPr="00CD13C8" w14:paraId="5871E8F3" w14:textId="77777777" w:rsidTr="00761D20">
        <w:trPr>
          <w:cantSplit/>
          <w:trHeight w:val="90"/>
        </w:trPr>
        <w:tc>
          <w:tcPr>
            <w:tcW w:w="4849" w:type="dxa"/>
          </w:tcPr>
          <w:p w14:paraId="0E528B16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372D712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559A43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AFE297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389F015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1DCC296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992" w:type="dxa"/>
          </w:tcPr>
          <w:p w14:paraId="3C5D0ABE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761D20" w:rsidRPr="00CD13C8" w14:paraId="6DB9D832" w14:textId="77777777" w:rsidTr="00761D20">
        <w:trPr>
          <w:cantSplit/>
          <w:trHeight w:val="90"/>
        </w:trPr>
        <w:tc>
          <w:tcPr>
            <w:tcW w:w="4849" w:type="dxa"/>
          </w:tcPr>
          <w:p w14:paraId="25028886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3974DBAD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31C5E8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263435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1B932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6" w:type="dxa"/>
          </w:tcPr>
          <w:p w14:paraId="7DE95FF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992" w:type="dxa"/>
          </w:tcPr>
          <w:p w14:paraId="7D136FED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761D20" w:rsidRPr="00DD1965" w14:paraId="1B47DB97" w14:textId="77777777" w:rsidTr="00761D20">
        <w:trPr>
          <w:cantSplit/>
          <w:trHeight w:val="90"/>
        </w:trPr>
        <w:tc>
          <w:tcPr>
            <w:tcW w:w="4849" w:type="dxa"/>
          </w:tcPr>
          <w:p w14:paraId="0DA7F52C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14:paraId="5156A44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03E9E23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E98DD7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758EA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7DEF5843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6817,6</w:t>
            </w:r>
          </w:p>
        </w:tc>
        <w:tc>
          <w:tcPr>
            <w:tcW w:w="992" w:type="dxa"/>
          </w:tcPr>
          <w:p w14:paraId="621A053D" w14:textId="77777777" w:rsidR="00761D20" w:rsidRPr="00DD1965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6879,1</w:t>
            </w:r>
          </w:p>
        </w:tc>
      </w:tr>
      <w:tr w:rsidR="00761D20" w:rsidRPr="00EC39B6" w14:paraId="5054978C" w14:textId="77777777" w:rsidTr="00761D20">
        <w:trPr>
          <w:cantSplit/>
          <w:trHeight w:val="90"/>
        </w:trPr>
        <w:tc>
          <w:tcPr>
            <w:tcW w:w="4849" w:type="dxa"/>
          </w:tcPr>
          <w:p w14:paraId="2EBFEEF2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3F60E8A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03CAA3B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0FF6804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7EA4593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01FEA37E" w14:textId="77777777" w:rsidR="00761D20" w:rsidRPr="00EC39B6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39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6817,6</w:t>
            </w:r>
          </w:p>
        </w:tc>
        <w:tc>
          <w:tcPr>
            <w:tcW w:w="992" w:type="dxa"/>
          </w:tcPr>
          <w:p w14:paraId="20D2C176" w14:textId="77777777" w:rsidR="00761D20" w:rsidRPr="00EC39B6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39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6879,1</w:t>
            </w:r>
          </w:p>
        </w:tc>
      </w:tr>
      <w:tr w:rsidR="00761D20" w:rsidRPr="00EC39B6" w14:paraId="09C5BE08" w14:textId="77777777" w:rsidTr="00761D20">
        <w:trPr>
          <w:cantSplit/>
          <w:trHeight w:val="90"/>
        </w:trPr>
        <w:tc>
          <w:tcPr>
            <w:tcW w:w="4849" w:type="dxa"/>
          </w:tcPr>
          <w:p w14:paraId="5846B1DF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14:paraId="6892A63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5D0097F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AD32A8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1213A602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96" w:type="dxa"/>
          </w:tcPr>
          <w:p w14:paraId="16D46548" w14:textId="77777777" w:rsidR="00761D20" w:rsidRPr="00EC39B6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39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6817,6</w:t>
            </w:r>
          </w:p>
        </w:tc>
        <w:tc>
          <w:tcPr>
            <w:tcW w:w="992" w:type="dxa"/>
          </w:tcPr>
          <w:p w14:paraId="6D3E4ABA" w14:textId="77777777" w:rsidR="00761D20" w:rsidRPr="00EC39B6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39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6879,1</w:t>
            </w:r>
          </w:p>
        </w:tc>
      </w:tr>
      <w:tr w:rsidR="00761D20" w:rsidRPr="00CD13C8" w14:paraId="06CEB4AA" w14:textId="77777777" w:rsidTr="00761D20">
        <w:trPr>
          <w:cantSplit/>
          <w:trHeight w:val="90"/>
        </w:trPr>
        <w:tc>
          <w:tcPr>
            <w:tcW w:w="4849" w:type="dxa"/>
          </w:tcPr>
          <w:p w14:paraId="0217E126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4DFD7439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0F60821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46BFFA8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3B8C33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0D7E54E6" w14:textId="77777777" w:rsidR="00761D20" w:rsidRPr="00D67043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992" w:type="dxa"/>
          </w:tcPr>
          <w:p w14:paraId="428BC343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75,3</w:t>
            </w:r>
          </w:p>
        </w:tc>
      </w:tr>
      <w:tr w:rsidR="00761D20" w:rsidRPr="00CD13C8" w14:paraId="3BFA8CC7" w14:textId="77777777" w:rsidTr="00761D20">
        <w:trPr>
          <w:cantSplit/>
          <w:trHeight w:val="90"/>
        </w:trPr>
        <w:tc>
          <w:tcPr>
            <w:tcW w:w="4849" w:type="dxa"/>
          </w:tcPr>
          <w:p w14:paraId="42F590A2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4A6D91D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6881702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48B849BB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60F1624C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2754F5DF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992" w:type="dxa"/>
          </w:tcPr>
          <w:p w14:paraId="016933F2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75,3</w:t>
            </w:r>
          </w:p>
        </w:tc>
      </w:tr>
      <w:tr w:rsidR="00761D20" w:rsidRPr="00CD13C8" w14:paraId="70FD2004" w14:textId="77777777" w:rsidTr="00761D20">
        <w:trPr>
          <w:cantSplit/>
          <w:trHeight w:val="90"/>
        </w:trPr>
        <w:tc>
          <w:tcPr>
            <w:tcW w:w="4849" w:type="dxa"/>
          </w:tcPr>
          <w:p w14:paraId="15F77B2C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9" w:type="dxa"/>
          </w:tcPr>
          <w:p w14:paraId="0C2FC6B3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1FE68A7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6A5A84A4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2D9F7520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6" w:type="dxa"/>
          </w:tcPr>
          <w:p w14:paraId="595D1587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992" w:type="dxa"/>
          </w:tcPr>
          <w:p w14:paraId="630FD221" w14:textId="77777777" w:rsidR="00761D20" w:rsidRPr="00CD13C8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75,3</w:t>
            </w:r>
          </w:p>
        </w:tc>
      </w:tr>
      <w:tr w:rsidR="00761D20" w:rsidRPr="00A904F4" w14:paraId="4B48AF36" w14:textId="77777777" w:rsidTr="00761D20">
        <w:trPr>
          <w:cantSplit/>
          <w:trHeight w:val="291"/>
        </w:trPr>
        <w:tc>
          <w:tcPr>
            <w:tcW w:w="4849" w:type="dxa"/>
          </w:tcPr>
          <w:p w14:paraId="39C2261A" w14:textId="77777777" w:rsidR="00761D20" w:rsidRPr="005554CE" w:rsidRDefault="00761D20" w:rsidP="00042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7278A40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93AAABE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AB50606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DB50D91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</w:tcPr>
          <w:p w14:paraId="75D6310A" w14:textId="77777777" w:rsidR="00761D20" w:rsidRPr="005554CE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9898,5</w:t>
            </w:r>
          </w:p>
        </w:tc>
        <w:tc>
          <w:tcPr>
            <w:tcW w:w="992" w:type="dxa"/>
          </w:tcPr>
          <w:p w14:paraId="352443C5" w14:textId="77777777" w:rsidR="00761D20" w:rsidRPr="00A904F4" w:rsidRDefault="00761D20" w:rsidP="00042D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9766,6</w:t>
            </w:r>
          </w:p>
        </w:tc>
      </w:tr>
    </w:tbl>
    <w:p w14:paraId="47F4692A" w14:textId="77777777" w:rsidR="007B548F" w:rsidRDefault="007B548F" w:rsidP="00761D20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06734FDF" w14:textId="77777777" w:rsidR="007B548F" w:rsidRDefault="007B548F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1FCC4674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7AB780C4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6CD3DAFB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1684D216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007C560F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3CFE3C8A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006551BB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49FD1879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0DA0B3E0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69215909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3F61A51B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2007D9CC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683B2A8B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40DC029E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535D455C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3C3AABB8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31DA8EC2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28A364F2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1F6461CC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205843A3" w14:textId="77777777" w:rsidR="003A21D3" w:rsidRDefault="003A21D3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75278433" w14:textId="77777777" w:rsidR="003A21D3" w:rsidRDefault="003A21D3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08079D61" w14:textId="77777777" w:rsidR="003A21D3" w:rsidRDefault="003A21D3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272D47AA" w14:textId="77777777" w:rsidR="003A21D3" w:rsidRDefault="003A21D3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0F230BCB" w14:textId="77777777" w:rsidR="003A21D3" w:rsidRDefault="003A21D3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4E8825B7" w14:textId="77777777" w:rsidR="003A21D3" w:rsidRDefault="003A21D3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581BB572" w14:textId="77777777" w:rsidR="003A21D3" w:rsidRDefault="003A21D3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3A0CB9B2" w14:textId="77777777" w:rsidR="003A21D3" w:rsidRDefault="003A21D3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69088654" w14:textId="77777777" w:rsidR="00B357B1" w:rsidRDefault="00B357B1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1CEDC0FB" w14:textId="77777777" w:rsidR="005A45D4" w:rsidRPr="005A45D4" w:rsidRDefault="005A45D4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lastRenderedPageBreak/>
        <w:t xml:space="preserve">Приложение № 5 </w:t>
      </w:r>
    </w:p>
    <w:p w14:paraId="6811250A" w14:textId="51EFA145" w:rsidR="005A45D4" w:rsidRPr="005A45D4" w:rsidRDefault="005A45D4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r w:rsidR="00D54118" w:rsidRPr="00D54118">
        <w:rPr>
          <w:rFonts w:ascii="Times New Roman" w:eastAsia="SimSun" w:hAnsi="Times New Roman"/>
          <w:sz w:val="24"/>
          <w:szCs w:val="24"/>
          <w:lang w:eastAsia="zh-CN"/>
        </w:rPr>
        <w:t>Кулаевского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сельского поселения </w:t>
      </w:r>
    </w:p>
    <w:p w14:paraId="74C6D1E3" w14:textId="2170A67F" w:rsidR="005A45D4" w:rsidRPr="005A45D4" w:rsidRDefault="005A45D4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от  </w:t>
      </w:r>
      <w:r w:rsidR="00C94B21">
        <w:rPr>
          <w:rFonts w:ascii="Times New Roman" w:eastAsia="SimSun" w:hAnsi="Times New Roman"/>
          <w:sz w:val="24"/>
          <w:szCs w:val="24"/>
          <w:lang w:eastAsia="zh-CN"/>
        </w:rPr>
        <w:t>___.____. 2023 г. №___</w:t>
      </w:r>
    </w:p>
    <w:p w14:paraId="0A6EE8D4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5BE6CE20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1</w:t>
      </w:r>
    </w:p>
    <w:p w14:paraId="407E9BE9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542FFDE7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           трансферты на 2024 год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</w:t>
      </w:r>
    </w:p>
    <w:p w14:paraId="502C72F7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5A45D4" w:rsidRPr="005A45D4" w14:paraId="33B042A0" w14:textId="77777777" w:rsidTr="007B548F">
        <w:trPr>
          <w:trHeight w:val="86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44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  Иные межбюджетные трансферты             </w:t>
            </w:r>
          </w:p>
        </w:tc>
      </w:tr>
      <w:tr w:rsidR="005A45D4" w:rsidRPr="005A45D4" w14:paraId="6C6D82DE" w14:textId="77777777" w:rsidTr="005A45D4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0AA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4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9BF" w14:textId="79C41174" w:rsidR="005A45D4" w:rsidRPr="005A45D4" w:rsidRDefault="00235A31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6737,5</w:t>
            </w:r>
          </w:p>
        </w:tc>
      </w:tr>
      <w:tr w:rsidR="005A45D4" w:rsidRPr="005A45D4" w14:paraId="0D376F4F" w14:textId="77777777" w:rsidTr="005A45D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0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FA2" w14:textId="5BFF67AB" w:rsidR="005A45D4" w:rsidRPr="005A45D4" w:rsidRDefault="00235A31" w:rsidP="005A45D4">
            <w:pPr>
              <w:tabs>
                <w:tab w:val="center" w:pos="2285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6737,5</w:t>
            </w:r>
          </w:p>
        </w:tc>
      </w:tr>
    </w:tbl>
    <w:p w14:paraId="5011BE5E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1C5F167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31CAE7CB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02B1563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2</w:t>
      </w:r>
    </w:p>
    <w:p w14:paraId="1FE04B1D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7AAE4A55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района  на решение вопросов местного значения  муниципального характера и иные межбюджетные            трансферты на 2025-2026 годы</w:t>
      </w:r>
    </w:p>
    <w:p w14:paraId="0B66A4EE" w14:textId="77777777" w:rsidR="005A45D4" w:rsidRPr="005A45D4" w:rsidRDefault="005A45D4" w:rsidP="005A45D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(</w:t>
      </w:r>
      <w:proofErr w:type="spellStart"/>
      <w:r w:rsidRPr="005A45D4">
        <w:rPr>
          <w:rFonts w:ascii="Times New Roman" w:eastAsia="SimSun" w:hAnsi="Times New Roman"/>
          <w:sz w:val="24"/>
          <w:szCs w:val="24"/>
          <w:lang w:eastAsia="zh-CN"/>
        </w:rPr>
        <w:t>тыс.руб</w:t>
      </w:r>
      <w:proofErr w:type="spellEnd"/>
      <w:r w:rsidRPr="005A45D4">
        <w:rPr>
          <w:rFonts w:ascii="Times New Roman" w:eastAsia="SimSun" w:hAnsi="Times New Roman"/>
          <w:sz w:val="24"/>
          <w:szCs w:val="24"/>
          <w:lang w:eastAsia="zh-CN"/>
        </w:rPr>
        <w:t>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004"/>
        <w:gridCol w:w="2693"/>
      </w:tblGrid>
      <w:tr w:rsidR="005A45D4" w:rsidRPr="005A45D4" w14:paraId="268B90D4" w14:textId="77777777" w:rsidTr="005A45D4">
        <w:trPr>
          <w:trHeight w:val="7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04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Иные межбюджетные трансферты</w:t>
            </w:r>
          </w:p>
          <w:p w14:paraId="3FFC18B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54C98B7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</w:t>
            </w:r>
          </w:p>
        </w:tc>
      </w:tr>
      <w:tr w:rsidR="005A45D4" w:rsidRPr="005A45D4" w14:paraId="407939C9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18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7040" w14:textId="77777777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5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2549" w14:textId="77777777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6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5A45D4" w:rsidRPr="005A45D4" w14:paraId="387E1E22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CD0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467" w14:textId="079FFCB4" w:rsidR="005A45D4" w:rsidRPr="005A45D4" w:rsidRDefault="00235A31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6817,6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024" w14:textId="14ACF6C3" w:rsidR="005A45D4" w:rsidRPr="005A45D4" w:rsidRDefault="00235A31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6879,1</w:t>
            </w:r>
          </w:p>
        </w:tc>
      </w:tr>
      <w:tr w:rsidR="005A45D4" w:rsidRPr="005A45D4" w14:paraId="125CB6E7" w14:textId="77777777" w:rsidTr="005A45D4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DC03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AE0" w14:textId="6985C6A7" w:rsidR="005A45D4" w:rsidRPr="005A45D4" w:rsidRDefault="00235A31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6817,6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0C5" w14:textId="08F561CA" w:rsidR="005A45D4" w:rsidRPr="005A45D4" w:rsidRDefault="00235A31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6879,1</w:t>
            </w:r>
          </w:p>
        </w:tc>
      </w:tr>
    </w:tbl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6" w:name="_GoBack"/>
      <w:bookmarkEnd w:id="6"/>
    </w:p>
    <w:sectPr w:rsidR="005E75D0" w:rsidRPr="005554CE" w:rsidSect="003A21D3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15C89"/>
    <w:rsid w:val="00020972"/>
    <w:rsid w:val="00025CFA"/>
    <w:rsid w:val="000411BE"/>
    <w:rsid w:val="00041D8B"/>
    <w:rsid w:val="00042278"/>
    <w:rsid w:val="00044788"/>
    <w:rsid w:val="00045A4B"/>
    <w:rsid w:val="0005105B"/>
    <w:rsid w:val="00056091"/>
    <w:rsid w:val="0008491A"/>
    <w:rsid w:val="0008706E"/>
    <w:rsid w:val="000D37F6"/>
    <w:rsid w:val="000D5273"/>
    <w:rsid w:val="000D71FA"/>
    <w:rsid w:val="000F32FD"/>
    <w:rsid w:val="000F551F"/>
    <w:rsid w:val="00100D3D"/>
    <w:rsid w:val="0010107F"/>
    <w:rsid w:val="0011432C"/>
    <w:rsid w:val="0012649B"/>
    <w:rsid w:val="00126EE8"/>
    <w:rsid w:val="0015415E"/>
    <w:rsid w:val="001617F9"/>
    <w:rsid w:val="0017139F"/>
    <w:rsid w:val="001810E8"/>
    <w:rsid w:val="00191825"/>
    <w:rsid w:val="00191A30"/>
    <w:rsid w:val="00197EC5"/>
    <w:rsid w:val="001B0CF5"/>
    <w:rsid w:val="001F17CD"/>
    <w:rsid w:val="001F770A"/>
    <w:rsid w:val="00225222"/>
    <w:rsid w:val="002337A0"/>
    <w:rsid w:val="00235A31"/>
    <w:rsid w:val="002374A3"/>
    <w:rsid w:val="00240E5C"/>
    <w:rsid w:val="00241D41"/>
    <w:rsid w:val="002737A4"/>
    <w:rsid w:val="00281502"/>
    <w:rsid w:val="002C7ADC"/>
    <w:rsid w:val="002D3324"/>
    <w:rsid w:val="002E305A"/>
    <w:rsid w:val="002E5A74"/>
    <w:rsid w:val="002E77D1"/>
    <w:rsid w:val="003010AC"/>
    <w:rsid w:val="003065FC"/>
    <w:rsid w:val="00335677"/>
    <w:rsid w:val="00372D19"/>
    <w:rsid w:val="003A21D3"/>
    <w:rsid w:val="003A66FD"/>
    <w:rsid w:val="003C5A40"/>
    <w:rsid w:val="003C7342"/>
    <w:rsid w:val="003C7D23"/>
    <w:rsid w:val="003E7A2D"/>
    <w:rsid w:val="004045A5"/>
    <w:rsid w:val="00412CDA"/>
    <w:rsid w:val="00444920"/>
    <w:rsid w:val="004476EE"/>
    <w:rsid w:val="0046596A"/>
    <w:rsid w:val="0046701C"/>
    <w:rsid w:val="00483451"/>
    <w:rsid w:val="00493C04"/>
    <w:rsid w:val="004A6F7A"/>
    <w:rsid w:val="004C0588"/>
    <w:rsid w:val="004C20BF"/>
    <w:rsid w:val="004C747A"/>
    <w:rsid w:val="004D4A1B"/>
    <w:rsid w:val="004F46BF"/>
    <w:rsid w:val="00512DB6"/>
    <w:rsid w:val="00527191"/>
    <w:rsid w:val="0053054A"/>
    <w:rsid w:val="00531F16"/>
    <w:rsid w:val="00540109"/>
    <w:rsid w:val="00545460"/>
    <w:rsid w:val="005554CE"/>
    <w:rsid w:val="005634F4"/>
    <w:rsid w:val="00572B7C"/>
    <w:rsid w:val="005920DC"/>
    <w:rsid w:val="005A45D4"/>
    <w:rsid w:val="005C6294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57053"/>
    <w:rsid w:val="006601A0"/>
    <w:rsid w:val="006722A4"/>
    <w:rsid w:val="00672FE9"/>
    <w:rsid w:val="00683AD4"/>
    <w:rsid w:val="00693B1A"/>
    <w:rsid w:val="006A6370"/>
    <w:rsid w:val="006D0785"/>
    <w:rsid w:val="006D51C5"/>
    <w:rsid w:val="006E50D4"/>
    <w:rsid w:val="006F2318"/>
    <w:rsid w:val="007210F3"/>
    <w:rsid w:val="00722272"/>
    <w:rsid w:val="00730587"/>
    <w:rsid w:val="00746AB4"/>
    <w:rsid w:val="00754A22"/>
    <w:rsid w:val="00761D20"/>
    <w:rsid w:val="007701A1"/>
    <w:rsid w:val="00775968"/>
    <w:rsid w:val="00781A52"/>
    <w:rsid w:val="007958B5"/>
    <w:rsid w:val="007A15AA"/>
    <w:rsid w:val="007B541D"/>
    <w:rsid w:val="007B548F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50D8"/>
    <w:rsid w:val="00857BBF"/>
    <w:rsid w:val="008647B0"/>
    <w:rsid w:val="00897484"/>
    <w:rsid w:val="008A35ED"/>
    <w:rsid w:val="008B75F4"/>
    <w:rsid w:val="008C13BF"/>
    <w:rsid w:val="008C35D9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B5347"/>
    <w:rsid w:val="009D5ECB"/>
    <w:rsid w:val="009E0F66"/>
    <w:rsid w:val="009E1111"/>
    <w:rsid w:val="009F383D"/>
    <w:rsid w:val="009F3962"/>
    <w:rsid w:val="00A00D69"/>
    <w:rsid w:val="00A04A00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30F"/>
    <w:rsid w:val="00AE1833"/>
    <w:rsid w:val="00B07C72"/>
    <w:rsid w:val="00B15BC6"/>
    <w:rsid w:val="00B17CC0"/>
    <w:rsid w:val="00B357B1"/>
    <w:rsid w:val="00B41968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E5AA5"/>
    <w:rsid w:val="00BE5FD6"/>
    <w:rsid w:val="00BF3688"/>
    <w:rsid w:val="00C00627"/>
    <w:rsid w:val="00C26030"/>
    <w:rsid w:val="00C51751"/>
    <w:rsid w:val="00C57186"/>
    <w:rsid w:val="00C572F9"/>
    <w:rsid w:val="00C72B28"/>
    <w:rsid w:val="00C94B21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45E45"/>
    <w:rsid w:val="00D54118"/>
    <w:rsid w:val="00D66274"/>
    <w:rsid w:val="00D66F78"/>
    <w:rsid w:val="00D67043"/>
    <w:rsid w:val="00DA2698"/>
    <w:rsid w:val="00DB226D"/>
    <w:rsid w:val="00DB4503"/>
    <w:rsid w:val="00DC1CC3"/>
    <w:rsid w:val="00DC5E44"/>
    <w:rsid w:val="00DC5EF5"/>
    <w:rsid w:val="00DC622E"/>
    <w:rsid w:val="00DD13F6"/>
    <w:rsid w:val="00DD1965"/>
    <w:rsid w:val="00DF6BC9"/>
    <w:rsid w:val="00E15E6B"/>
    <w:rsid w:val="00E454BF"/>
    <w:rsid w:val="00E470AC"/>
    <w:rsid w:val="00E508B6"/>
    <w:rsid w:val="00E53063"/>
    <w:rsid w:val="00E73D45"/>
    <w:rsid w:val="00E751BC"/>
    <w:rsid w:val="00E85292"/>
    <w:rsid w:val="00E8705C"/>
    <w:rsid w:val="00E9537B"/>
    <w:rsid w:val="00EA1665"/>
    <w:rsid w:val="00EC39B6"/>
    <w:rsid w:val="00EC4EEB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6FDB"/>
    <w:rsid w:val="00F64F4A"/>
    <w:rsid w:val="00F74B03"/>
    <w:rsid w:val="00F95882"/>
    <w:rsid w:val="00FA5015"/>
    <w:rsid w:val="00FB1D03"/>
    <w:rsid w:val="00FB56A9"/>
    <w:rsid w:val="00FD340E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E46B-ED76-4812-867A-E327176A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5200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ICL</cp:lastModifiedBy>
  <cp:revision>6</cp:revision>
  <cp:lastPrinted>2023-11-20T08:15:00Z</cp:lastPrinted>
  <dcterms:created xsi:type="dcterms:W3CDTF">2023-12-08T05:37:00Z</dcterms:created>
  <dcterms:modified xsi:type="dcterms:W3CDTF">2023-12-19T08:05:00Z</dcterms:modified>
</cp:coreProperties>
</file>