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22" w:rsidRDefault="00483922" w:rsidP="00483922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483922" w:rsidRDefault="00483922" w:rsidP="00483922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7450D4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Исполнительного комитета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7450D4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450D4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483922">
        <w:rPr>
          <w:rFonts w:ascii="Arial" w:eastAsia="Times New Roman" w:hAnsi="Arial" w:cs="Arial"/>
          <w:bCs/>
          <w:sz w:val="24"/>
          <w:szCs w:val="24"/>
          <w:lang w:eastAsia="ru-RU"/>
        </w:rPr>
        <w:t>____ _________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</w:t>
      </w:r>
      <w:r w:rsidR="004839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4839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7450D4" w:rsidRDefault="00EA7939">
      <w:pPr>
        <w:rPr>
          <w:rFonts w:ascii="Arial" w:hAnsi="Arial" w:cs="Arial"/>
          <w:sz w:val="24"/>
          <w:szCs w:val="24"/>
        </w:rPr>
      </w:pPr>
    </w:p>
    <w:p w:rsidR="00EC7D22" w:rsidRPr="007450D4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  <w:r w:rsidR="00F05497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7450D4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7450D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7450D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745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45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15.12.2021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№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45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7450D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745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7450D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7450D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7450D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450D4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66DE" w:rsidRPr="007450D4" w:rsidRDefault="00C566DE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50D4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="00692B19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450D4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50D4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7450D4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7450D4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7450D4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7450D4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7450D4">
        <w:rPr>
          <w:rFonts w:ascii="Arial" w:eastAsia="SimSun" w:hAnsi="Arial" w:cs="Arial"/>
          <w:sz w:val="24"/>
          <w:szCs w:val="24"/>
          <w:lang w:eastAsia="zh-CN"/>
        </w:rPr>
        <w:tab/>
      </w:r>
      <w:r w:rsidR="00C566DE" w:rsidRPr="007450D4">
        <w:rPr>
          <w:rFonts w:ascii="Arial" w:eastAsia="SimSun" w:hAnsi="Arial" w:cs="Arial"/>
          <w:sz w:val="24"/>
          <w:szCs w:val="24"/>
          <w:lang w:eastAsia="zh-CN"/>
        </w:rPr>
        <w:t>М.Н. Бикбов</w:t>
      </w: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F5B" w:rsidRPr="007450D4" w:rsidRDefault="00861F5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450D4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EC7D22" w:rsidRPr="007450D4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7450D4">
        <w:rPr>
          <w:rFonts w:ascii="Arial" w:eastAsia="Calibri" w:hAnsi="Arial" w:cs="Arial"/>
          <w:sz w:val="24"/>
          <w:szCs w:val="24"/>
        </w:rPr>
        <w:lastRenderedPageBreak/>
        <w:t>Утвержден</w:t>
      </w:r>
    </w:p>
    <w:p w:rsidR="00EC7D22" w:rsidRPr="007450D4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50D4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C566DE" w:rsidRPr="007450D4">
        <w:rPr>
          <w:rFonts w:ascii="Arial" w:eastAsia="Calibri" w:hAnsi="Arial" w:cs="Arial"/>
          <w:bCs/>
          <w:sz w:val="24"/>
          <w:szCs w:val="24"/>
        </w:rPr>
        <w:t>Богородского</w:t>
      </w:r>
      <w:r w:rsidRPr="007450D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C566DE" w:rsidRPr="007450D4">
        <w:rPr>
          <w:rFonts w:ascii="Arial" w:eastAsia="Calibri" w:hAnsi="Arial" w:cs="Arial"/>
          <w:sz w:val="24"/>
          <w:szCs w:val="24"/>
        </w:rPr>
        <w:t>15.12</w:t>
      </w:r>
      <w:r w:rsidRPr="007450D4">
        <w:rPr>
          <w:rFonts w:ascii="Arial" w:eastAsia="Calibri" w:hAnsi="Arial" w:cs="Arial"/>
          <w:sz w:val="24"/>
          <w:szCs w:val="24"/>
        </w:rPr>
        <w:t>.2021г. №</w:t>
      </w:r>
      <w:r w:rsidR="00C566DE" w:rsidRPr="007450D4">
        <w:rPr>
          <w:rFonts w:ascii="Arial" w:eastAsia="Calibri" w:hAnsi="Arial" w:cs="Arial"/>
          <w:sz w:val="24"/>
          <w:szCs w:val="24"/>
        </w:rPr>
        <w:t xml:space="preserve"> 56</w:t>
      </w:r>
      <w:r w:rsidRPr="007450D4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C566DE" w:rsidRPr="007450D4">
        <w:rPr>
          <w:rFonts w:ascii="Arial" w:eastAsia="Calibri" w:hAnsi="Arial" w:cs="Arial"/>
          <w:bCs/>
          <w:sz w:val="24"/>
          <w:szCs w:val="24"/>
        </w:rPr>
        <w:t>Богородского</w:t>
      </w:r>
      <w:r w:rsidRPr="007450D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483922">
        <w:rPr>
          <w:rFonts w:ascii="Arial" w:eastAsia="Calibri" w:hAnsi="Arial" w:cs="Arial"/>
          <w:sz w:val="24"/>
          <w:szCs w:val="24"/>
        </w:rPr>
        <w:t>__.__.</w:t>
      </w:r>
      <w:r w:rsidRPr="007450D4">
        <w:rPr>
          <w:rFonts w:ascii="Arial" w:eastAsia="Calibri" w:hAnsi="Arial" w:cs="Arial"/>
          <w:sz w:val="24"/>
          <w:szCs w:val="24"/>
        </w:rPr>
        <w:t>.202</w:t>
      </w:r>
      <w:r w:rsidR="000C7526" w:rsidRPr="007450D4">
        <w:rPr>
          <w:rFonts w:ascii="Arial" w:eastAsia="Calibri" w:hAnsi="Arial" w:cs="Arial"/>
          <w:sz w:val="24"/>
          <w:szCs w:val="24"/>
        </w:rPr>
        <w:t>3</w:t>
      </w:r>
      <w:r w:rsidR="00483922">
        <w:rPr>
          <w:rFonts w:ascii="Arial" w:eastAsia="Calibri" w:hAnsi="Arial" w:cs="Arial"/>
          <w:sz w:val="24"/>
          <w:szCs w:val="24"/>
        </w:rPr>
        <w:t xml:space="preserve"> №____</w:t>
      </w:r>
      <w:proofErr w:type="gramEnd"/>
    </w:p>
    <w:p w:rsidR="00EC7D22" w:rsidRPr="007450D4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7450D4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7450D4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0" w:name="Par30"/>
      <w:bookmarkEnd w:id="0"/>
      <w:r w:rsidRPr="007450D4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C566DE" w:rsidRPr="007450D4">
        <w:rPr>
          <w:rFonts w:ascii="Arial" w:eastAsia="Times New Roman" w:hAnsi="Arial" w:cs="Arial"/>
          <w:bCs/>
          <w:sz w:val="24"/>
          <w:szCs w:val="24"/>
          <w:lang w:eastAsia="ru-RU"/>
        </w:rPr>
        <w:t>Богородского</w:t>
      </w:r>
      <w:r w:rsidRPr="007450D4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7450D4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450D4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7450D4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7450D4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C566DE" w:rsidRPr="007450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7450D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C566DE" w:rsidRPr="007450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7450D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7450D4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C566DE" w:rsidRPr="007450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Богородского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7450D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7450D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</w:t>
            </w:r>
            <w:bookmarkStart w:id="1" w:name="_GoBack"/>
            <w:bookmarkEnd w:id="1"/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7450D4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7450D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450D4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450D4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7450D4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450D4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450D4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7450D4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450D4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450D4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7450D4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лет из бюджетов муниципальных районов 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Средства, получаемые от передачи имущества, находящегося в собственности сельских  поселений (за </w:t>
            </w: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участков, находящихся в собственности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C566DE"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Богородского</w:t>
            </w: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C566DE"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Богородского</w:t>
            </w:r>
            <w:r w:rsidRPr="007450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7450D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7450D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0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7450D4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7450D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7450D4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67D0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07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3922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B1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50D4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1F5B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66DE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2023-12-20T10:35:00Z</cp:lastPrinted>
  <dcterms:created xsi:type="dcterms:W3CDTF">2023-12-20T11:18:00Z</dcterms:created>
  <dcterms:modified xsi:type="dcterms:W3CDTF">2023-12-21T11:25:00Z</dcterms:modified>
</cp:coreProperties>
</file>