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B5" w:rsidRDefault="002B33B5" w:rsidP="002B33B5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Проект </w:t>
      </w:r>
    </w:p>
    <w:p w:rsidR="002B33B5" w:rsidRDefault="002B33B5" w:rsidP="002B33B5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037615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Исполнительный комитет </w:t>
      </w:r>
      <w:r w:rsidR="00D643C1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>Кибячинского</w:t>
      </w:r>
      <w:r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</w:t>
      </w:r>
    </w:p>
    <w:p w:rsidR="00EC7D22" w:rsidRPr="00037615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037615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EC7D22" w:rsidRPr="00037615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Исполнительного комитета </w:t>
      </w:r>
      <w:r w:rsidR="00D643C1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Кибячинского </w:t>
      </w:r>
      <w:r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C24E6D" w:rsidRPr="00037615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037615" w:rsidRDefault="00EC7D22" w:rsidP="00ED23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2B33B5">
        <w:rPr>
          <w:rFonts w:ascii="Arial" w:eastAsia="Times New Roman" w:hAnsi="Arial" w:cs="Arial"/>
          <w:bCs/>
          <w:sz w:val="24"/>
          <w:szCs w:val="24"/>
          <w:lang w:eastAsia="ru-RU"/>
        </w:rPr>
        <w:t>___ ___________</w:t>
      </w:r>
      <w:r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>202</w:t>
      </w:r>
      <w:r w:rsidR="00044858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г.                                                         </w:t>
      </w:r>
      <w:r w:rsidR="00ED2300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</w:t>
      </w:r>
      <w:r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№</w:t>
      </w:r>
      <w:r w:rsidR="002B33B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</w:t>
      </w:r>
    </w:p>
    <w:p w:rsidR="00EA7939" w:rsidRPr="00037615" w:rsidRDefault="00EA7939">
      <w:pPr>
        <w:rPr>
          <w:rFonts w:ascii="Arial" w:hAnsi="Arial" w:cs="Arial"/>
          <w:sz w:val="24"/>
          <w:szCs w:val="24"/>
        </w:rPr>
      </w:pPr>
    </w:p>
    <w:p w:rsidR="00EC7D22" w:rsidRPr="00037615" w:rsidRDefault="00EC7D22" w:rsidP="00F05497">
      <w:pPr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изменения в перечень главных адм</w:t>
      </w:r>
      <w:r w:rsidR="00F24860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>инистраторов доходов бюджета</w:t>
      </w:r>
      <w:r w:rsidR="00096D26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D643C1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>Кибячинского с</w:t>
      </w:r>
      <w:r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ельского поселения Пестречинского муниципального района Республики Татарстан, утвержденный постановлением исполнительного комитета </w:t>
      </w:r>
      <w:r w:rsidR="00D643C1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Кибячинского </w:t>
      </w:r>
      <w:r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</w:t>
      </w:r>
      <w:r w:rsidR="00F24860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>ого муниципального района</w:t>
      </w:r>
      <w:r w:rsidR="00096D26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</w:t>
      </w:r>
      <w:r w:rsidR="00D643C1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>15.12</w:t>
      </w:r>
      <w:r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>.2021 г. №</w:t>
      </w:r>
      <w:r w:rsidR="00ED2300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D643C1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>23</w:t>
      </w:r>
      <w:r w:rsidR="00F05497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D643C1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Кибячинского </w:t>
      </w:r>
      <w:r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 Пестречинского муниципальн</w:t>
      </w:r>
      <w:r w:rsidR="00F05497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>ого района Республики Татарстан»</w:t>
      </w:r>
    </w:p>
    <w:p w:rsidR="00EC7D22" w:rsidRPr="00037615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037615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7615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D643C1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>Кибячинского</w:t>
      </w:r>
      <w:r w:rsidR="00D643C1" w:rsidRPr="000376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3761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037615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EC7D22" w:rsidRPr="00037615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615">
        <w:rPr>
          <w:rFonts w:ascii="Arial" w:eastAsia="Times New Roman" w:hAnsi="Arial" w:cs="Arial"/>
          <w:sz w:val="24"/>
          <w:szCs w:val="24"/>
          <w:lang w:eastAsia="ru-RU"/>
        </w:rPr>
        <w:t xml:space="preserve"> 1. Внести в </w:t>
      </w:r>
      <w:hyperlink r:id="rId5" w:history="1">
        <w:r w:rsidRPr="00037615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перечень</w:t>
        </w:r>
      </w:hyperlink>
      <w:r w:rsidRPr="000376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главных администраторов доходов бюджета </w:t>
      </w:r>
      <w:r w:rsidR="00D643C1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>Кибячинского</w:t>
      </w:r>
      <w:r w:rsidR="00D643C1" w:rsidRPr="000376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376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r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 w:rsidR="00D643C1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Кибячинского </w:t>
      </w:r>
      <w:r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от </w:t>
      </w:r>
      <w:r w:rsidR="00D643C1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>15.12</w:t>
      </w:r>
      <w:r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.2021 г. № </w:t>
      </w:r>
      <w:r w:rsidR="00D643C1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>23</w:t>
      </w:r>
      <w:r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05497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D643C1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Кибячинского </w:t>
      </w:r>
      <w:r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F05497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0376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изменение, изложив его в новой </w:t>
      </w:r>
      <w:hyperlink r:id="rId6" w:history="1">
        <w:r w:rsidRPr="00037615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редакции</w:t>
        </w:r>
      </w:hyperlink>
      <w:r w:rsidRPr="000376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(прилагается).</w:t>
      </w:r>
    </w:p>
    <w:p w:rsidR="00EC7D22" w:rsidRPr="00037615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7615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D643C1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>Кибячинского</w:t>
      </w:r>
      <w:r w:rsidR="00D643C1" w:rsidRPr="000376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3761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Pr="00037615">
        <w:rPr>
          <w:rFonts w:ascii="Arial" w:eastAsia="Times New Roman" w:hAnsi="Arial" w:cs="Arial"/>
          <w:sz w:val="24"/>
          <w:szCs w:val="24"/>
          <w:lang w:eastAsia="ru-RU"/>
        </w:rPr>
        <w:t>, начиная с бюджета на 202</w:t>
      </w:r>
      <w:r w:rsidR="00F24860" w:rsidRPr="0003761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037615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F24860" w:rsidRPr="0003761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37615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F24860" w:rsidRPr="00037615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037615">
        <w:rPr>
          <w:rFonts w:ascii="Arial" w:eastAsia="Times New Roman" w:hAnsi="Arial" w:cs="Arial"/>
          <w:sz w:val="24"/>
          <w:szCs w:val="24"/>
          <w:lang w:eastAsia="ru-RU"/>
        </w:rPr>
        <w:t xml:space="preserve"> годов.</w:t>
      </w:r>
    </w:p>
    <w:p w:rsidR="00EC7D22" w:rsidRPr="00037615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037615" w:rsidRDefault="00EC7D22" w:rsidP="00EC7D22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037615">
        <w:rPr>
          <w:rFonts w:ascii="Arial" w:eastAsia="SimSun" w:hAnsi="Arial" w:cs="Arial"/>
          <w:sz w:val="24"/>
          <w:szCs w:val="24"/>
          <w:lang w:eastAsia="zh-CN"/>
        </w:rPr>
        <w:t xml:space="preserve">Глава </w:t>
      </w:r>
      <w:r w:rsidR="00D643C1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>Кибячинского</w:t>
      </w:r>
      <w:r w:rsidR="00D643C1" w:rsidRPr="00037615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037615">
        <w:rPr>
          <w:rFonts w:ascii="Arial" w:eastAsia="SimSun" w:hAnsi="Arial" w:cs="Arial"/>
          <w:sz w:val="24"/>
          <w:szCs w:val="24"/>
          <w:lang w:eastAsia="zh-CN"/>
        </w:rPr>
        <w:t>сельского поселения</w:t>
      </w:r>
    </w:p>
    <w:p w:rsidR="00EC7D22" w:rsidRPr="00037615" w:rsidRDefault="00EC7D22" w:rsidP="00EC7D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7615">
        <w:rPr>
          <w:rFonts w:ascii="Arial" w:eastAsia="SimSun" w:hAnsi="Arial" w:cs="Arial"/>
          <w:sz w:val="24"/>
          <w:szCs w:val="24"/>
          <w:lang w:eastAsia="zh-CN"/>
        </w:rPr>
        <w:t xml:space="preserve">Пестречинского муниципального района   </w:t>
      </w:r>
      <w:r w:rsidR="00F05497" w:rsidRPr="00037615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037615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037615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037615">
        <w:rPr>
          <w:rFonts w:ascii="Arial" w:eastAsia="SimSun" w:hAnsi="Arial" w:cs="Arial"/>
          <w:sz w:val="24"/>
          <w:szCs w:val="24"/>
          <w:lang w:eastAsia="zh-CN"/>
        </w:rPr>
        <w:tab/>
      </w:r>
      <w:r w:rsidR="00D643C1" w:rsidRPr="00037615">
        <w:rPr>
          <w:rFonts w:ascii="Arial" w:eastAsia="SimSun" w:hAnsi="Arial" w:cs="Arial"/>
          <w:sz w:val="24"/>
          <w:szCs w:val="24"/>
          <w:lang w:eastAsia="zh-CN"/>
        </w:rPr>
        <w:t xml:space="preserve">     </w:t>
      </w:r>
      <w:r w:rsidR="00F05497" w:rsidRPr="00037615">
        <w:rPr>
          <w:rFonts w:ascii="Arial" w:eastAsia="SimSun" w:hAnsi="Arial" w:cs="Arial"/>
          <w:sz w:val="24"/>
          <w:szCs w:val="24"/>
          <w:lang w:eastAsia="zh-CN"/>
        </w:rPr>
        <w:tab/>
      </w:r>
      <w:r w:rsidR="00D643C1" w:rsidRPr="00037615">
        <w:rPr>
          <w:rFonts w:ascii="Arial" w:eastAsia="SimSun" w:hAnsi="Arial" w:cs="Arial"/>
          <w:sz w:val="24"/>
          <w:szCs w:val="24"/>
          <w:lang w:eastAsia="zh-CN"/>
        </w:rPr>
        <w:t>Р.А. Раимов</w:t>
      </w:r>
    </w:p>
    <w:p w:rsidR="00EC7D22" w:rsidRPr="00037615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037615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037615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037615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7615" w:rsidRDefault="00037615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7615" w:rsidRDefault="00037615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7615" w:rsidRDefault="00037615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7615" w:rsidRDefault="00037615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7615" w:rsidRDefault="00037615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7615" w:rsidRDefault="00037615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7615" w:rsidRDefault="00037615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7615" w:rsidRDefault="00037615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7615" w:rsidRDefault="00037615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7615" w:rsidRPr="00037615" w:rsidRDefault="00037615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037615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r w:rsidRPr="00037615">
        <w:rPr>
          <w:rFonts w:ascii="Arial" w:eastAsia="Calibri" w:hAnsi="Arial" w:cs="Arial"/>
          <w:sz w:val="24"/>
          <w:szCs w:val="24"/>
        </w:rPr>
        <w:t>Утвержден</w:t>
      </w:r>
    </w:p>
    <w:p w:rsidR="00EC7D22" w:rsidRPr="00037615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r w:rsidRPr="00037615">
        <w:rPr>
          <w:rFonts w:ascii="Arial" w:eastAsia="Calibri" w:hAnsi="Arial" w:cs="Arial"/>
          <w:sz w:val="24"/>
          <w:szCs w:val="24"/>
        </w:rPr>
        <w:t xml:space="preserve">постановлением исполнительного комитета </w:t>
      </w:r>
      <w:r w:rsidR="00D643C1" w:rsidRPr="00037615">
        <w:rPr>
          <w:rFonts w:ascii="Arial" w:eastAsia="Calibri" w:hAnsi="Arial" w:cs="Arial"/>
          <w:sz w:val="24"/>
          <w:szCs w:val="24"/>
        </w:rPr>
        <w:t>Кибячинского</w:t>
      </w:r>
      <w:r w:rsidRPr="00037615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</w:t>
      </w:r>
      <w:r w:rsidR="00D643C1" w:rsidRPr="00037615">
        <w:rPr>
          <w:rFonts w:ascii="Arial" w:eastAsia="Calibri" w:hAnsi="Arial" w:cs="Arial"/>
          <w:sz w:val="24"/>
          <w:szCs w:val="24"/>
        </w:rPr>
        <w:t>15.12</w:t>
      </w:r>
      <w:r w:rsidRPr="00037615">
        <w:rPr>
          <w:rFonts w:ascii="Arial" w:eastAsia="Calibri" w:hAnsi="Arial" w:cs="Arial"/>
          <w:sz w:val="24"/>
          <w:szCs w:val="24"/>
        </w:rPr>
        <w:t>.2021</w:t>
      </w:r>
      <w:r w:rsidR="00F05497" w:rsidRPr="00037615">
        <w:rPr>
          <w:rFonts w:ascii="Arial" w:eastAsia="Calibri" w:hAnsi="Arial" w:cs="Arial"/>
          <w:sz w:val="24"/>
          <w:szCs w:val="24"/>
        </w:rPr>
        <w:t xml:space="preserve"> </w:t>
      </w:r>
      <w:r w:rsidRPr="00037615">
        <w:rPr>
          <w:rFonts w:ascii="Arial" w:eastAsia="Calibri" w:hAnsi="Arial" w:cs="Arial"/>
          <w:sz w:val="24"/>
          <w:szCs w:val="24"/>
        </w:rPr>
        <w:t>г. №</w:t>
      </w:r>
      <w:r w:rsidR="00D643C1" w:rsidRPr="00037615">
        <w:rPr>
          <w:rFonts w:ascii="Arial" w:eastAsia="Calibri" w:hAnsi="Arial" w:cs="Arial"/>
          <w:sz w:val="24"/>
          <w:szCs w:val="24"/>
        </w:rPr>
        <w:t>23</w:t>
      </w:r>
      <w:r w:rsidRPr="00037615">
        <w:rPr>
          <w:rFonts w:ascii="Arial" w:eastAsia="Calibri" w:hAnsi="Arial" w:cs="Arial"/>
          <w:sz w:val="24"/>
          <w:szCs w:val="24"/>
        </w:rPr>
        <w:t xml:space="preserve"> (в редакции постановления исполнительного комитета </w:t>
      </w:r>
      <w:r w:rsidR="00037615" w:rsidRPr="00037615">
        <w:rPr>
          <w:rFonts w:ascii="Arial" w:eastAsia="Calibri" w:hAnsi="Arial" w:cs="Arial"/>
          <w:sz w:val="24"/>
          <w:szCs w:val="24"/>
        </w:rPr>
        <w:t>Кибячинского</w:t>
      </w:r>
      <w:r w:rsidRPr="00037615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</w:t>
      </w:r>
      <w:r w:rsidR="002B33B5">
        <w:rPr>
          <w:rFonts w:ascii="Arial" w:eastAsia="Calibri" w:hAnsi="Arial" w:cs="Arial"/>
          <w:sz w:val="24"/>
          <w:szCs w:val="24"/>
        </w:rPr>
        <w:t>___.___.</w:t>
      </w:r>
      <w:r w:rsidR="00037615" w:rsidRPr="00037615">
        <w:rPr>
          <w:rFonts w:ascii="Arial" w:eastAsia="Calibri" w:hAnsi="Arial" w:cs="Arial"/>
          <w:sz w:val="24"/>
          <w:szCs w:val="24"/>
        </w:rPr>
        <w:t xml:space="preserve"> </w:t>
      </w:r>
      <w:r w:rsidRPr="00037615">
        <w:rPr>
          <w:rFonts w:ascii="Arial" w:eastAsia="Calibri" w:hAnsi="Arial" w:cs="Arial"/>
          <w:sz w:val="24"/>
          <w:szCs w:val="24"/>
        </w:rPr>
        <w:t>202</w:t>
      </w:r>
      <w:r w:rsidR="000C7526" w:rsidRPr="00037615">
        <w:rPr>
          <w:rFonts w:ascii="Arial" w:eastAsia="Calibri" w:hAnsi="Arial" w:cs="Arial"/>
          <w:sz w:val="24"/>
          <w:szCs w:val="24"/>
        </w:rPr>
        <w:t>3</w:t>
      </w:r>
      <w:r w:rsidRPr="00037615">
        <w:rPr>
          <w:rFonts w:ascii="Arial" w:eastAsia="Calibri" w:hAnsi="Arial" w:cs="Arial"/>
          <w:sz w:val="24"/>
          <w:szCs w:val="24"/>
        </w:rPr>
        <w:t xml:space="preserve"> № </w:t>
      </w:r>
      <w:r w:rsidR="002B33B5">
        <w:rPr>
          <w:rFonts w:ascii="Arial" w:eastAsia="Calibri" w:hAnsi="Arial" w:cs="Arial"/>
          <w:sz w:val="24"/>
          <w:szCs w:val="24"/>
        </w:rPr>
        <w:t>____</w:t>
      </w:r>
      <w:bookmarkStart w:id="0" w:name="_GoBack"/>
      <w:bookmarkEnd w:id="0"/>
    </w:p>
    <w:p w:rsidR="00EC7D22" w:rsidRPr="00037615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C7D22" w:rsidRPr="00037615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37615">
        <w:rPr>
          <w:rFonts w:ascii="Arial" w:eastAsia="Calibri" w:hAnsi="Arial" w:cs="Arial"/>
          <w:sz w:val="24"/>
          <w:szCs w:val="24"/>
        </w:rPr>
        <w:t xml:space="preserve"> </w:t>
      </w:r>
    </w:p>
    <w:p w:rsidR="00EC7D22" w:rsidRPr="00037615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bookmarkStart w:id="1" w:name="Par30"/>
      <w:bookmarkEnd w:id="1"/>
      <w:r w:rsidRPr="00037615">
        <w:rPr>
          <w:rFonts w:ascii="Arial" w:eastAsia="Calibri" w:hAnsi="Arial" w:cs="Arial"/>
          <w:bCs/>
          <w:sz w:val="24"/>
          <w:szCs w:val="24"/>
        </w:rPr>
        <w:t xml:space="preserve">Перечень главных администраторов доходов бюджета </w:t>
      </w:r>
      <w:r w:rsidR="00D643C1" w:rsidRPr="00037615">
        <w:rPr>
          <w:rFonts w:ascii="Arial" w:eastAsia="Times New Roman" w:hAnsi="Arial" w:cs="Arial"/>
          <w:bCs/>
          <w:sz w:val="24"/>
          <w:szCs w:val="24"/>
          <w:lang w:eastAsia="ru-RU"/>
        </w:rPr>
        <w:t>Кибячинского</w:t>
      </w:r>
      <w:r w:rsidR="00D643C1" w:rsidRPr="00037615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37615">
        <w:rPr>
          <w:rFonts w:ascii="Arial" w:eastAsia="Calibri" w:hAnsi="Arial" w:cs="Arial"/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EC7D22" w:rsidRPr="00037615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037615">
        <w:rPr>
          <w:rFonts w:ascii="Arial" w:eastAsia="Calibri" w:hAnsi="Arial" w:cs="Arial"/>
          <w:sz w:val="24"/>
          <w:szCs w:val="24"/>
        </w:rPr>
        <w:tab/>
      </w:r>
    </w:p>
    <w:tbl>
      <w:tblPr>
        <w:tblW w:w="10617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48"/>
        <w:gridCol w:w="12"/>
        <w:gridCol w:w="9"/>
        <w:gridCol w:w="6443"/>
        <w:gridCol w:w="12"/>
      </w:tblGrid>
      <w:tr w:rsidR="00EC7D22" w:rsidRPr="00037615" w:rsidTr="00F24860">
        <w:trPr>
          <w:trHeight w:val="688"/>
        </w:trPr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037615" w:rsidRDefault="00EC7D22" w:rsidP="00D64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D643C1" w:rsidRPr="000376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Кибячинского</w:t>
            </w:r>
            <w:r w:rsidRPr="000376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037615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0376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D643C1" w:rsidRPr="000376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Кибячинского </w:t>
            </w:r>
            <w:r w:rsidRPr="000376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037615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0376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037615" w:rsidTr="00F24860">
        <w:trPr>
          <w:gridAfter w:val="1"/>
          <w:wAfter w:w="12" w:type="dxa"/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вида (подвида) доходов бюджета</w:t>
            </w:r>
            <w:r w:rsidR="00D643C1" w:rsidRPr="000376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Кибячинского </w:t>
            </w:r>
            <w:r w:rsidRPr="000376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0376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037615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037615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6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037615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F24860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EC7D22" w:rsidRPr="00037615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037615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227</w:t>
              </w:r>
            </w:hyperlink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</w:t>
            </w: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</w:tr>
      <w:tr w:rsidR="00EC7D22" w:rsidRPr="00037615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8" w:history="1">
              <w:r w:rsidRPr="00037615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228</w:t>
              </w:r>
            </w:hyperlink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037615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C46A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C46A0C" w:rsidRPr="00037615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037615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037615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037615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C46A0C" w:rsidRPr="00037615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037615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037615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037615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EC7D22" w:rsidRPr="00037615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037615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037615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037615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037615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037615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037615" w:rsidRDefault="0084265D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037615" w:rsidRDefault="0084265D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037615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</w:t>
            </w: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учете задолженности)</w:t>
            </w:r>
          </w:p>
        </w:tc>
      </w:tr>
      <w:tr w:rsidR="00993CBC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037615" w:rsidRDefault="00993CB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037615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037615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037615" w:rsidRDefault="008E4585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037615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037615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Плата за увеличение площади земельных участков, </w:t>
            </w: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D64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D643C1" w:rsidRPr="000376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Кибячинсого</w:t>
            </w:r>
            <w:r w:rsidRPr="000376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D643C1" w:rsidRPr="000376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Кибячинского</w:t>
            </w:r>
            <w:r w:rsidRPr="000376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037615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</w:t>
            </w:r>
            <w:r w:rsidRPr="000376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037615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037615" w:rsidRDefault="00EC7D22" w:rsidP="00EC7D22">
      <w:pPr>
        <w:widowControl w:val="0"/>
        <w:spacing w:after="0" w:line="288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037615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037615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037615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037615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037615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037615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037615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037615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037615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C7D22" w:rsidRPr="00037615" w:rsidSect="007C2D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61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3B5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6BB4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2D42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4E6D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3C1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5497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5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3192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5</cp:revision>
  <cp:lastPrinted>2022-12-15T07:58:00Z</cp:lastPrinted>
  <dcterms:created xsi:type="dcterms:W3CDTF">2023-12-14T06:24:00Z</dcterms:created>
  <dcterms:modified xsi:type="dcterms:W3CDTF">2023-12-21T11:26:00Z</dcterms:modified>
</cp:coreProperties>
</file>