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proofErr w:type="spellStart"/>
      <w:r w:rsidR="004071DF">
        <w:rPr>
          <w:sz w:val="28"/>
          <w:szCs w:val="28"/>
        </w:rPr>
        <w:t>Пимерского</w:t>
      </w:r>
      <w:proofErr w:type="spellEnd"/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4071DF">
        <w:rPr>
          <w:sz w:val="28"/>
          <w:szCs w:val="28"/>
        </w:rPr>
        <w:t>Пимерского</w:t>
      </w:r>
      <w:proofErr w:type="spellEnd"/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071DF">
        <w:rPr>
          <w:sz w:val="28"/>
          <w:szCs w:val="28"/>
        </w:rPr>
        <w:t>__</w:t>
      </w:r>
      <w:r w:rsidR="004A71BE">
        <w:rPr>
          <w:sz w:val="28"/>
          <w:szCs w:val="28"/>
        </w:rPr>
        <w:t xml:space="preserve"> </w:t>
      </w:r>
      <w:r w:rsidR="00D91D2A">
        <w:rPr>
          <w:sz w:val="28"/>
          <w:szCs w:val="28"/>
        </w:rPr>
        <w:t>января 2024</w:t>
      </w:r>
      <w:r w:rsidR="00E27F18" w:rsidRPr="004D265D">
        <w:rPr>
          <w:sz w:val="28"/>
          <w:szCs w:val="28"/>
        </w:rPr>
        <w:t xml:space="preserve"> года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         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Совет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2023 года № </w:t>
      </w:r>
      <w:r w:rsidR="004071DF">
        <w:rPr>
          <w:sz w:val="28"/>
          <w:szCs w:val="28"/>
        </w:rPr>
        <w:t>8</w:t>
      </w:r>
      <w:r>
        <w:rPr>
          <w:sz w:val="28"/>
          <w:szCs w:val="28"/>
        </w:rPr>
        <w:t>2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8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                      </w:t>
      </w:r>
      <w:r w:rsidR="004071DF">
        <w:rPr>
          <w:sz w:val="28"/>
          <w:szCs w:val="28"/>
        </w:rPr>
        <w:t xml:space="preserve">Р.Р. </w:t>
      </w:r>
      <w:proofErr w:type="spellStart"/>
      <w:r w:rsidR="004071DF">
        <w:rPr>
          <w:sz w:val="28"/>
          <w:szCs w:val="28"/>
        </w:rPr>
        <w:t>Гиматдинов</w:t>
      </w:r>
      <w:proofErr w:type="spellEnd"/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Default="0069114C" w:rsidP="00754376">
      <w:pPr>
        <w:ind w:firstLine="709"/>
        <w:jc w:val="right"/>
        <w:rPr>
          <w:sz w:val="28"/>
          <w:szCs w:val="28"/>
        </w:rPr>
      </w:pPr>
    </w:p>
    <w:p w:rsidR="004071DF" w:rsidRPr="004D265D" w:rsidRDefault="004071DF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lastRenderedPageBreak/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060036">
        <w:t xml:space="preserve">___________ 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4071DF">
        <w:t>__</w:t>
      </w:r>
      <w:r w:rsidR="004A71BE">
        <w:t xml:space="preserve"> </w:t>
      </w:r>
      <w:r w:rsidR="00D91D2A">
        <w:t>января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Татарстан, сокращенное наименование - Исполком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юридический адрес: 42277</w:t>
      </w:r>
      <w:r w:rsidR="00526302">
        <w:rPr>
          <w:sz w:val="28"/>
          <w:szCs w:val="28"/>
        </w:rPr>
        <w:t>8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</w:t>
      </w:r>
      <w:r w:rsidR="00526302">
        <w:rPr>
          <w:sz w:val="28"/>
          <w:szCs w:val="28"/>
        </w:rPr>
        <w:t>деревня</w:t>
      </w:r>
      <w:r w:rsidRPr="00D91D2A">
        <w:rPr>
          <w:sz w:val="28"/>
          <w:szCs w:val="28"/>
        </w:rPr>
        <w:t xml:space="preserve"> </w:t>
      </w:r>
      <w:proofErr w:type="spellStart"/>
      <w:r w:rsidR="00526302">
        <w:rPr>
          <w:sz w:val="28"/>
          <w:szCs w:val="28"/>
        </w:rPr>
        <w:t>Пимери</w:t>
      </w:r>
      <w:proofErr w:type="spellEnd"/>
      <w:r w:rsidRPr="00D91D2A">
        <w:rPr>
          <w:sz w:val="28"/>
          <w:szCs w:val="28"/>
        </w:rPr>
        <w:t xml:space="preserve">, улица </w:t>
      </w:r>
      <w:r w:rsidR="00526302">
        <w:rPr>
          <w:sz w:val="28"/>
          <w:szCs w:val="28"/>
        </w:rPr>
        <w:t>Советск</w:t>
      </w:r>
      <w:r w:rsidRPr="00D91D2A">
        <w:rPr>
          <w:sz w:val="28"/>
          <w:szCs w:val="28"/>
        </w:rPr>
        <w:t xml:space="preserve">ая, дом </w:t>
      </w:r>
      <w:r w:rsidR="00526302">
        <w:rPr>
          <w:sz w:val="28"/>
          <w:szCs w:val="28"/>
        </w:rPr>
        <w:t>34А</w:t>
      </w:r>
      <w:r w:rsidRPr="00D91D2A">
        <w:rPr>
          <w:sz w:val="28"/>
          <w:szCs w:val="28"/>
        </w:rPr>
        <w:t>;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>- почтовый адрес: 42277</w:t>
      </w:r>
      <w:r w:rsidR="00526302">
        <w:rPr>
          <w:sz w:val="28"/>
          <w:szCs w:val="28"/>
        </w:rPr>
        <w:t>8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</w:t>
      </w:r>
      <w:r w:rsidR="00526302">
        <w:rPr>
          <w:sz w:val="28"/>
          <w:szCs w:val="28"/>
        </w:rPr>
        <w:t>деревня</w:t>
      </w:r>
      <w:r w:rsidR="00526302" w:rsidRPr="00D91D2A">
        <w:rPr>
          <w:sz w:val="28"/>
          <w:szCs w:val="28"/>
        </w:rPr>
        <w:t xml:space="preserve"> </w:t>
      </w:r>
      <w:proofErr w:type="spellStart"/>
      <w:r w:rsidR="00526302">
        <w:rPr>
          <w:sz w:val="28"/>
          <w:szCs w:val="28"/>
        </w:rPr>
        <w:t>Пимери</w:t>
      </w:r>
      <w:proofErr w:type="spellEnd"/>
      <w:r w:rsidR="00526302" w:rsidRPr="00D91D2A">
        <w:rPr>
          <w:sz w:val="28"/>
          <w:szCs w:val="28"/>
        </w:rPr>
        <w:t xml:space="preserve">, улица </w:t>
      </w:r>
      <w:r w:rsidR="00526302">
        <w:rPr>
          <w:sz w:val="28"/>
          <w:szCs w:val="28"/>
        </w:rPr>
        <w:t>Советск</w:t>
      </w:r>
      <w:r w:rsidR="00526302" w:rsidRPr="00D91D2A">
        <w:rPr>
          <w:sz w:val="28"/>
          <w:szCs w:val="28"/>
        </w:rPr>
        <w:t xml:space="preserve">ая, дом </w:t>
      </w:r>
      <w:r w:rsidR="00526302">
        <w:rPr>
          <w:sz w:val="28"/>
          <w:szCs w:val="28"/>
        </w:rPr>
        <w:t>34А</w:t>
      </w:r>
      <w:r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2. В структуру Исполнительного комитета Поселения входят: Руководитель Исполнительного комитета – Глава Поселения, </w:t>
      </w:r>
      <w:r w:rsidR="003723D5">
        <w:rPr>
          <w:sz w:val="28"/>
          <w:szCs w:val="28"/>
        </w:rPr>
        <w:t>секретарь</w:t>
      </w:r>
      <w:r w:rsidRPr="0012063D">
        <w:rPr>
          <w:sz w:val="28"/>
          <w:szCs w:val="28"/>
        </w:rPr>
        <w:t xml:space="preserve">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B87BB7" w:rsidRDefault="00B87BB7" w:rsidP="00B87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CF">
        <w:rPr>
          <w:sz w:val="28"/>
          <w:szCs w:val="28"/>
        </w:rPr>
        <w:t>8. Временное исполнение обязанностей Главы Поселения - руководителя Исполкома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 xml:space="preserve">отпуском) возлагается распоряжением Исполкома </w:t>
      </w:r>
      <w:r>
        <w:rPr>
          <w:sz w:val="28"/>
          <w:szCs w:val="28"/>
        </w:rPr>
        <w:t>Пимерского</w:t>
      </w:r>
      <w:r w:rsidRPr="00EC74CF">
        <w:rPr>
          <w:sz w:val="28"/>
          <w:szCs w:val="28"/>
        </w:rPr>
        <w:t xml:space="preserve"> сельского поселения на </w:t>
      </w:r>
      <w:r w:rsidR="003723D5">
        <w:rPr>
          <w:sz w:val="28"/>
          <w:szCs w:val="28"/>
        </w:rPr>
        <w:t>секретаря</w:t>
      </w:r>
      <w:r w:rsidRPr="00EC74CF">
        <w:rPr>
          <w:sz w:val="28"/>
          <w:szCs w:val="28"/>
        </w:rPr>
        <w:t xml:space="preserve"> Исполкома или иное должностное лицо Исполкома Поселения.</w:t>
      </w:r>
    </w:p>
    <w:p w:rsidR="00B87BB7" w:rsidRDefault="00B87BB7" w:rsidP="00B87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Pr="000F51C9">
        <w:rPr>
          <w:sz w:val="28"/>
          <w:szCs w:val="28"/>
        </w:rPr>
        <w:t>редставляет Испол</w:t>
      </w:r>
      <w:r>
        <w:rPr>
          <w:sz w:val="28"/>
          <w:szCs w:val="28"/>
        </w:rPr>
        <w:t xml:space="preserve">ком </w:t>
      </w:r>
      <w:r w:rsidRPr="000F51C9">
        <w:rPr>
          <w:sz w:val="28"/>
          <w:szCs w:val="28"/>
        </w:rPr>
        <w:t>Посе</w:t>
      </w:r>
      <w:bookmarkStart w:id="0" w:name="_GoBack"/>
      <w:bookmarkEnd w:id="0"/>
      <w:r w:rsidRPr="000F51C9">
        <w:rPr>
          <w:sz w:val="28"/>
          <w:szCs w:val="28"/>
        </w:rPr>
        <w:t>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>
        <w:rPr>
          <w:sz w:val="28"/>
          <w:szCs w:val="28"/>
        </w:rPr>
        <w:t>,</w:t>
      </w:r>
      <w:r w:rsidRPr="000F51C9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>.</w:t>
      </w:r>
    </w:p>
    <w:p w:rsidR="00B87BB7" w:rsidRDefault="00B87BB7" w:rsidP="00B87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Pr="000F51C9">
        <w:rPr>
          <w:sz w:val="28"/>
          <w:szCs w:val="28"/>
        </w:rPr>
        <w:t>носит на утверждение Совета Поселения проект ст</w:t>
      </w:r>
      <w:r>
        <w:rPr>
          <w:sz w:val="28"/>
          <w:szCs w:val="28"/>
        </w:rPr>
        <w:t>руктуры Исполкома Поселения</w:t>
      </w:r>
      <w:r w:rsidRPr="000F51C9">
        <w:rPr>
          <w:sz w:val="28"/>
          <w:szCs w:val="28"/>
        </w:rPr>
        <w:t>, утверждает штатное расписание Исполкома Поселения в соответствии с 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B87BB7" w:rsidRPr="000F51C9" w:rsidRDefault="00B87BB7" w:rsidP="00B87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 Н</w:t>
      </w:r>
      <w:r w:rsidRPr="000F51C9">
        <w:rPr>
          <w:sz w:val="28"/>
          <w:szCs w:val="28"/>
        </w:rPr>
        <w:t>азначает на должность и освобождает от должности муниципальных служащих и иных работников Исполкома Поселения, осуществляет контроль за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B87BB7" w:rsidRPr="000F51C9" w:rsidRDefault="00B87BB7" w:rsidP="00B87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B87BB7" w:rsidRPr="000F51C9" w:rsidRDefault="00B87BB7" w:rsidP="00B87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B87BB7" w:rsidRPr="000F51C9" w:rsidRDefault="00B87BB7" w:rsidP="00B87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B87BB7" w:rsidRPr="000F51C9" w:rsidRDefault="00B87BB7" w:rsidP="00B87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B87BB7" w:rsidRPr="000F51C9" w:rsidRDefault="00B87BB7" w:rsidP="00B87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B87BB7" w:rsidRDefault="00B87BB7" w:rsidP="00B87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B87BB7" w:rsidRPr="00A1443C" w:rsidRDefault="00B87BB7" w:rsidP="00B87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B87BB7" w:rsidRPr="00A1443C" w:rsidRDefault="00B87BB7" w:rsidP="00B87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1443C">
        <w:rPr>
          <w:sz w:val="28"/>
          <w:szCs w:val="28"/>
        </w:rPr>
        <w:t>В случае противоречий между настоящим Положением и Уставом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B87BB7" w:rsidRDefault="00B87BB7" w:rsidP="00B87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proofErr w:type="spellStart"/>
      <w:r w:rsidR="00526302">
        <w:rPr>
          <w:sz w:val="28"/>
          <w:szCs w:val="28"/>
        </w:rPr>
        <w:t>Пимер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1. Исполнительный комитет: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1) в области планирования, бюджета, финансов и учета: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разрабатывает проект бюджета Поселения;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исполнение бюджета Поселения;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готовит отчет об исполнении бюджета Поселения;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584">
        <w:rPr>
          <w:bCs/>
          <w:sz w:val="28"/>
          <w:szCs w:val="28"/>
        </w:rPr>
        <w:t>-</w:t>
      </w:r>
      <w:r w:rsidRPr="00A43584">
        <w:rPr>
          <w:rFonts w:ascii="Calibri" w:hAnsi="Calibri"/>
          <w:sz w:val="28"/>
          <w:szCs w:val="28"/>
        </w:rPr>
        <w:t xml:space="preserve"> </w:t>
      </w:r>
      <w:r w:rsidRPr="00A43584">
        <w:rPr>
          <w:sz w:val="28"/>
          <w:szCs w:val="28"/>
        </w:rPr>
        <w:t>организует сбор статистических показателей, характеризующих состояние экономики и социальной сферы Района,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3584">
        <w:rPr>
          <w:bCs/>
          <w:sz w:val="28"/>
          <w:szCs w:val="28"/>
        </w:rPr>
        <w:t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Федерации.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в соответствии с установленном Советом Поселения порядком,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</w:t>
      </w:r>
    </w:p>
    <w:p w:rsidR="00DE3F87" w:rsidRDefault="00DE3F87" w:rsidP="00DE3F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A43584">
        <w:rPr>
          <w:rFonts w:eastAsiaTheme="minorHAnsi"/>
          <w:sz w:val="28"/>
          <w:szCs w:val="28"/>
          <w:lang w:eastAsia="en-US"/>
        </w:rP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окружающий среде, нарушающих законодательство о природопользовании;</w:t>
      </w:r>
    </w:p>
    <w:p w:rsidR="00DE3F87" w:rsidRPr="00FE5E0A" w:rsidRDefault="00DE3F87" w:rsidP="00DE3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FE5E0A">
        <w:rPr>
          <w:rFonts w:eastAsiaTheme="minorHAnsi" w:cstheme="minorBidi"/>
          <w:sz w:val="28"/>
          <w:szCs w:val="28"/>
          <w:lang w:eastAsia="en-US"/>
        </w:rPr>
        <w:lastRenderedPageBreak/>
        <w:t xml:space="preserve">- </w:t>
      </w:r>
      <w:r w:rsidRPr="00FE5E0A">
        <w:rPr>
          <w:sz w:val="28"/>
          <w:szCs w:val="28"/>
        </w:rPr>
        <w:t xml:space="preserve">принимает в соответствии с гражданским </w:t>
      </w:r>
      <w:hyperlink r:id="rId9" w:history="1">
        <w:r w:rsidRPr="00FE5E0A">
          <w:rPr>
            <w:sz w:val="28"/>
            <w:szCs w:val="28"/>
          </w:rPr>
          <w:t>законодательством</w:t>
        </w:r>
      </w:hyperlink>
      <w:r w:rsidRPr="00FE5E0A">
        <w:rPr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</w:p>
    <w:p w:rsidR="00DE3F87" w:rsidRPr="00FE5E0A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5E0A">
        <w:rPr>
          <w:rFonts w:eastAsiaTheme="minorHAnsi"/>
          <w:sz w:val="28"/>
          <w:szCs w:val="28"/>
          <w:lang w:eastAsia="en-US"/>
        </w:rPr>
        <w:t>4) в области строительства, транспорта и связи:</w:t>
      </w:r>
    </w:p>
    <w:p w:rsidR="00DE3F87" w:rsidRPr="00FE5E0A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5E0A">
        <w:rPr>
          <w:rFonts w:eastAsiaTheme="minorHAnsi"/>
          <w:sz w:val="28"/>
          <w:szCs w:val="28"/>
          <w:lang w:eastAsia="en-US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DE3F87" w:rsidRPr="00FE5E0A" w:rsidRDefault="00DE3F87" w:rsidP="00DE3F87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E5E0A">
        <w:rPr>
          <w:rFonts w:eastAsiaTheme="minorHAnsi"/>
          <w:sz w:val="28"/>
          <w:szCs w:val="28"/>
          <w:lang w:eastAsia="en-US"/>
        </w:rPr>
        <w:t>-</w:t>
      </w:r>
      <w:r w:rsidRPr="00FE5E0A">
        <w:rPr>
          <w:rFonts w:eastAsia="Calibri"/>
          <w:sz w:val="28"/>
          <w:szCs w:val="28"/>
          <w:lang w:eastAsia="en-US"/>
        </w:rPr>
        <w:t xml:space="preserve">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</w:t>
      </w:r>
      <w:r w:rsidRPr="00FE5E0A">
        <w:rPr>
          <w:rFonts w:eastAsia="Calibri"/>
        </w:rPr>
        <w:t xml:space="preserve"> </w:t>
      </w:r>
      <w:r w:rsidRPr="00FE5E0A">
        <w:rPr>
          <w:sz w:val="28"/>
          <w:szCs w:val="28"/>
        </w:rPr>
        <w:t>признает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Республики Татарстан, аварийными и подлежащими сносу или реконструкции</w:t>
      </w:r>
      <w:r w:rsidRPr="00FE5E0A">
        <w:rPr>
          <w:rFonts w:eastAsia="Calibri"/>
          <w:sz w:val="28"/>
          <w:szCs w:val="28"/>
          <w:lang w:eastAsia="en-US"/>
        </w:rPr>
        <w:t>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строительство и содержание муниципального жилищного фонда, создание условий для жилищного строительства;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муниципальный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создание условий для обеспечения населения услугами связи;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5) в области развития сельского хозяйства и предпринимательства: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развития малого и среднего предпринимательства;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6) в области жилищно-коммунального, бытового, торгового и иного обслуживания населения:</w:t>
      </w:r>
    </w:p>
    <w:p w:rsidR="00DE3F87" w:rsidRPr="00FE5E0A" w:rsidRDefault="00DE3F87" w:rsidP="00DE3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FE5E0A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r w:rsidRPr="00FE5E0A">
        <w:rPr>
          <w:rFonts w:eastAsiaTheme="minorHAnsi" w:cstheme="minorBidi"/>
          <w:sz w:val="28"/>
          <w:szCs w:val="28"/>
          <w:lang w:eastAsia="en-US"/>
        </w:rPr>
        <w:t>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организации досуга и обеспечения населения услугами организаций культуры;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и осуществляет мероприятия по работе с детьми и молодежью в Поселении;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lastRenderedPageBreak/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полномочия по организации теплоснабжения, предусмотренным федеральным законом «О теплоснабжении»;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полномочия в сфере водоснабжения и водоотведения, предусмотренные Федеральным законом «О водоснабжении и водоотведении»;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7) в сфере благоустройства: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присваивает наименования улицам, площадям и иным территориям проживания граждан в населенных пунктах, установление нумерации домов;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 xml:space="preserve">- осуществляет </w:t>
      </w:r>
      <w:r w:rsidRPr="00A43584">
        <w:rPr>
          <w:sz w:val="28"/>
          <w:szCs w:val="28"/>
        </w:rPr>
        <w:t>деятельность по обращению с животными без владельцев, обитающими</w:t>
      </w:r>
      <w:r w:rsidRPr="00A43584">
        <w:rPr>
          <w:rFonts w:eastAsiaTheme="minorHAnsi"/>
          <w:sz w:val="28"/>
          <w:szCs w:val="28"/>
          <w:lang w:eastAsia="en-US"/>
        </w:rPr>
        <w:t xml:space="preserve"> на территории Поселения.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проведение первичных мер пожарной безопасности в границах населенных пунктов Поселения;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lastRenderedPageBreak/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мероприятий.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9) в области культуры, спорта и работы с детьми и молодежью: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и осуществляет мероприятий по работе с детьми и молодежью;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11) в области обороны, мобилизационной подготовки и мобилизации: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организация, обеспечение и руководство мобилизационной подготовкой и мобилизацией Исполнительного комитета и организаций, деятельность которых связана с деятельностью указанных органов или которые находятся в сфере их ведения;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12) иные полномочия: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 xml:space="preserve">- обеспечивает формирование архивных фондов Поселения; 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4, 6 и 9 части 1 статьи 5 настоящего Устава, и организует их проведение;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организацию ритуальных услуг и содержания мест захоронения;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lastRenderedPageBreak/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музеи Поселения;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совершает нотариальные действия, предусмотренные законодательством случае отсутствия в Поселении нотариуса;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участвует в осуществлении деятельности по опеке и попечительству;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муниципальную пожарную охрану;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развития туризма;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</w:p>
    <w:p w:rsidR="00DE3F87" w:rsidRPr="00FE5E0A" w:rsidRDefault="00DE3F87" w:rsidP="00DE3F87">
      <w:pPr>
        <w:ind w:firstLine="709"/>
        <w:jc w:val="both"/>
        <w:rPr>
          <w:sz w:val="28"/>
          <w:szCs w:val="28"/>
        </w:rPr>
      </w:pPr>
      <w:r w:rsidRPr="00FE5E0A">
        <w:rPr>
          <w:sz w:val="28"/>
          <w:szCs w:val="28"/>
        </w:rPr>
        <w:t>- организует мероприятия при осуществлении деятельности по обращению с животными без владельцев;</w:t>
      </w:r>
    </w:p>
    <w:p w:rsidR="00DE3F87" w:rsidRPr="00FE5E0A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5E0A">
        <w:rPr>
          <w:rFonts w:eastAsiaTheme="minorHAnsi"/>
          <w:sz w:val="28"/>
          <w:szCs w:val="28"/>
          <w:lang w:eastAsia="en-US"/>
        </w:rPr>
        <w:t xml:space="preserve">- осуществляет мероприятия по защите прав потребителей, предусмотренных </w:t>
      </w:r>
      <w:hyperlink r:id="rId10" w:history="1">
        <w:r w:rsidRPr="00FE5E0A">
          <w:rPr>
            <w:rFonts w:eastAsiaTheme="minorHAnsi"/>
            <w:sz w:val="28"/>
            <w:szCs w:val="28"/>
            <w:lang w:eastAsia="en-US"/>
          </w:rPr>
          <w:t>Законом Российской Федерации от 7 февраля 1992 года № 2300-1 «О защите прав потребителей».</w:t>
        </w:r>
      </w:hyperlink>
    </w:p>
    <w:p w:rsidR="00DE3F87" w:rsidRPr="00FE5E0A" w:rsidRDefault="00DE3F87" w:rsidP="00DE3F87">
      <w:pPr>
        <w:ind w:firstLine="480"/>
        <w:jc w:val="both"/>
        <w:rPr>
          <w:sz w:val="28"/>
          <w:szCs w:val="28"/>
        </w:rPr>
      </w:pPr>
      <w:r w:rsidRPr="00FE5E0A">
        <w:rPr>
          <w:sz w:val="28"/>
          <w:szCs w:val="28"/>
        </w:rPr>
        <w:t xml:space="preserve"> 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3. Исполнительный комитет Поселения является органом, уполномоченным на осуществление муниципального контроля.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К полномочиям Исполнительного комитета Поселения в области муниципального контроля относятся: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1) организация и осуществление муниципального контроля на соответствующей территории;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lastRenderedPageBreak/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3) разработка административных регламентов осуществления муниципального контроля в соответствующих сферах деятельности.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DE3F87" w:rsidRPr="00A43584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DE3F87" w:rsidRDefault="00DE3F87" w:rsidP="00DE3F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</w:t>
      </w:r>
      <w:r>
        <w:rPr>
          <w:rFonts w:eastAsiaTheme="minorHAnsi"/>
          <w:sz w:val="28"/>
          <w:szCs w:val="28"/>
          <w:lang w:eastAsia="en-US"/>
        </w:rPr>
        <w:t>ора) и муниципального контроля».</w:t>
      </w: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proofErr w:type="spellStart"/>
      <w:r w:rsidR="00526302">
        <w:rPr>
          <w:sz w:val="28"/>
          <w:szCs w:val="28"/>
        </w:rPr>
        <w:t>Пимер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</w:t>
      </w:r>
      <w:proofErr w:type="spellStart"/>
      <w:r w:rsidR="00526302">
        <w:rPr>
          <w:sz w:val="28"/>
          <w:szCs w:val="28"/>
        </w:rPr>
        <w:t>Пимер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Исполкома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Оплата труда работников Исполкома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Исполком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proofErr w:type="spellStart"/>
      <w:r w:rsidR="00526302">
        <w:rPr>
          <w:sz w:val="28"/>
          <w:szCs w:val="28"/>
        </w:rPr>
        <w:t>Пимер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>осуществления 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proofErr w:type="spellStart"/>
      <w:r w:rsidR="00526302">
        <w:rPr>
          <w:sz w:val="28"/>
          <w:szCs w:val="28"/>
        </w:rPr>
        <w:t>Пимер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proofErr w:type="spellStart"/>
      <w:r w:rsidR="00526302">
        <w:rPr>
          <w:sz w:val="28"/>
          <w:szCs w:val="28"/>
        </w:rPr>
        <w:t>Пимер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proofErr w:type="spellStart"/>
      <w:r w:rsidR="00526302">
        <w:rPr>
          <w:sz w:val="28"/>
          <w:szCs w:val="28"/>
        </w:rPr>
        <w:t>Пимер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proofErr w:type="spellStart"/>
      <w:r w:rsidR="00526302">
        <w:rPr>
          <w:sz w:val="28"/>
          <w:szCs w:val="28"/>
        </w:rPr>
        <w:t>Пимер</w:t>
      </w:r>
      <w:r w:rsidR="0069114C">
        <w:rPr>
          <w:sz w:val="28"/>
          <w:szCs w:val="28"/>
        </w:rPr>
        <w:t>ского</w:t>
      </w:r>
      <w:proofErr w:type="spellEnd"/>
      <w:r w:rsidR="0069114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proofErr w:type="spellStart"/>
      <w:r w:rsidR="00526302">
        <w:rPr>
          <w:sz w:val="28"/>
          <w:szCs w:val="28"/>
        </w:rPr>
        <w:t>Пимер</w:t>
      </w:r>
      <w:r w:rsidR="0069114C">
        <w:rPr>
          <w:sz w:val="28"/>
          <w:szCs w:val="28"/>
        </w:rPr>
        <w:t>ского</w:t>
      </w:r>
      <w:proofErr w:type="spellEnd"/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11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731" w:rsidRDefault="001F7731" w:rsidP="006D1BAF">
      <w:r>
        <w:separator/>
      </w:r>
    </w:p>
  </w:endnote>
  <w:endnote w:type="continuationSeparator" w:id="0">
    <w:p w:rsidR="001F7731" w:rsidRDefault="001F7731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731" w:rsidRDefault="001F7731" w:rsidP="006D1BAF">
      <w:r>
        <w:separator/>
      </w:r>
    </w:p>
  </w:footnote>
  <w:footnote w:type="continuationSeparator" w:id="0">
    <w:p w:rsidR="001F7731" w:rsidRDefault="001F7731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5F35"/>
    <w:rsid w:val="00163E90"/>
    <w:rsid w:val="00170E55"/>
    <w:rsid w:val="00173C89"/>
    <w:rsid w:val="001A20EB"/>
    <w:rsid w:val="001A3FCF"/>
    <w:rsid w:val="001A4567"/>
    <w:rsid w:val="001D1178"/>
    <w:rsid w:val="001F7731"/>
    <w:rsid w:val="001F7B40"/>
    <w:rsid w:val="00225ABA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35613"/>
    <w:rsid w:val="003435AD"/>
    <w:rsid w:val="00343FB2"/>
    <w:rsid w:val="00353061"/>
    <w:rsid w:val="0036572B"/>
    <w:rsid w:val="00365DA0"/>
    <w:rsid w:val="003723D5"/>
    <w:rsid w:val="003A4304"/>
    <w:rsid w:val="004071DF"/>
    <w:rsid w:val="00412432"/>
    <w:rsid w:val="00422B21"/>
    <w:rsid w:val="004259D1"/>
    <w:rsid w:val="00426FBE"/>
    <w:rsid w:val="004466E0"/>
    <w:rsid w:val="00446784"/>
    <w:rsid w:val="00496AFF"/>
    <w:rsid w:val="00496B92"/>
    <w:rsid w:val="004A71BE"/>
    <w:rsid w:val="004B3630"/>
    <w:rsid w:val="004C5FBD"/>
    <w:rsid w:val="004C7FA6"/>
    <w:rsid w:val="004D265D"/>
    <w:rsid w:val="005017F2"/>
    <w:rsid w:val="00503A96"/>
    <w:rsid w:val="00517BC0"/>
    <w:rsid w:val="00526302"/>
    <w:rsid w:val="00536E1F"/>
    <w:rsid w:val="005418B1"/>
    <w:rsid w:val="005418FA"/>
    <w:rsid w:val="00571191"/>
    <w:rsid w:val="005734CF"/>
    <w:rsid w:val="005936CD"/>
    <w:rsid w:val="005A105A"/>
    <w:rsid w:val="005C36FE"/>
    <w:rsid w:val="005C6356"/>
    <w:rsid w:val="005E010B"/>
    <w:rsid w:val="005F26D4"/>
    <w:rsid w:val="00634346"/>
    <w:rsid w:val="00640F89"/>
    <w:rsid w:val="0064106A"/>
    <w:rsid w:val="006544C7"/>
    <w:rsid w:val="00662DD7"/>
    <w:rsid w:val="006768B2"/>
    <w:rsid w:val="0067767B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1DDF"/>
    <w:rsid w:val="00727A1F"/>
    <w:rsid w:val="00733725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D15C3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B5E39"/>
    <w:rsid w:val="008C0897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B87BB7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E3F87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C158D"/>
    <w:rsid w:val="00EC2AE5"/>
    <w:rsid w:val="00EC3461"/>
    <w:rsid w:val="00EC763E"/>
    <w:rsid w:val="00ED39CB"/>
    <w:rsid w:val="00F00E7E"/>
    <w:rsid w:val="00F15E79"/>
    <w:rsid w:val="00F17816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DDD50"/>
  <w15:docId w15:val="{EED8C6A5-BC73-4875-8F8B-4A90992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05388&amp;prevdoc=5502029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FFF898090F3CD8ADFFA1AD41948E0B7E&amp;req=doc&amp;base=RZR&amp;n=312579&amp;dst=11034&amp;fld=134&amp;REFFIELD=134&amp;REFDST=890&amp;REFDOC=330982&amp;REFBASE=RZR&amp;stat=refcode%3D16610%3Bdstident%3D11034%3Bindex%3D539&amp;date=19.08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9516-C0C2-49A3-95B8-F991B6A4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4072</Words>
  <Characters>23215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27233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IK</cp:lastModifiedBy>
  <cp:revision>4</cp:revision>
  <cp:lastPrinted>2019-07-02T05:38:00Z</cp:lastPrinted>
  <dcterms:created xsi:type="dcterms:W3CDTF">2024-01-17T10:46:00Z</dcterms:created>
  <dcterms:modified xsi:type="dcterms:W3CDTF">2024-01-18T05:19:00Z</dcterms:modified>
</cp:coreProperties>
</file>