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66" w:rsidRDefault="00307E66" w:rsidP="00307E66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7A1024" w:rsidRPr="008736E3" w:rsidRDefault="007A1024" w:rsidP="007A1024">
      <w:pPr>
        <w:ind w:firstLine="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Тридцать четвертое заседание Совета Читинского сельского поселения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Республики Татарстан четвертого созыва</w:t>
      </w:r>
    </w:p>
    <w:p w:rsidR="007A1024" w:rsidRPr="008736E3" w:rsidRDefault="007A1024" w:rsidP="007A1024">
      <w:pPr>
        <w:ind w:firstLine="0"/>
        <w:jc w:val="center"/>
        <w:rPr>
          <w:sz w:val="24"/>
          <w:szCs w:val="24"/>
        </w:rPr>
      </w:pPr>
    </w:p>
    <w:p w:rsidR="007A1024" w:rsidRPr="008736E3" w:rsidRDefault="007A1024" w:rsidP="007A1024">
      <w:pPr>
        <w:ind w:firstLine="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РЕШЕНИЕ</w:t>
      </w:r>
    </w:p>
    <w:p w:rsidR="007A1024" w:rsidRPr="008736E3" w:rsidRDefault="007A1024" w:rsidP="007A1024">
      <w:pPr>
        <w:ind w:firstLine="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Совета Читинского сельского поселения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</w:p>
    <w:p w:rsidR="007A1024" w:rsidRPr="008736E3" w:rsidRDefault="00307E66" w:rsidP="007A1024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________</w:t>
      </w:r>
      <w:r w:rsidR="007A1024" w:rsidRPr="008736E3">
        <w:rPr>
          <w:sz w:val="24"/>
          <w:szCs w:val="24"/>
        </w:rPr>
        <w:t xml:space="preserve">2024 года                 </w:t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 w:rsidR="007A1024" w:rsidRPr="008736E3">
        <w:rPr>
          <w:sz w:val="24"/>
          <w:szCs w:val="24"/>
        </w:rPr>
        <w:tab/>
      </w:r>
      <w:r>
        <w:rPr>
          <w:sz w:val="24"/>
          <w:szCs w:val="24"/>
        </w:rPr>
        <w:t xml:space="preserve">          № __</w:t>
      </w:r>
      <w:bookmarkStart w:id="1" w:name="_GoBack"/>
      <w:bookmarkEnd w:id="1"/>
      <w:r w:rsidR="007A1024" w:rsidRPr="008736E3">
        <w:rPr>
          <w:sz w:val="24"/>
          <w:szCs w:val="24"/>
        </w:rPr>
        <w:t xml:space="preserve">                                                           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</w:p>
    <w:p w:rsidR="007A1024" w:rsidRPr="008736E3" w:rsidRDefault="007A1024" w:rsidP="007A1024">
      <w:pPr>
        <w:ind w:right="4393" w:firstLine="0"/>
        <w:rPr>
          <w:sz w:val="24"/>
          <w:szCs w:val="24"/>
        </w:rPr>
      </w:pPr>
      <w:r w:rsidRPr="008736E3">
        <w:rPr>
          <w:sz w:val="24"/>
          <w:szCs w:val="24"/>
        </w:rPr>
        <w:t xml:space="preserve">О внесении изменений в решение Совета Читинского сельского поселения от 13 декабря 2023 г. № 78 «О бюджете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Республики Татарстан на 2024 год и плановый период 2025 и 2026 годов»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</w:p>
    <w:p w:rsidR="007A1024" w:rsidRPr="008736E3" w:rsidRDefault="007A1024" w:rsidP="007A1024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8736E3">
        <w:rPr>
          <w:sz w:val="24"/>
          <w:szCs w:val="24"/>
        </w:rPr>
        <w:t xml:space="preserve">           Заслушав информацию Главы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района, </w:t>
      </w:r>
      <w:r w:rsidRPr="008736E3">
        <w:rPr>
          <w:bCs/>
          <w:sz w:val="24"/>
          <w:szCs w:val="24"/>
        </w:rPr>
        <w:t xml:space="preserve">Совет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</w:t>
      </w:r>
      <w:proofErr w:type="spellStart"/>
      <w:r w:rsidRPr="008736E3">
        <w:rPr>
          <w:bCs/>
          <w:sz w:val="24"/>
          <w:szCs w:val="24"/>
        </w:rPr>
        <w:t>Пестречинского</w:t>
      </w:r>
      <w:proofErr w:type="spellEnd"/>
      <w:r w:rsidRPr="008736E3">
        <w:rPr>
          <w:bCs/>
          <w:sz w:val="24"/>
          <w:szCs w:val="24"/>
        </w:rPr>
        <w:t xml:space="preserve"> муниципального района Республики Татарстан</w:t>
      </w:r>
      <w:r w:rsidRPr="008736E3">
        <w:rPr>
          <w:b/>
          <w:bCs/>
          <w:sz w:val="24"/>
          <w:szCs w:val="24"/>
        </w:rPr>
        <w:t xml:space="preserve"> решил:</w:t>
      </w:r>
    </w:p>
    <w:p w:rsidR="007A1024" w:rsidRPr="008736E3" w:rsidRDefault="007A1024" w:rsidP="007A1024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736E3">
        <w:rPr>
          <w:sz w:val="24"/>
          <w:szCs w:val="24"/>
        </w:rPr>
        <w:t xml:space="preserve">1. Внести в решение Совета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от 13 декабря 2023 г. № 78 «О бюджете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Республики Татарстан на 2024 год и на плановый период 2025 и 2026 годов» следующие изменения: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  1.1. В пункте 1 статьи 1:   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- в подпункте 1 цифры «1682,8» </w:t>
      </w:r>
      <w:proofErr w:type="gramStart"/>
      <w:r w:rsidRPr="008736E3">
        <w:rPr>
          <w:sz w:val="24"/>
          <w:szCs w:val="24"/>
        </w:rPr>
        <w:t>заменить на цифры</w:t>
      </w:r>
      <w:proofErr w:type="gramEnd"/>
      <w:r w:rsidRPr="008736E3">
        <w:rPr>
          <w:sz w:val="24"/>
          <w:szCs w:val="24"/>
        </w:rPr>
        <w:t xml:space="preserve"> «2032,1»;       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- в подпункте 2 цифры «1682,8» </w:t>
      </w:r>
      <w:proofErr w:type="gramStart"/>
      <w:r w:rsidRPr="008736E3">
        <w:rPr>
          <w:sz w:val="24"/>
          <w:szCs w:val="24"/>
        </w:rPr>
        <w:t>заменить на цифры</w:t>
      </w:r>
      <w:proofErr w:type="gramEnd"/>
      <w:r w:rsidRPr="008736E3">
        <w:rPr>
          <w:sz w:val="24"/>
          <w:szCs w:val="24"/>
        </w:rPr>
        <w:t xml:space="preserve"> «2032,1»;   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- в подпункте 3 слова «дефицит бюджета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равен 0,0 тыс. рублей» заменить словами «дефицит бюджета Читинского сельского поселения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в сумме 0,0 тыс. рублей</w:t>
      </w:r>
      <w:proofErr w:type="gramStart"/>
      <w:r w:rsidRPr="008736E3">
        <w:rPr>
          <w:sz w:val="24"/>
          <w:szCs w:val="24"/>
        </w:rPr>
        <w:t>.».</w:t>
      </w:r>
      <w:proofErr w:type="gramEnd"/>
    </w:p>
    <w:p w:rsidR="007A1024" w:rsidRPr="008736E3" w:rsidRDefault="007A1024" w:rsidP="007A1024">
      <w:pPr>
        <w:widowControl/>
        <w:ind w:firstLine="540"/>
        <w:rPr>
          <w:sz w:val="24"/>
          <w:szCs w:val="24"/>
        </w:rPr>
      </w:pPr>
      <w:r w:rsidRPr="008736E3">
        <w:rPr>
          <w:sz w:val="24"/>
          <w:szCs w:val="24"/>
        </w:rPr>
        <w:t xml:space="preserve">   1.2. В приложении № 1 таблицу 1 изложить в следующей редакции: 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Приложение № 1 к решению Совета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>от 13 декабря 2023 г. № 78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736E3">
        <w:rPr>
          <w:sz w:val="24"/>
          <w:szCs w:val="24"/>
        </w:rPr>
        <w:t>Таблица 1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Источники финансирования дефицита бюджета Читинского</w:t>
      </w:r>
      <w:r w:rsidRPr="008736E3">
        <w:rPr>
          <w:bCs/>
          <w:sz w:val="24"/>
          <w:szCs w:val="24"/>
        </w:rPr>
        <w:t xml:space="preserve"> сельского поселения</w:t>
      </w:r>
      <w:r w:rsidRPr="008736E3">
        <w:rPr>
          <w:sz w:val="24"/>
          <w:szCs w:val="24"/>
        </w:rPr>
        <w:t xml:space="preserve"> 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на 2024 год</w:t>
      </w:r>
    </w:p>
    <w:p w:rsidR="007A1024" w:rsidRPr="008736E3" w:rsidRDefault="007A1024" w:rsidP="007A1024">
      <w:pPr>
        <w:widowControl/>
        <w:ind w:firstLine="54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7A1024" w:rsidRPr="008736E3" w:rsidTr="00857099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Сумма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736E3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736E3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6E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0,0</w:t>
            </w:r>
          </w:p>
        </w:tc>
      </w:tr>
      <w:tr w:rsidR="007A1024" w:rsidRPr="008736E3" w:rsidTr="0085709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-2032,1</w:t>
            </w:r>
          </w:p>
        </w:tc>
      </w:tr>
      <w:tr w:rsidR="007A1024" w:rsidRPr="008736E3" w:rsidTr="0085709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-2032,1</w:t>
            </w:r>
          </w:p>
        </w:tc>
      </w:tr>
      <w:tr w:rsidR="007A1024" w:rsidRPr="008736E3" w:rsidTr="0085709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-2032,1</w:t>
            </w:r>
          </w:p>
        </w:tc>
      </w:tr>
      <w:tr w:rsidR="007A1024" w:rsidRPr="008736E3" w:rsidTr="0085709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lastRenderedPageBreak/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-2032,1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2032,1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2032,1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2032,1</w:t>
            </w:r>
          </w:p>
        </w:tc>
      </w:tr>
      <w:tr w:rsidR="007A1024" w:rsidRPr="008736E3" w:rsidTr="0085709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36E3">
              <w:rPr>
                <w:bCs/>
                <w:sz w:val="24"/>
                <w:szCs w:val="24"/>
              </w:rPr>
              <w:t>Уменьшение прочих остатков денежных средств  бюджета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2032,1</w:t>
            </w:r>
          </w:p>
        </w:tc>
      </w:tr>
    </w:tbl>
    <w:p w:rsidR="007A1024" w:rsidRPr="008736E3" w:rsidRDefault="007A1024" w:rsidP="007A10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A1024" w:rsidRPr="008736E3" w:rsidRDefault="007A1024" w:rsidP="007A1024">
      <w:pPr>
        <w:ind w:firstLine="0"/>
        <w:rPr>
          <w:sz w:val="24"/>
          <w:szCs w:val="24"/>
        </w:rPr>
      </w:pPr>
      <w:r w:rsidRPr="008736E3">
        <w:rPr>
          <w:sz w:val="24"/>
          <w:szCs w:val="24"/>
        </w:rPr>
        <w:t xml:space="preserve"> </w:t>
      </w:r>
      <w:r w:rsidRPr="008736E3">
        <w:rPr>
          <w:sz w:val="24"/>
          <w:szCs w:val="24"/>
        </w:rPr>
        <w:tab/>
        <w:t>1.3. В приложении № 2 таблицу 1 изложить в следующей редакции: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</w:p>
    <w:bookmarkEnd w:id="0"/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Приложение № 2 к решению Совета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sz w:val="24"/>
          <w:szCs w:val="24"/>
        </w:rPr>
        <w:t>от 13 декабря 2023 г. № 78</w:t>
      </w:r>
    </w:p>
    <w:p w:rsidR="007A1024" w:rsidRPr="008736E3" w:rsidRDefault="007A1024" w:rsidP="007A102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                                                                                                                                          Таблица 1</w:t>
      </w:r>
    </w:p>
    <w:p w:rsidR="007A1024" w:rsidRPr="008736E3" w:rsidRDefault="007A1024" w:rsidP="007A1024">
      <w:pPr>
        <w:widowControl/>
        <w:ind w:firstLine="54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 xml:space="preserve">Объемы прогнозируемых доходов бюджета </w:t>
      </w:r>
    </w:p>
    <w:p w:rsidR="007A1024" w:rsidRPr="008736E3" w:rsidRDefault="007A1024" w:rsidP="007A1024">
      <w:pPr>
        <w:widowControl/>
        <w:ind w:firstLine="540"/>
        <w:jc w:val="center"/>
        <w:rPr>
          <w:sz w:val="24"/>
          <w:szCs w:val="24"/>
        </w:rPr>
      </w:pPr>
      <w:r w:rsidRPr="008736E3">
        <w:rPr>
          <w:sz w:val="24"/>
          <w:szCs w:val="24"/>
        </w:rPr>
        <w:t>Читинского сельского поселения на 2024 год</w:t>
      </w:r>
    </w:p>
    <w:p w:rsidR="007A1024" w:rsidRPr="008736E3" w:rsidRDefault="007A1024" w:rsidP="007A1024">
      <w:pPr>
        <w:widowControl/>
        <w:ind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8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1"/>
        <w:gridCol w:w="2574"/>
        <w:gridCol w:w="973"/>
      </w:tblGrid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Код дохода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Сумма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736E3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736E3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1273,0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42,0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42,0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736E3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736E3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6E3">
              <w:rPr>
                <w:b/>
                <w:bCs/>
                <w:sz w:val="24"/>
                <w:szCs w:val="24"/>
              </w:rPr>
              <w:t>1231,0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92,0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736E3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8736E3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92,0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1139,0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2 00 00000 00 0000 000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759,1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2 02 00000 00 0000 000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759,1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265,8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265,8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265,8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 w:rsidRPr="008736E3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2 02 30000 00 0000 </w:t>
            </w:r>
            <w:r w:rsidRPr="008736E3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lastRenderedPageBreak/>
              <w:t>144,0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736E3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07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349,3</w:t>
            </w:r>
          </w:p>
        </w:tc>
      </w:tr>
      <w:tr w:rsidR="007A1024" w:rsidRPr="008736E3" w:rsidTr="00857099">
        <w:tc>
          <w:tcPr>
            <w:tcW w:w="737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9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1024" w:rsidRPr="008736E3" w:rsidRDefault="007A1024" w:rsidP="007A102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2032,1</w:t>
            </w:r>
          </w:p>
        </w:tc>
      </w:tr>
    </w:tbl>
    <w:p w:rsidR="007A1024" w:rsidRPr="008736E3" w:rsidRDefault="007A1024" w:rsidP="007A1024">
      <w:pPr>
        <w:ind w:firstLine="0"/>
        <w:rPr>
          <w:sz w:val="24"/>
          <w:szCs w:val="24"/>
        </w:rPr>
      </w:pPr>
    </w:p>
    <w:p w:rsidR="007A1024" w:rsidRPr="008736E3" w:rsidRDefault="007A1024" w:rsidP="007A1024">
      <w:pPr>
        <w:widowControl/>
        <w:ind w:firstLine="708"/>
        <w:rPr>
          <w:sz w:val="24"/>
          <w:szCs w:val="24"/>
        </w:rPr>
      </w:pPr>
      <w:r w:rsidRPr="008736E3">
        <w:rPr>
          <w:sz w:val="24"/>
          <w:szCs w:val="24"/>
        </w:rPr>
        <w:t xml:space="preserve">1.4. В приложении № 3 таблицу 1 изложить в следующей редакции:   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Приложение № 3 к решению Совета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sz w:val="24"/>
          <w:szCs w:val="24"/>
        </w:rPr>
        <w:t>от 13 декабря 2023 г. № 78</w:t>
      </w:r>
      <w:r w:rsidRPr="008736E3">
        <w:rPr>
          <w:bCs/>
          <w:sz w:val="24"/>
          <w:szCs w:val="24"/>
        </w:rPr>
        <w:t xml:space="preserve"> </w:t>
      </w:r>
    </w:p>
    <w:p w:rsidR="007A1024" w:rsidRPr="008736E3" w:rsidRDefault="007A1024" w:rsidP="007A1024">
      <w:pPr>
        <w:tabs>
          <w:tab w:val="left" w:pos="8151"/>
        </w:tabs>
        <w:jc w:val="right"/>
        <w:rPr>
          <w:sz w:val="24"/>
          <w:szCs w:val="24"/>
        </w:rPr>
      </w:pPr>
      <w:r w:rsidRPr="008736E3">
        <w:rPr>
          <w:bCs/>
          <w:sz w:val="24"/>
          <w:szCs w:val="24"/>
        </w:rPr>
        <w:tab/>
        <w:t>Таблица 1</w:t>
      </w:r>
      <w:r w:rsidRPr="008736E3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7A1024" w:rsidRPr="008736E3" w:rsidRDefault="007A1024" w:rsidP="007A1024">
      <w:pPr>
        <w:jc w:val="center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>Распределение</w:t>
      </w:r>
    </w:p>
    <w:p w:rsidR="007A1024" w:rsidRPr="008736E3" w:rsidRDefault="007A1024" w:rsidP="007A1024">
      <w:pPr>
        <w:ind w:firstLine="0"/>
        <w:jc w:val="center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>бюджетных ассигнований по ведомственной структуре</w:t>
      </w:r>
    </w:p>
    <w:p w:rsidR="007A1024" w:rsidRPr="008736E3" w:rsidRDefault="007A1024" w:rsidP="007A1024">
      <w:pPr>
        <w:ind w:firstLine="0"/>
        <w:jc w:val="center"/>
        <w:rPr>
          <w:sz w:val="24"/>
          <w:szCs w:val="24"/>
        </w:rPr>
      </w:pPr>
      <w:r w:rsidRPr="008736E3">
        <w:rPr>
          <w:bCs/>
          <w:sz w:val="24"/>
          <w:szCs w:val="24"/>
        </w:rPr>
        <w:t xml:space="preserve"> расходов бюджета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на 2024 год</w:t>
      </w:r>
    </w:p>
    <w:p w:rsidR="007A1024" w:rsidRPr="008736E3" w:rsidRDefault="007A1024" w:rsidP="007A1024">
      <w:pPr>
        <w:jc w:val="right"/>
        <w:rPr>
          <w:sz w:val="24"/>
          <w:szCs w:val="24"/>
        </w:rPr>
      </w:pPr>
      <w:r w:rsidRPr="008736E3">
        <w:rPr>
          <w:sz w:val="24"/>
          <w:szCs w:val="24"/>
        </w:rPr>
        <w:t xml:space="preserve">                                                                                                                                     (тыс. рублей)</w:t>
      </w: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 w:rsidR="007A1024" w:rsidRPr="008736E3" w:rsidTr="00857099">
        <w:trPr>
          <w:cantSplit/>
          <w:trHeight w:val="336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6E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2024 г.</w:t>
            </w:r>
          </w:p>
        </w:tc>
      </w:tr>
      <w:tr w:rsidR="007A1024" w:rsidRPr="008736E3" w:rsidTr="00857099">
        <w:trPr>
          <w:cantSplit/>
          <w:trHeight w:val="336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336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1566,1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573,5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556,9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556,9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413,8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139,0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4,1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  <w:vAlign w:val="bottom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16,6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132,0</w:t>
            </w:r>
          </w:p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12,0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661,8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661,8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240,0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240,0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22,8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22,8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374,2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374,2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24,8</w:t>
            </w:r>
          </w:p>
        </w:tc>
      </w:tr>
      <w:tr w:rsidR="007A1024" w:rsidRPr="008736E3" w:rsidTr="00857099">
        <w:trPr>
          <w:cantSplit/>
          <w:trHeight w:val="291"/>
        </w:trPr>
        <w:tc>
          <w:tcPr>
            <w:tcW w:w="5104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2032,1</w:t>
            </w:r>
          </w:p>
        </w:tc>
      </w:tr>
    </w:tbl>
    <w:p w:rsidR="007A1024" w:rsidRPr="008736E3" w:rsidRDefault="007A1024" w:rsidP="007A1024">
      <w:pPr>
        <w:ind w:firstLine="0"/>
        <w:rPr>
          <w:bCs/>
          <w:sz w:val="24"/>
          <w:szCs w:val="24"/>
        </w:rPr>
      </w:pPr>
    </w:p>
    <w:p w:rsidR="007A1024" w:rsidRPr="008736E3" w:rsidRDefault="007A1024" w:rsidP="007A1024">
      <w:pPr>
        <w:ind w:firstLine="708"/>
        <w:jc w:val="lef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>1.5. В приложении №6 таблицу 1 изложить в следующей редакции:</w:t>
      </w:r>
    </w:p>
    <w:p w:rsidR="007A1024" w:rsidRPr="008736E3" w:rsidRDefault="007A1024" w:rsidP="007A1024">
      <w:pPr>
        <w:ind w:firstLine="0"/>
        <w:jc w:val="center"/>
        <w:rPr>
          <w:b/>
          <w:bCs/>
          <w:sz w:val="24"/>
          <w:szCs w:val="24"/>
        </w:rPr>
      </w:pP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Приложение № 4 к решению Совета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8736E3">
        <w:rPr>
          <w:sz w:val="24"/>
          <w:szCs w:val="24"/>
        </w:rPr>
        <w:t>от 13 декабря 2023 г. № 78</w:t>
      </w:r>
    </w:p>
    <w:p w:rsidR="007A1024" w:rsidRPr="008736E3" w:rsidRDefault="007A1024" w:rsidP="007A1024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</w:p>
    <w:p w:rsidR="007A1024" w:rsidRPr="008736E3" w:rsidRDefault="007A1024" w:rsidP="007A1024">
      <w:pPr>
        <w:ind w:firstLine="0"/>
        <w:jc w:val="right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7A1024" w:rsidRPr="008736E3" w:rsidRDefault="007A1024" w:rsidP="007A1024">
      <w:pPr>
        <w:jc w:val="center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>Распределение</w:t>
      </w:r>
    </w:p>
    <w:p w:rsidR="007A1024" w:rsidRPr="008736E3" w:rsidRDefault="007A1024" w:rsidP="007A1024">
      <w:pPr>
        <w:jc w:val="center"/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</w:p>
    <w:p w:rsidR="007A1024" w:rsidRPr="008736E3" w:rsidRDefault="007A1024" w:rsidP="007A1024">
      <w:pPr>
        <w:rPr>
          <w:bCs/>
          <w:sz w:val="24"/>
          <w:szCs w:val="24"/>
        </w:rPr>
      </w:pPr>
      <w:r w:rsidRPr="008736E3">
        <w:rPr>
          <w:bCs/>
          <w:sz w:val="24"/>
          <w:szCs w:val="24"/>
        </w:rPr>
        <w:t xml:space="preserve">                     </w:t>
      </w:r>
      <w:r w:rsidRPr="008736E3">
        <w:rPr>
          <w:sz w:val="24"/>
          <w:szCs w:val="24"/>
        </w:rPr>
        <w:t>Читинского</w:t>
      </w:r>
      <w:r w:rsidRPr="008736E3">
        <w:rPr>
          <w:bCs/>
          <w:sz w:val="24"/>
          <w:szCs w:val="24"/>
        </w:rPr>
        <w:t xml:space="preserve"> сельского поселения на 2024 год</w:t>
      </w:r>
    </w:p>
    <w:p w:rsidR="007A1024" w:rsidRPr="008736E3" w:rsidRDefault="007A1024" w:rsidP="007A1024">
      <w:pPr>
        <w:jc w:val="right"/>
        <w:rPr>
          <w:sz w:val="24"/>
          <w:szCs w:val="24"/>
        </w:rPr>
      </w:pPr>
      <w:r w:rsidRPr="008736E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8736E3">
        <w:rPr>
          <w:sz w:val="24"/>
          <w:szCs w:val="24"/>
        </w:rPr>
        <w:lastRenderedPageBreak/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1701"/>
        <w:gridCol w:w="708"/>
        <w:gridCol w:w="993"/>
      </w:tblGrid>
      <w:tr w:rsidR="007A1024" w:rsidRPr="008736E3" w:rsidTr="00857099">
        <w:trPr>
          <w:cantSplit/>
          <w:trHeight w:val="336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6E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2024 г.</w:t>
            </w:r>
          </w:p>
        </w:tc>
      </w:tr>
      <w:tr w:rsidR="007A1024" w:rsidRPr="008736E3" w:rsidTr="00857099">
        <w:trPr>
          <w:cantSplit/>
          <w:trHeight w:val="336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336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289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466,0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573,5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556,9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556,9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413,8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139,0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8736E3">
              <w:rPr>
                <w:iCs/>
                <w:sz w:val="24"/>
                <w:szCs w:val="24"/>
              </w:rPr>
              <w:t>4,1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  <w:vAlign w:val="bottom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16,6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144,0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132,0</w:t>
            </w:r>
          </w:p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12,0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9900078000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186,8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024" w:rsidRPr="008736E3" w:rsidRDefault="007A1024" w:rsidP="007A10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8736E3">
              <w:rPr>
                <w:b/>
                <w:iCs/>
                <w:sz w:val="24"/>
                <w:szCs w:val="24"/>
              </w:rPr>
              <w:t>661,8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661,8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240,0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240,0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lastRenderedPageBreak/>
              <w:t xml:space="preserve">Содержание мест захоронения 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22,8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22,8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374,2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200</w:t>
            </w:r>
          </w:p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374,2</w:t>
            </w:r>
          </w:p>
        </w:tc>
      </w:tr>
      <w:tr w:rsidR="007A1024" w:rsidRPr="008736E3" w:rsidTr="00857099">
        <w:trPr>
          <w:cantSplit/>
          <w:trHeight w:val="90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A1024" w:rsidRPr="008736E3" w:rsidRDefault="007A1024" w:rsidP="007A1024">
            <w:pPr>
              <w:ind w:firstLine="0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7A1024" w:rsidRPr="008736E3" w:rsidRDefault="007A1024" w:rsidP="007A1024">
            <w:pPr>
              <w:ind w:firstLine="0"/>
              <w:jc w:val="center"/>
              <w:rPr>
                <w:sz w:val="24"/>
                <w:szCs w:val="24"/>
              </w:rPr>
            </w:pPr>
            <w:r w:rsidRPr="008736E3">
              <w:rPr>
                <w:sz w:val="24"/>
                <w:szCs w:val="24"/>
              </w:rPr>
              <w:t>24,8</w:t>
            </w:r>
          </w:p>
        </w:tc>
      </w:tr>
      <w:tr w:rsidR="007A1024" w:rsidRPr="008736E3" w:rsidTr="00857099">
        <w:trPr>
          <w:cantSplit/>
          <w:trHeight w:val="291"/>
        </w:trPr>
        <w:tc>
          <w:tcPr>
            <w:tcW w:w="6521" w:type="dxa"/>
          </w:tcPr>
          <w:p w:rsidR="007A1024" w:rsidRPr="008736E3" w:rsidRDefault="007A1024" w:rsidP="007A1024">
            <w:pPr>
              <w:ind w:firstLine="0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A1024" w:rsidRPr="008736E3" w:rsidRDefault="007A1024" w:rsidP="007A102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736E3">
              <w:rPr>
                <w:b/>
                <w:sz w:val="24"/>
                <w:szCs w:val="24"/>
              </w:rPr>
              <w:t>2032,1</w:t>
            </w:r>
          </w:p>
        </w:tc>
      </w:tr>
    </w:tbl>
    <w:p w:rsidR="007A1024" w:rsidRPr="008736E3" w:rsidRDefault="007A1024" w:rsidP="007A1024">
      <w:pPr>
        <w:jc w:val="center"/>
        <w:rPr>
          <w:sz w:val="24"/>
          <w:szCs w:val="24"/>
        </w:rPr>
      </w:pPr>
    </w:p>
    <w:p w:rsidR="007A1024" w:rsidRPr="008736E3" w:rsidRDefault="007A1024" w:rsidP="007A1024">
      <w:pPr>
        <w:ind w:firstLine="708"/>
        <w:rPr>
          <w:sz w:val="24"/>
          <w:szCs w:val="24"/>
        </w:rPr>
      </w:pPr>
    </w:p>
    <w:p w:rsidR="007A1024" w:rsidRPr="008736E3" w:rsidRDefault="007A1024" w:rsidP="007A1024">
      <w:pPr>
        <w:ind w:firstLine="708"/>
        <w:rPr>
          <w:sz w:val="24"/>
          <w:szCs w:val="24"/>
        </w:rPr>
      </w:pPr>
    </w:p>
    <w:p w:rsidR="007A1024" w:rsidRPr="008736E3" w:rsidRDefault="007A1024" w:rsidP="007A1024">
      <w:pPr>
        <w:ind w:firstLine="708"/>
        <w:rPr>
          <w:sz w:val="24"/>
          <w:szCs w:val="24"/>
        </w:rPr>
      </w:pPr>
      <w:r w:rsidRPr="008736E3">
        <w:rPr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 (</w:t>
      </w:r>
      <w:r w:rsidRPr="008736E3">
        <w:rPr>
          <w:sz w:val="24"/>
          <w:szCs w:val="24"/>
          <w:lang w:val="en-US"/>
        </w:rPr>
        <w:t>www</w:t>
      </w:r>
      <w:r w:rsidRPr="008736E3">
        <w:rPr>
          <w:sz w:val="24"/>
          <w:szCs w:val="24"/>
        </w:rPr>
        <w:t xml:space="preserve">.pravo.tatarstan.ru) и на официальном сайте </w:t>
      </w: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 (</w:t>
      </w:r>
      <w:hyperlink r:id="rId8" w:history="1">
        <w:r w:rsidRPr="008736E3">
          <w:rPr>
            <w:sz w:val="24"/>
            <w:szCs w:val="24"/>
          </w:rPr>
          <w:t>www.pestreci.tatarstan.ru</w:t>
        </w:r>
      </w:hyperlink>
      <w:r w:rsidRPr="008736E3">
        <w:rPr>
          <w:sz w:val="24"/>
          <w:szCs w:val="24"/>
        </w:rPr>
        <w:t>).</w:t>
      </w:r>
    </w:p>
    <w:p w:rsidR="007A1024" w:rsidRPr="008736E3" w:rsidRDefault="007A1024" w:rsidP="007A1024">
      <w:pPr>
        <w:ind w:firstLine="0"/>
        <w:outlineLvl w:val="0"/>
        <w:rPr>
          <w:sz w:val="24"/>
          <w:szCs w:val="24"/>
        </w:rPr>
      </w:pPr>
    </w:p>
    <w:p w:rsidR="007A1024" w:rsidRPr="008736E3" w:rsidRDefault="007A1024" w:rsidP="007A1024">
      <w:pPr>
        <w:ind w:firstLine="0"/>
        <w:outlineLvl w:val="0"/>
        <w:rPr>
          <w:sz w:val="24"/>
          <w:szCs w:val="24"/>
        </w:rPr>
      </w:pPr>
      <w:r w:rsidRPr="008736E3">
        <w:rPr>
          <w:sz w:val="24"/>
          <w:szCs w:val="24"/>
        </w:rPr>
        <w:t>Глава Читинского сельского поселения</w:t>
      </w:r>
    </w:p>
    <w:p w:rsidR="007A1024" w:rsidRPr="008736E3" w:rsidRDefault="007A1024" w:rsidP="007A1024">
      <w:pPr>
        <w:ind w:firstLine="0"/>
        <w:rPr>
          <w:sz w:val="24"/>
          <w:szCs w:val="24"/>
        </w:rPr>
      </w:pPr>
      <w:proofErr w:type="spellStart"/>
      <w:r w:rsidRPr="008736E3">
        <w:rPr>
          <w:sz w:val="24"/>
          <w:szCs w:val="24"/>
        </w:rPr>
        <w:t>Пестречинского</w:t>
      </w:r>
      <w:proofErr w:type="spellEnd"/>
      <w:r w:rsidRPr="008736E3">
        <w:rPr>
          <w:sz w:val="24"/>
          <w:szCs w:val="24"/>
        </w:rPr>
        <w:t xml:space="preserve"> муниципального района</w:t>
      </w:r>
      <w:r w:rsidRPr="008736E3">
        <w:rPr>
          <w:sz w:val="24"/>
          <w:szCs w:val="24"/>
        </w:rPr>
        <w:tab/>
      </w:r>
      <w:r w:rsidRPr="008736E3">
        <w:rPr>
          <w:sz w:val="24"/>
          <w:szCs w:val="24"/>
        </w:rPr>
        <w:tab/>
      </w:r>
      <w:r w:rsidRPr="008736E3">
        <w:rPr>
          <w:sz w:val="24"/>
          <w:szCs w:val="24"/>
        </w:rPr>
        <w:tab/>
      </w:r>
      <w:r w:rsidRPr="008736E3">
        <w:rPr>
          <w:sz w:val="24"/>
          <w:szCs w:val="24"/>
        </w:rPr>
        <w:tab/>
      </w:r>
      <w:r w:rsidRPr="008736E3">
        <w:rPr>
          <w:sz w:val="24"/>
          <w:szCs w:val="24"/>
        </w:rPr>
        <w:tab/>
        <w:t xml:space="preserve">С.А. </w:t>
      </w:r>
      <w:proofErr w:type="spellStart"/>
      <w:r w:rsidRPr="008736E3">
        <w:rPr>
          <w:sz w:val="24"/>
          <w:szCs w:val="24"/>
        </w:rPr>
        <w:t>Файзрахманов</w:t>
      </w:r>
      <w:proofErr w:type="spellEnd"/>
      <w:r w:rsidRPr="008736E3">
        <w:rPr>
          <w:sz w:val="24"/>
          <w:szCs w:val="24"/>
        </w:rPr>
        <w:t xml:space="preserve"> </w:t>
      </w:r>
    </w:p>
    <w:p w:rsidR="007A1024" w:rsidRPr="008736E3" w:rsidRDefault="007A1024" w:rsidP="007A1024">
      <w:pPr>
        <w:ind w:firstLine="0"/>
        <w:outlineLvl w:val="0"/>
        <w:rPr>
          <w:sz w:val="24"/>
          <w:szCs w:val="24"/>
        </w:rPr>
      </w:pPr>
    </w:p>
    <w:p w:rsidR="00995772" w:rsidRPr="008736E3" w:rsidRDefault="00995772" w:rsidP="007A1024">
      <w:pPr>
        <w:rPr>
          <w:sz w:val="24"/>
          <w:szCs w:val="24"/>
        </w:rPr>
      </w:pPr>
    </w:p>
    <w:sectPr w:rsidR="00995772" w:rsidRPr="008736E3" w:rsidSect="00C14E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C8" w:rsidRDefault="005B33C8" w:rsidP="00CF5AB4">
      <w:r>
        <w:separator/>
      </w:r>
    </w:p>
  </w:endnote>
  <w:endnote w:type="continuationSeparator" w:id="0">
    <w:p w:rsidR="005B33C8" w:rsidRDefault="005B33C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C8" w:rsidRDefault="005B33C8" w:rsidP="00CF5AB4">
      <w:r>
        <w:separator/>
      </w:r>
    </w:p>
  </w:footnote>
  <w:footnote w:type="continuationSeparator" w:id="0">
    <w:p w:rsidR="005B33C8" w:rsidRDefault="005B33C8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5613A"/>
    <w:rsid w:val="00063744"/>
    <w:rsid w:val="000768BC"/>
    <w:rsid w:val="000811AE"/>
    <w:rsid w:val="00091C4D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217D9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75B1"/>
    <w:rsid w:val="00211A9A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72D0E"/>
    <w:rsid w:val="00281676"/>
    <w:rsid w:val="0028409A"/>
    <w:rsid w:val="002A1C37"/>
    <w:rsid w:val="002B1D26"/>
    <w:rsid w:val="002B319C"/>
    <w:rsid w:val="002B7A74"/>
    <w:rsid w:val="002D1B4C"/>
    <w:rsid w:val="002F3F61"/>
    <w:rsid w:val="003042E6"/>
    <w:rsid w:val="00307E66"/>
    <w:rsid w:val="00324E00"/>
    <w:rsid w:val="0034220E"/>
    <w:rsid w:val="00342E39"/>
    <w:rsid w:val="003442E2"/>
    <w:rsid w:val="00353D01"/>
    <w:rsid w:val="003544CB"/>
    <w:rsid w:val="00362D6B"/>
    <w:rsid w:val="00374416"/>
    <w:rsid w:val="003761BC"/>
    <w:rsid w:val="00377DA3"/>
    <w:rsid w:val="003846F0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2EB4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33C8"/>
    <w:rsid w:val="005D6104"/>
    <w:rsid w:val="005D6E71"/>
    <w:rsid w:val="005E22BB"/>
    <w:rsid w:val="00600414"/>
    <w:rsid w:val="00614DDC"/>
    <w:rsid w:val="00617F11"/>
    <w:rsid w:val="006238BC"/>
    <w:rsid w:val="00627D59"/>
    <w:rsid w:val="00632382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91FA5"/>
    <w:rsid w:val="00697E8D"/>
    <w:rsid w:val="006A1E53"/>
    <w:rsid w:val="006A45BC"/>
    <w:rsid w:val="006A561E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6F32DB"/>
    <w:rsid w:val="00712251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1024"/>
    <w:rsid w:val="007A23B3"/>
    <w:rsid w:val="007A294C"/>
    <w:rsid w:val="007A57AD"/>
    <w:rsid w:val="007B0A24"/>
    <w:rsid w:val="007C04F8"/>
    <w:rsid w:val="007C2946"/>
    <w:rsid w:val="007C4765"/>
    <w:rsid w:val="007C6837"/>
    <w:rsid w:val="007D4553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2B73"/>
    <w:rsid w:val="00835696"/>
    <w:rsid w:val="00842405"/>
    <w:rsid w:val="00851334"/>
    <w:rsid w:val="00851B3D"/>
    <w:rsid w:val="008564DD"/>
    <w:rsid w:val="00857099"/>
    <w:rsid w:val="00861DEA"/>
    <w:rsid w:val="008712BA"/>
    <w:rsid w:val="008713E0"/>
    <w:rsid w:val="008736E3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3798A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F69CA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9473E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46F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D5C4D"/>
    <w:rsid w:val="00BE6BAF"/>
    <w:rsid w:val="00BF35F6"/>
    <w:rsid w:val="00C14E64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07AB"/>
    <w:rsid w:val="00CE1D22"/>
    <w:rsid w:val="00CF52F3"/>
    <w:rsid w:val="00CF5AB4"/>
    <w:rsid w:val="00CF7859"/>
    <w:rsid w:val="00D0562A"/>
    <w:rsid w:val="00D159A9"/>
    <w:rsid w:val="00D2758B"/>
    <w:rsid w:val="00D277A5"/>
    <w:rsid w:val="00D35272"/>
    <w:rsid w:val="00D35C89"/>
    <w:rsid w:val="00D3639C"/>
    <w:rsid w:val="00D41ED1"/>
    <w:rsid w:val="00D435AC"/>
    <w:rsid w:val="00D50AB2"/>
    <w:rsid w:val="00D51AF8"/>
    <w:rsid w:val="00D770B7"/>
    <w:rsid w:val="00D77F00"/>
    <w:rsid w:val="00D86F6A"/>
    <w:rsid w:val="00D94953"/>
    <w:rsid w:val="00DA3D12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76E13"/>
    <w:rsid w:val="00E94810"/>
    <w:rsid w:val="00E970DD"/>
    <w:rsid w:val="00EB1578"/>
    <w:rsid w:val="00EB472B"/>
    <w:rsid w:val="00EC5EFD"/>
    <w:rsid w:val="00EC7737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B6DD6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3B64-618E-4D9D-8053-4C41783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12235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2021-07-16T09:37:00Z</cp:lastPrinted>
  <dcterms:created xsi:type="dcterms:W3CDTF">2024-05-31T04:58:00Z</dcterms:created>
  <dcterms:modified xsi:type="dcterms:W3CDTF">2024-06-04T08:17:00Z</dcterms:modified>
</cp:coreProperties>
</file>