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22" w:rsidRDefault="00074A22" w:rsidP="000C0E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0C0EEB" w:rsidRPr="007D143B" w:rsidRDefault="00074A22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седьмое </w:t>
      </w:r>
      <w:r>
        <w:rPr>
          <w:bCs/>
          <w:sz w:val="28"/>
          <w:szCs w:val="28"/>
        </w:rPr>
        <w:t xml:space="preserve">заседание Совета  </w:t>
      </w:r>
      <w:proofErr w:type="spellStart"/>
      <w:r>
        <w:rPr>
          <w:bCs/>
          <w:sz w:val="28"/>
          <w:szCs w:val="28"/>
        </w:rPr>
        <w:t>Ковалинского</w:t>
      </w:r>
      <w:proofErr w:type="spellEnd"/>
      <w:r>
        <w:rPr>
          <w:bCs/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74A22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  </w:t>
      </w:r>
      <w:proofErr w:type="spellStart"/>
      <w:r>
        <w:rPr>
          <w:bCs/>
          <w:sz w:val="28"/>
          <w:szCs w:val="28"/>
        </w:rPr>
        <w:t>Ковалинского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01BF2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___ ______ </w:t>
      </w:r>
      <w:r w:rsidR="000C0EEB" w:rsidRPr="007D143B">
        <w:rPr>
          <w:sz w:val="28"/>
          <w:szCs w:val="28"/>
        </w:rPr>
        <w:t xml:space="preserve">2024 года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0C0EEB" w:rsidRPr="007D143B">
        <w:rPr>
          <w:sz w:val="28"/>
          <w:szCs w:val="28"/>
        </w:rPr>
        <w:t>№__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074A22">
        <w:rPr>
          <w:rFonts w:ascii="Times New Roman" w:hAnsi="Times New Roman" w:cs="Times New Roman"/>
          <w:b w:val="0"/>
          <w:sz w:val="28"/>
          <w:szCs w:val="28"/>
        </w:rPr>
        <w:t>Ковалинского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074A22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74A22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074A22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074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A22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074A22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о внесени</w:t>
      </w:r>
      <w:r w:rsidR="00074A22">
        <w:rPr>
          <w:rFonts w:ascii="Times New Roman" w:hAnsi="Times New Roman" w:cs="Times New Roman"/>
          <w:sz w:val="28"/>
          <w:szCs w:val="28"/>
        </w:rPr>
        <w:t xml:space="preserve">и изменений в решение о бюджете  </w:t>
      </w:r>
      <w:proofErr w:type="spellStart"/>
      <w:r w:rsidR="00074A22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074A22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 </w:t>
      </w:r>
      <w:proofErr w:type="spellStart"/>
      <w:r>
        <w:rPr>
          <w:rFonts w:eastAsia="Calibri"/>
          <w:sz w:val="28"/>
          <w:szCs w:val="22"/>
        </w:rPr>
        <w:t>Ковалинского</w:t>
      </w:r>
      <w:proofErr w:type="spellEnd"/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>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</w:t>
      </w:r>
      <w:r w:rsidR="00074A22">
        <w:rPr>
          <w:rFonts w:eastAsia="Calibri"/>
          <w:sz w:val="28"/>
          <w:szCs w:val="22"/>
        </w:rPr>
        <w:t xml:space="preserve">                   М.Х. Камалиев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3B" w:rsidRDefault="006F6A3B" w:rsidP="00865450">
      <w:r>
        <w:separator/>
      </w:r>
    </w:p>
  </w:endnote>
  <w:endnote w:type="continuationSeparator" w:id="0">
    <w:p w:rsidR="006F6A3B" w:rsidRDefault="006F6A3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3B" w:rsidRDefault="006F6A3B" w:rsidP="00865450">
      <w:r>
        <w:separator/>
      </w:r>
    </w:p>
  </w:footnote>
  <w:footnote w:type="continuationSeparator" w:id="0">
    <w:p w:rsidR="006F6A3B" w:rsidRDefault="006F6A3B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BF2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74A22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1935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6A3B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848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4DB6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BF2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B345-395F-4014-8A08-08B0BAF0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5</cp:revision>
  <cp:lastPrinted>2024-10-24T05:46:00Z</cp:lastPrinted>
  <dcterms:created xsi:type="dcterms:W3CDTF">2024-10-24T05:35:00Z</dcterms:created>
  <dcterms:modified xsi:type="dcterms:W3CDTF">2024-11-25T05:41:00Z</dcterms:modified>
</cp:coreProperties>
</file>