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83" w:rsidRDefault="00722E83"/>
    <w:tbl>
      <w:tblPr>
        <w:tblW w:w="1112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8"/>
        <w:gridCol w:w="4510"/>
        <w:gridCol w:w="2195"/>
        <w:gridCol w:w="3411"/>
        <w:gridCol w:w="981"/>
      </w:tblGrid>
      <w:tr w:rsidR="003B4EDF" w:rsidRPr="00DE49BF" w:rsidTr="0043356E">
        <w:trPr>
          <w:trHeight w:val="2113"/>
        </w:trPr>
        <w:tc>
          <w:tcPr>
            <w:tcW w:w="4538" w:type="dxa"/>
            <w:gridSpan w:val="2"/>
          </w:tcPr>
          <w:p w:rsidR="003B4EDF" w:rsidRDefault="003B4EDF" w:rsidP="0043356E">
            <w:pPr>
              <w:spacing w:line="276" w:lineRule="auto"/>
              <w:ind w:left="432" w:hanging="432"/>
              <w:jc w:val="center"/>
              <w:rPr>
                <w:rFonts w:eastAsia="SimSun"/>
                <w:b/>
                <w:bCs/>
                <w:sz w:val="32"/>
                <w:szCs w:val="32"/>
                <w:lang w:eastAsia="zh-CN"/>
              </w:rPr>
            </w:pPr>
            <w:r>
              <w:rPr>
                <w:b/>
                <w:bCs/>
                <w:sz w:val="32"/>
                <w:szCs w:val="32"/>
              </w:rPr>
              <w:t>Республика Татарстан</w:t>
            </w:r>
          </w:p>
          <w:p w:rsidR="003B4EDF" w:rsidRDefault="003B4EDF" w:rsidP="0043356E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Исполнительный комитет</w:t>
            </w:r>
          </w:p>
          <w:p w:rsidR="003B4EDF" w:rsidRDefault="003B4EDF" w:rsidP="0043356E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  <w:lang w:val="tt-RU"/>
              </w:rPr>
            </w:pPr>
            <w:r>
              <w:rPr>
                <w:b/>
                <w:bCs/>
                <w:sz w:val="32"/>
                <w:szCs w:val="32"/>
                <w:lang w:val="tt-RU"/>
              </w:rPr>
              <w:t>Пестречинского</w:t>
            </w:r>
          </w:p>
          <w:p w:rsidR="003B4EDF" w:rsidRDefault="003B4EDF" w:rsidP="0043356E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муниципального района</w:t>
            </w:r>
          </w:p>
          <w:p w:rsidR="003B4EDF" w:rsidRDefault="003B4EDF" w:rsidP="0043356E">
            <w:pPr>
              <w:spacing w:line="276" w:lineRule="auto"/>
              <w:ind w:left="432" w:hanging="432"/>
              <w:jc w:val="center"/>
            </w:pPr>
            <w:r>
              <w:rPr>
                <w:sz w:val="22"/>
                <w:szCs w:val="22"/>
              </w:rPr>
              <w:t>422770, с. Пестрецы, ул. Советская, 18</w:t>
            </w:r>
          </w:p>
          <w:p w:rsidR="003B4EDF" w:rsidRDefault="003B4EDF" w:rsidP="0043356E">
            <w:pPr>
              <w:spacing w:line="276" w:lineRule="auto"/>
              <w:ind w:left="432" w:hanging="432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 w:rsidR="003B4EDF" w:rsidRDefault="00E95EDF" w:rsidP="0043356E">
            <w:pPr>
              <w:spacing w:line="276" w:lineRule="auto"/>
              <w:ind w:left="432" w:hanging="432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81pt;height:85.5pt;visibility:visible">
                  <v:imagedata r:id="rId9" o:title=""/>
                </v:shape>
              </w:pict>
            </w:r>
          </w:p>
        </w:tc>
        <w:tc>
          <w:tcPr>
            <w:tcW w:w="4392" w:type="dxa"/>
            <w:gridSpan w:val="2"/>
          </w:tcPr>
          <w:p w:rsidR="003B4EDF" w:rsidRDefault="003B4EDF" w:rsidP="0043356E">
            <w:pPr>
              <w:spacing w:line="276" w:lineRule="auto"/>
              <w:ind w:left="432" w:hanging="432"/>
              <w:jc w:val="center"/>
              <w:rPr>
                <w:rFonts w:eastAsia="SimSun"/>
                <w:b/>
                <w:bCs/>
                <w:sz w:val="32"/>
                <w:szCs w:val="32"/>
                <w:lang w:eastAsia="zh-CN"/>
              </w:rPr>
            </w:pPr>
            <w:r>
              <w:rPr>
                <w:b/>
                <w:bCs/>
                <w:sz w:val="32"/>
                <w:szCs w:val="32"/>
              </w:rPr>
              <w:t>Татарстан Республикасы</w:t>
            </w:r>
          </w:p>
          <w:p w:rsidR="003B4EDF" w:rsidRDefault="003B4EDF" w:rsidP="0043356E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tt-RU"/>
              </w:rPr>
              <w:t>Питрәч муни</w:t>
            </w:r>
            <w:r>
              <w:rPr>
                <w:b/>
                <w:bCs/>
                <w:sz w:val="32"/>
                <w:szCs w:val="32"/>
              </w:rPr>
              <w:t xml:space="preserve">ципаль </w:t>
            </w:r>
          </w:p>
          <w:p w:rsidR="003B4EDF" w:rsidRDefault="003B4EDF" w:rsidP="0043356E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районы</w:t>
            </w:r>
          </w:p>
          <w:p w:rsidR="003B4EDF" w:rsidRDefault="003B4EDF" w:rsidP="0043356E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башкарма комитеты</w:t>
            </w:r>
          </w:p>
          <w:p w:rsidR="003B4EDF" w:rsidRDefault="003B4EDF" w:rsidP="0043356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422770, Питр</w:t>
            </w:r>
            <w:r>
              <w:rPr>
                <w:sz w:val="22"/>
                <w:szCs w:val="22"/>
                <w:lang w:val="tt-RU"/>
              </w:rPr>
              <w:t>ә</w:t>
            </w:r>
            <w:r>
              <w:rPr>
                <w:sz w:val="22"/>
                <w:szCs w:val="22"/>
              </w:rPr>
              <w:t>ч авылы, Совет урамы, 18</w:t>
            </w:r>
          </w:p>
          <w:p w:rsidR="003B4EDF" w:rsidRDefault="003B4EDF" w:rsidP="0043356E">
            <w:pPr>
              <w:spacing w:line="276" w:lineRule="auto"/>
              <w:ind w:left="432" w:hanging="432"/>
              <w:jc w:val="center"/>
              <w:rPr>
                <w:lang w:val="en-US" w:eastAsia="zh-CN"/>
              </w:rPr>
            </w:pPr>
          </w:p>
        </w:tc>
      </w:tr>
      <w:tr w:rsidR="003B4EDF" w:rsidRPr="00DE49BF" w:rsidTr="0043356E">
        <w:trPr>
          <w:gridBefore w:val="1"/>
          <w:gridAfter w:val="1"/>
          <w:wBefore w:w="28" w:type="dxa"/>
          <w:wAfter w:w="981" w:type="dxa"/>
          <w:trHeight w:val="286"/>
        </w:trPr>
        <w:tc>
          <w:tcPr>
            <w:tcW w:w="10116" w:type="dxa"/>
            <w:gridSpan w:val="3"/>
          </w:tcPr>
          <w:p w:rsidR="003B4EDF" w:rsidRPr="00DE49BF" w:rsidRDefault="003B4EDF" w:rsidP="0043356E">
            <w:pPr>
              <w:spacing w:line="276" w:lineRule="auto"/>
              <w:ind w:right="-1339"/>
              <w:jc w:val="center"/>
              <w:rPr>
                <w:sz w:val="20"/>
                <w:szCs w:val="20"/>
                <w:lang w:val="en-US"/>
              </w:rPr>
            </w:pPr>
            <w:r w:rsidRPr="009F77F1">
              <w:rPr>
                <w:sz w:val="20"/>
                <w:szCs w:val="20"/>
              </w:rPr>
              <w:t>тел. +7 (84367) 3-02-02</w:t>
            </w:r>
            <w:r w:rsidRPr="009F77F1">
              <w:rPr>
                <w:sz w:val="20"/>
              </w:rPr>
              <w:t xml:space="preserve"> факс</w:t>
            </w:r>
            <w:r>
              <w:rPr>
                <w:sz w:val="20"/>
              </w:rPr>
              <w:t>:</w:t>
            </w:r>
            <w:r w:rsidRPr="00365810">
              <w:rPr>
                <w:sz w:val="20"/>
              </w:rPr>
              <w:t xml:space="preserve"> (84367) 3-02-01</w:t>
            </w:r>
            <w:r w:rsidRPr="00D366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F77F1">
              <w:rPr>
                <w:sz w:val="20"/>
                <w:szCs w:val="20"/>
                <w:lang w:val="en-US"/>
              </w:rPr>
              <w:t>E</w:t>
            </w:r>
            <w:r w:rsidRPr="00D366D7">
              <w:rPr>
                <w:sz w:val="20"/>
                <w:szCs w:val="20"/>
              </w:rPr>
              <w:t>-</w:t>
            </w:r>
            <w:r w:rsidRPr="009F77F1">
              <w:rPr>
                <w:sz w:val="20"/>
                <w:szCs w:val="20"/>
                <w:lang w:val="en-US"/>
              </w:rPr>
              <w:t>mail</w:t>
            </w:r>
            <w:r w:rsidRPr="00D366D7">
              <w:rPr>
                <w:sz w:val="20"/>
                <w:szCs w:val="20"/>
              </w:rPr>
              <w:t xml:space="preserve">: </w:t>
            </w:r>
            <w:r>
              <w:t>pitriash@tatar.r</w:t>
            </w:r>
            <w:r>
              <w:rPr>
                <w:lang w:val="en-US"/>
              </w:rPr>
              <w:t>u</w:t>
            </w:r>
            <w:r>
              <w:rPr>
                <w:rFonts w:ascii="Verdana" w:hAnsi="Verdana" w:cs="Arial"/>
                <w:bCs/>
              </w:rPr>
              <w:t xml:space="preserve">                                                     </w:t>
            </w:r>
          </w:p>
        </w:tc>
      </w:tr>
    </w:tbl>
    <w:p w:rsidR="003B4EDF" w:rsidRPr="000E4E37" w:rsidRDefault="00E95EDF" w:rsidP="003B4EDF">
      <w:pPr>
        <w:ind w:left="-360"/>
        <w:jc w:val="center"/>
        <w:rPr>
          <w:b/>
          <w:sz w:val="16"/>
          <w:szCs w:val="16"/>
          <w:lang w:val="en-US"/>
        </w:rPr>
      </w:pPr>
      <w:r>
        <w:pict>
          <v:line id="_x0000_s1028" style="position:absolute;left:0;text-align:left;z-index:1;mso-position-horizontal-relative:text;mso-position-vertical-relative:text" from="-36.9pt,.6pt" to="523.5pt,.6pt" strokeweight="3.5pt">
            <v:stroke linestyle="thinThick"/>
          </v:line>
        </w:pict>
      </w:r>
      <w:r w:rsidR="003B4EDF">
        <w:rPr>
          <w:b/>
          <w:sz w:val="32"/>
          <w:szCs w:val="32"/>
          <w:lang w:val="en-US"/>
        </w:rPr>
        <w:t xml:space="preserve">  </w:t>
      </w:r>
    </w:p>
    <w:p w:rsidR="003B4EDF" w:rsidRPr="000E4E37" w:rsidRDefault="003B4EDF" w:rsidP="003B4EDF">
      <w:pPr>
        <w:ind w:left="-360"/>
        <w:jc w:val="center"/>
        <w:rPr>
          <w:b/>
          <w:sz w:val="32"/>
          <w:szCs w:val="32"/>
          <w:lang w:val="en-US" w:eastAsia="zh-CN"/>
        </w:rPr>
      </w:pP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КАРАР</w:t>
      </w:r>
    </w:p>
    <w:p w:rsidR="003B4EDF" w:rsidRPr="005965BA" w:rsidRDefault="003B4EDF" w:rsidP="003B4EDF">
      <w:pPr>
        <w:ind w:left="-360"/>
        <w:jc w:val="center"/>
        <w:rPr>
          <w:sz w:val="16"/>
          <w:szCs w:val="16"/>
          <w:lang w:val="en-US"/>
        </w:rPr>
      </w:pPr>
    </w:p>
    <w:p w:rsidR="003B4EDF" w:rsidRDefault="003B4EDF" w:rsidP="000E7DE9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от «____»____________20__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№______</w:t>
      </w:r>
    </w:p>
    <w:p w:rsidR="00C80D73" w:rsidRDefault="00C80D73" w:rsidP="00000F81">
      <w:pPr>
        <w:ind w:right="4535"/>
        <w:rPr>
          <w:rFonts w:eastAsia="SimSun"/>
          <w:sz w:val="28"/>
          <w:szCs w:val="28"/>
          <w:lang w:eastAsia="zh-CN"/>
        </w:rPr>
      </w:pPr>
    </w:p>
    <w:p w:rsidR="001165B4" w:rsidRDefault="0050508F" w:rsidP="0050508F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bookmarkStart w:id="0" w:name="_GoBack"/>
      <w:r w:rsidRPr="0050508F">
        <w:rPr>
          <w:bCs/>
          <w:sz w:val="28"/>
          <w:szCs w:val="28"/>
        </w:rPr>
        <w:t xml:space="preserve">Об утверждении </w:t>
      </w:r>
      <w:r w:rsidR="001165B4" w:rsidRPr="001165B4">
        <w:rPr>
          <w:bCs/>
          <w:sz w:val="28"/>
          <w:szCs w:val="28"/>
        </w:rPr>
        <w:t xml:space="preserve">Порядок определения размера </w:t>
      </w:r>
    </w:p>
    <w:p w:rsidR="001165B4" w:rsidRDefault="001165B4" w:rsidP="0050508F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1165B4">
        <w:rPr>
          <w:bCs/>
          <w:sz w:val="28"/>
          <w:szCs w:val="28"/>
        </w:rPr>
        <w:t xml:space="preserve">компенсации расходов организации </w:t>
      </w:r>
    </w:p>
    <w:p w:rsidR="001165B4" w:rsidRDefault="001165B4" w:rsidP="0050508F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1165B4">
        <w:rPr>
          <w:bCs/>
          <w:sz w:val="28"/>
          <w:szCs w:val="28"/>
        </w:rPr>
        <w:t xml:space="preserve">водопроводно-канализационного хозяйства </w:t>
      </w:r>
    </w:p>
    <w:p w:rsidR="001165B4" w:rsidRDefault="001165B4" w:rsidP="0050508F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1165B4">
        <w:rPr>
          <w:bCs/>
          <w:sz w:val="28"/>
          <w:szCs w:val="28"/>
        </w:rPr>
        <w:t xml:space="preserve">при сбросе абонентами сточных вод, оказывающих </w:t>
      </w:r>
    </w:p>
    <w:p w:rsidR="001165B4" w:rsidRDefault="001165B4" w:rsidP="0050508F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1165B4">
        <w:rPr>
          <w:bCs/>
          <w:sz w:val="28"/>
          <w:szCs w:val="28"/>
        </w:rPr>
        <w:t xml:space="preserve">негативное воздействие на работу централизованной </w:t>
      </w:r>
    </w:p>
    <w:p w:rsidR="0050508F" w:rsidRPr="0050508F" w:rsidRDefault="001165B4" w:rsidP="0050508F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1165B4">
        <w:rPr>
          <w:bCs/>
          <w:sz w:val="28"/>
          <w:szCs w:val="28"/>
        </w:rPr>
        <w:t>системы водоотведения</w:t>
      </w:r>
      <w:r w:rsidR="0050508F" w:rsidRPr="0050508F">
        <w:rPr>
          <w:bCs/>
          <w:sz w:val="28"/>
          <w:szCs w:val="28"/>
        </w:rPr>
        <w:t xml:space="preserve">, находящихся на территории </w:t>
      </w:r>
    </w:p>
    <w:p w:rsidR="0050508F" w:rsidRPr="0050508F" w:rsidRDefault="0050508F" w:rsidP="0050508F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0508F">
        <w:rPr>
          <w:bCs/>
          <w:sz w:val="28"/>
          <w:szCs w:val="28"/>
        </w:rPr>
        <w:t>Пестречинского района Р</w:t>
      </w:r>
      <w:r w:rsidR="001165B4">
        <w:rPr>
          <w:bCs/>
          <w:sz w:val="28"/>
          <w:szCs w:val="28"/>
        </w:rPr>
        <w:t>еспу</w:t>
      </w:r>
      <w:r w:rsidRPr="0050508F">
        <w:rPr>
          <w:bCs/>
          <w:sz w:val="28"/>
          <w:szCs w:val="28"/>
        </w:rPr>
        <w:t>блики Татарстан</w:t>
      </w:r>
    </w:p>
    <w:bookmarkEnd w:id="0"/>
    <w:p w:rsidR="0050508F" w:rsidRPr="0050508F" w:rsidRDefault="0050508F" w:rsidP="0050508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0508F" w:rsidRPr="0050508F" w:rsidRDefault="0050508F" w:rsidP="00240A7F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50508F">
        <w:rPr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1165B4">
        <w:rPr>
          <w:sz w:val="28"/>
          <w:szCs w:val="28"/>
        </w:rPr>
        <w:t xml:space="preserve">29 июля </w:t>
      </w:r>
      <w:r w:rsidRPr="0050508F">
        <w:rPr>
          <w:sz w:val="28"/>
          <w:szCs w:val="28"/>
        </w:rPr>
        <w:t>201</w:t>
      </w:r>
      <w:r w:rsidR="001165B4">
        <w:rPr>
          <w:sz w:val="28"/>
          <w:szCs w:val="28"/>
        </w:rPr>
        <w:t>3</w:t>
      </w:r>
      <w:r w:rsidRPr="0050508F">
        <w:rPr>
          <w:sz w:val="28"/>
          <w:szCs w:val="28"/>
        </w:rPr>
        <w:t xml:space="preserve"> г.</w:t>
      </w:r>
      <w:r w:rsidR="001165B4">
        <w:rPr>
          <w:sz w:val="28"/>
          <w:szCs w:val="28"/>
        </w:rPr>
        <w:t xml:space="preserve"> </w:t>
      </w:r>
      <w:r w:rsidRPr="0050508F">
        <w:rPr>
          <w:sz w:val="28"/>
          <w:szCs w:val="28"/>
        </w:rPr>
        <w:t>№</w:t>
      </w:r>
      <w:r w:rsidR="001165B4">
        <w:rPr>
          <w:sz w:val="28"/>
          <w:szCs w:val="28"/>
        </w:rPr>
        <w:t>644 «</w:t>
      </w:r>
      <w:r w:rsidR="001165B4" w:rsidRPr="001165B4">
        <w:rPr>
          <w:sz w:val="28"/>
          <w:szCs w:val="28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Pr="0050508F">
        <w:rPr>
          <w:sz w:val="28"/>
          <w:szCs w:val="28"/>
        </w:rPr>
        <w:t>»</w:t>
      </w:r>
      <w:r w:rsidR="001165B4">
        <w:rPr>
          <w:sz w:val="28"/>
          <w:szCs w:val="28"/>
        </w:rPr>
        <w:t xml:space="preserve"> (далее Постановление)</w:t>
      </w:r>
      <w:r w:rsidRPr="0050508F">
        <w:rPr>
          <w:sz w:val="28"/>
          <w:szCs w:val="28"/>
        </w:rPr>
        <w:t xml:space="preserve">, Исполнительный комитет Пестречинского муниципального района Республики Татарстан </w:t>
      </w:r>
      <w:r w:rsidR="00722E83">
        <w:rPr>
          <w:sz w:val="28"/>
          <w:szCs w:val="28"/>
        </w:rPr>
        <w:t>постановляет</w:t>
      </w:r>
      <w:r w:rsidRPr="0050508F">
        <w:rPr>
          <w:sz w:val="28"/>
          <w:szCs w:val="28"/>
        </w:rPr>
        <w:t>:</w:t>
      </w:r>
    </w:p>
    <w:p w:rsidR="001165B4" w:rsidRDefault="0050508F" w:rsidP="00240A7F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50508F">
        <w:rPr>
          <w:sz w:val="28"/>
          <w:szCs w:val="28"/>
        </w:rPr>
        <w:t xml:space="preserve">1. </w:t>
      </w:r>
      <w:r w:rsidR="001165B4">
        <w:rPr>
          <w:sz w:val="28"/>
          <w:szCs w:val="28"/>
        </w:rPr>
        <w:t xml:space="preserve"> В соответствии с пунктом 118 П</w:t>
      </w:r>
      <w:r w:rsidR="001165B4" w:rsidRPr="001165B4">
        <w:rPr>
          <w:sz w:val="28"/>
          <w:szCs w:val="28"/>
        </w:rPr>
        <w:t>остановлени</w:t>
      </w:r>
      <w:r w:rsidR="001165B4">
        <w:rPr>
          <w:sz w:val="28"/>
          <w:szCs w:val="28"/>
        </w:rPr>
        <w:t>я</w:t>
      </w:r>
      <w:r w:rsidR="001165B4" w:rsidRPr="001165B4">
        <w:rPr>
          <w:sz w:val="28"/>
          <w:szCs w:val="28"/>
        </w:rPr>
        <w:t xml:space="preserve"> </w:t>
      </w:r>
      <w:r w:rsidR="001165B4">
        <w:rPr>
          <w:sz w:val="28"/>
          <w:szCs w:val="28"/>
        </w:rPr>
        <w:t xml:space="preserve"> определить, что в</w:t>
      </w:r>
      <w:r w:rsidR="001165B4" w:rsidRPr="001165B4">
        <w:rPr>
          <w:sz w:val="28"/>
          <w:szCs w:val="28"/>
        </w:rPr>
        <w:t xml:space="preserve"> случае если сточные воды, принимаемые от абонента в централизованную систему водоотведения, содержат загрязняющие вещества, иные вещества и микроорганизмы, негативно воздействующие на работу такой системы, не отвечающие требованиям, абонент обязан компенсировать организации, осуществляющей водоотведение, расходы, связанные с негативным воздействием сточных вод на работу централизованной системы водоотведения</w:t>
      </w:r>
      <w:r w:rsidR="001165B4">
        <w:rPr>
          <w:sz w:val="28"/>
          <w:szCs w:val="28"/>
        </w:rPr>
        <w:t>,</w:t>
      </w:r>
      <w:r w:rsidR="001165B4" w:rsidRPr="001165B4">
        <w:rPr>
          <w:sz w:val="28"/>
          <w:szCs w:val="28"/>
        </w:rPr>
        <w:t xml:space="preserve"> в порядке и размере, которые определены настоящими Правилами.</w:t>
      </w:r>
    </w:p>
    <w:p w:rsidR="001165B4" w:rsidRDefault="0050508F" w:rsidP="00240A7F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50508F">
        <w:rPr>
          <w:sz w:val="28"/>
          <w:szCs w:val="28"/>
        </w:rPr>
        <w:t xml:space="preserve">2. </w:t>
      </w:r>
      <w:r w:rsidR="001165B4">
        <w:rPr>
          <w:sz w:val="28"/>
          <w:szCs w:val="28"/>
        </w:rPr>
        <w:t>В соответствии с пунктом 119 П</w:t>
      </w:r>
      <w:r w:rsidR="001165B4" w:rsidRPr="001165B4">
        <w:rPr>
          <w:sz w:val="28"/>
          <w:szCs w:val="28"/>
        </w:rPr>
        <w:t>остановлени</w:t>
      </w:r>
      <w:r w:rsidR="001165B4">
        <w:rPr>
          <w:sz w:val="28"/>
          <w:szCs w:val="28"/>
        </w:rPr>
        <w:t>я</w:t>
      </w:r>
      <w:r w:rsidR="001165B4" w:rsidRPr="001165B4">
        <w:rPr>
          <w:sz w:val="28"/>
          <w:szCs w:val="28"/>
        </w:rPr>
        <w:t xml:space="preserve"> </w:t>
      </w:r>
      <w:r w:rsidR="001165B4">
        <w:rPr>
          <w:sz w:val="28"/>
          <w:szCs w:val="28"/>
        </w:rPr>
        <w:t>р</w:t>
      </w:r>
      <w:r w:rsidR="001165B4" w:rsidRPr="001165B4">
        <w:rPr>
          <w:sz w:val="28"/>
          <w:szCs w:val="28"/>
        </w:rPr>
        <w:t>асчет платы за негативное воздействие на работу централизованной системы водоотведения производится организацией, осуществляющей водоотведение, ежемесячно</w:t>
      </w:r>
      <w:r w:rsidR="001165B4">
        <w:rPr>
          <w:sz w:val="28"/>
          <w:szCs w:val="28"/>
        </w:rPr>
        <w:t xml:space="preserve">, </w:t>
      </w:r>
      <w:r w:rsidR="001165B4" w:rsidRPr="001165B4">
        <w:rPr>
          <w:sz w:val="28"/>
          <w:szCs w:val="28"/>
        </w:rPr>
        <w:t>по формулам, предусмотренным пункт</w:t>
      </w:r>
      <w:r w:rsidR="001165B4">
        <w:rPr>
          <w:sz w:val="28"/>
          <w:szCs w:val="28"/>
        </w:rPr>
        <w:t xml:space="preserve">ом </w:t>
      </w:r>
      <w:r w:rsidR="001165B4" w:rsidRPr="001165B4">
        <w:rPr>
          <w:sz w:val="28"/>
          <w:szCs w:val="28"/>
        </w:rPr>
        <w:t>3 настоящ</w:t>
      </w:r>
      <w:r w:rsidR="001165B4">
        <w:rPr>
          <w:sz w:val="28"/>
          <w:szCs w:val="28"/>
        </w:rPr>
        <w:t xml:space="preserve">его постановления. </w:t>
      </w:r>
    </w:p>
    <w:p w:rsidR="00240A7F" w:rsidRPr="00240A7F" w:rsidRDefault="00DF0C84" w:rsidP="00240A7F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165B4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пунктом 123.4 П</w:t>
      </w:r>
      <w:r w:rsidRPr="001165B4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="00240A7F">
        <w:rPr>
          <w:sz w:val="28"/>
          <w:szCs w:val="28"/>
        </w:rPr>
        <w:t>, д</w:t>
      </w:r>
      <w:r w:rsidR="00240A7F" w:rsidRPr="00240A7F">
        <w:rPr>
          <w:sz w:val="28"/>
          <w:szCs w:val="28"/>
        </w:rPr>
        <w:t>ля объектов абонентов (при наличии любого из условий):</w:t>
      </w:r>
    </w:p>
    <w:p w:rsidR="00240A7F" w:rsidRDefault="001D585F" w:rsidP="001D585F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0A7F" w:rsidRPr="00240A7F">
        <w:rPr>
          <w:sz w:val="28"/>
          <w:szCs w:val="28"/>
        </w:rPr>
        <w:t xml:space="preserve">среднесуточный объем сбрасываемых сточных вод с которых менее </w:t>
      </w:r>
      <w:r w:rsidR="00240A7F">
        <w:rPr>
          <w:sz w:val="28"/>
          <w:szCs w:val="28"/>
        </w:rPr>
        <w:t>30 куб. м. в сутки</w:t>
      </w:r>
      <w:r w:rsidR="00240A7F" w:rsidRPr="00240A7F">
        <w:rPr>
          <w:sz w:val="28"/>
          <w:szCs w:val="28"/>
        </w:rPr>
        <w:t>;</w:t>
      </w:r>
    </w:p>
    <w:p w:rsidR="00240A7F" w:rsidRDefault="001D585F" w:rsidP="001D585F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0A7F" w:rsidRPr="00240A7F">
        <w:rPr>
          <w:sz w:val="28"/>
          <w:szCs w:val="28"/>
        </w:rPr>
        <w:t>с которых осуществляется отведение (сброс) сточных вод с использованием сооружений и устройств, не подключенных (технологически не присоединенных) к централизованной системе водоотведения;</w:t>
      </w:r>
    </w:p>
    <w:p w:rsidR="001D585F" w:rsidRDefault="001D585F" w:rsidP="001D585F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1D585F" w:rsidRDefault="001D585F" w:rsidP="001D585F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40A7F" w:rsidRPr="00240A7F" w:rsidRDefault="001D585F" w:rsidP="001D585F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0A7F" w:rsidRPr="00240A7F">
        <w:rPr>
          <w:sz w:val="28"/>
          <w:szCs w:val="28"/>
        </w:rPr>
        <w:t>для отбора сбрасываемых с которых сточных вод отсутствует контрольный канализационный колодец, а также иной канализационный колодец, в котором отбор проб сточных вод абонента может быть осуществлен отдельно от сточных вод иных абонентов;</w:t>
      </w:r>
    </w:p>
    <w:p w:rsidR="00240A7F" w:rsidRPr="00240A7F" w:rsidRDefault="00240A7F" w:rsidP="00240A7F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240A7F">
        <w:rPr>
          <w:sz w:val="28"/>
          <w:szCs w:val="28"/>
        </w:rPr>
        <w:t>расчет платы за негативное воздействие на работу централизованной системы водоотведения в отношении сточных вод, сбрасываемых указанными абонентами (П) (рублей), определяется по формуле:</w:t>
      </w:r>
    </w:p>
    <w:p w:rsidR="00240A7F" w:rsidRPr="00240A7F" w:rsidRDefault="00240A7F" w:rsidP="00240A7F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240A7F">
        <w:rPr>
          <w:sz w:val="28"/>
          <w:szCs w:val="28"/>
        </w:rPr>
        <w:t>П = К  Т  Qпр1,</w:t>
      </w:r>
    </w:p>
    <w:p w:rsidR="00240A7F" w:rsidRPr="00240A7F" w:rsidRDefault="00240A7F" w:rsidP="00240A7F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240A7F">
        <w:rPr>
          <w:sz w:val="28"/>
          <w:szCs w:val="28"/>
        </w:rPr>
        <w:t>где:</w:t>
      </w:r>
    </w:p>
    <w:p w:rsidR="00240A7F" w:rsidRPr="00240A7F" w:rsidRDefault="00240A7F" w:rsidP="00240A7F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240A7F">
        <w:rPr>
          <w:sz w:val="28"/>
          <w:szCs w:val="28"/>
        </w:rPr>
        <w:t>К - коэффициент компенсации, равный 0,5 (для поверхностных сточных вод, сбрасываемых с территории строительных площадок, равный 2,5);</w:t>
      </w:r>
    </w:p>
    <w:p w:rsidR="00240A7F" w:rsidRPr="00240A7F" w:rsidRDefault="00240A7F" w:rsidP="00240A7F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240A7F">
        <w:rPr>
          <w:sz w:val="28"/>
          <w:szCs w:val="28"/>
        </w:rPr>
        <w:t>Т - тариф на водоотведение, действующий для абонента, без учета налога на добавленную стоимость, учитываемого дополнительно (руб./куб. метр);</w:t>
      </w:r>
    </w:p>
    <w:p w:rsidR="00240A7F" w:rsidRPr="00240A7F" w:rsidRDefault="00240A7F" w:rsidP="00240A7F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240A7F">
        <w:rPr>
          <w:sz w:val="28"/>
          <w:szCs w:val="28"/>
        </w:rPr>
        <w:t>Q пр1 - объем сточных вод, отведенных (сброшенных) с объекта абонента, определенный по показаниям прибора учета сточных вод либо в соответствии с балансом водопотребления и водоотведения или иными способами, предусмотренными Правилами организации коммерческого учета воды, сточных вод. В случае если организация, осуществляющая водоотведение или очистку сточных вод, принимает сточные воды от другой организации, осуществляющей водоотведение, значение Q пр1 такой организации уменьшается на объем хозяйственно-бытовых сточных вод, отведенных в ее канализационные сети товариществами собственников жилья, жилищно-строительными, жилищными и иными специализированными потребительскими кооперативами, управляющими организациями, осуществляющими деятельность по управлению многоквартирными домами, собственниками и (или) пользователями жилых помещений в многоквартирных домах или жилых домов.</w:t>
      </w:r>
    </w:p>
    <w:p w:rsidR="00240A7F" w:rsidRDefault="00240A7F" w:rsidP="00240A7F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5096" w:rsidRPr="00585096">
        <w:rPr>
          <w:sz w:val="28"/>
          <w:szCs w:val="28"/>
        </w:rPr>
        <w:t>.</w:t>
      </w:r>
      <w:r w:rsidRPr="00240A7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  2024 года.</w:t>
      </w:r>
    </w:p>
    <w:p w:rsidR="00585096" w:rsidRPr="00000F81" w:rsidRDefault="00240A7F" w:rsidP="00240A7F">
      <w:pPr>
        <w:pStyle w:val="headertext"/>
        <w:spacing w:before="0" w:beforeAutospacing="0" w:after="0" w:afterAutospacing="0"/>
        <w:ind w:firstLine="568"/>
        <w:jc w:val="both"/>
        <w:rPr>
          <w:rFonts w:eastAsia="SimSun"/>
          <w:bCs/>
          <w:sz w:val="28"/>
          <w:szCs w:val="28"/>
          <w:lang w:eastAsia="zh-CN"/>
        </w:rPr>
      </w:pPr>
      <w:r>
        <w:rPr>
          <w:sz w:val="28"/>
          <w:szCs w:val="28"/>
        </w:rPr>
        <w:t xml:space="preserve">5. </w:t>
      </w:r>
      <w:r w:rsidR="00585096" w:rsidRPr="002B466F">
        <w:rPr>
          <w:rFonts w:eastAsia="SimSun"/>
          <w:sz w:val="28"/>
          <w:szCs w:val="28"/>
          <w:lang w:eastAsia="zh-CN"/>
        </w:rPr>
        <w:t>Опубликовать (обнародовать) настоящее постановление</w:t>
      </w:r>
      <w:r w:rsidR="00585096" w:rsidRPr="002B466F">
        <w:rPr>
          <w:rFonts w:eastAsia="SimSun"/>
          <w:bCs/>
          <w:sz w:val="28"/>
          <w:szCs w:val="28"/>
          <w:lang w:eastAsia="zh-CN"/>
        </w:rPr>
        <w:t xml:space="preserve"> путем размещения на официальном сайте Пестречинского муниципального района Республики Татарстан в информационно-телекоммуникационной сети Интернет:  http:// www.pestreci.tatarstan.ru и на «Официальном портале правовой информации Республики Татарстан» в информационно-телекоммуникационной сети Интернет: </w:t>
      </w:r>
      <w:hyperlink r:id="rId10" w:history="1">
        <w:r w:rsidR="00585096" w:rsidRPr="002B466F">
          <w:rPr>
            <w:rStyle w:val="a6"/>
            <w:rFonts w:eastAsia="SimSun"/>
            <w:bCs/>
            <w:sz w:val="28"/>
            <w:szCs w:val="28"/>
            <w:lang w:eastAsia="zh-CN"/>
          </w:rPr>
          <w:t>http://pravo.tatarstan.ru</w:t>
        </w:r>
      </w:hyperlink>
      <w:r w:rsidR="00585096" w:rsidRPr="002B466F">
        <w:rPr>
          <w:rFonts w:eastAsia="SimSun"/>
          <w:bCs/>
          <w:sz w:val="28"/>
          <w:szCs w:val="28"/>
          <w:lang w:eastAsia="zh-CN"/>
        </w:rPr>
        <w:t>.</w:t>
      </w:r>
    </w:p>
    <w:p w:rsidR="00337F46" w:rsidRDefault="00240A7F" w:rsidP="00240A7F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85096" w:rsidRPr="0058509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50508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22E83" w:rsidRDefault="00722E83" w:rsidP="0090693E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85096" w:rsidRPr="00585096" w:rsidRDefault="00585096" w:rsidP="0090693E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337F46" w:rsidRPr="00337F46" w:rsidRDefault="00240A7F" w:rsidP="0090693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CA73A3">
        <w:rPr>
          <w:rFonts w:eastAsia="Calibri"/>
          <w:sz w:val="28"/>
          <w:szCs w:val="28"/>
          <w:lang w:eastAsia="en-US"/>
        </w:rPr>
        <w:t>уководител</w:t>
      </w:r>
      <w:r>
        <w:rPr>
          <w:rFonts w:eastAsia="Calibri"/>
          <w:sz w:val="28"/>
          <w:szCs w:val="28"/>
          <w:lang w:eastAsia="en-US"/>
        </w:rPr>
        <w:t>ь</w:t>
      </w:r>
      <w:r w:rsidR="00337F46" w:rsidRPr="00337F46">
        <w:rPr>
          <w:rFonts w:eastAsia="Calibri"/>
          <w:sz w:val="28"/>
          <w:szCs w:val="28"/>
          <w:lang w:eastAsia="en-US"/>
        </w:rPr>
        <w:t xml:space="preserve"> Исполнительного комитета</w:t>
      </w:r>
    </w:p>
    <w:p w:rsidR="00337F46" w:rsidRDefault="00337F46" w:rsidP="0090693E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37F46">
        <w:rPr>
          <w:rFonts w:eastAsia="Calibri"/>
          <w:sz w:val="28"/>
          <w:szCs w:val="28"/>
          <w:lang w:eastAsia="en-US"/>
        </w:rPr>
        <w:t>Пестречинского</w:t>
      </w:r>
      <w:proofErr w:type="spellEnd"/>
      <w:r w:rsidRPr="00337F46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 w:rsidRPr="00337F46">
        <w:rPr>
          <w:rFonts w:eastAsia="Calibri"/>
          <w:sz w:val="28"/>
          <w:szCs w:val="28"/>
          <w:lang w:eastAsia="en-US"/>
        </w:rPr>
        <w:tab/>
      </w:r>
      <w:r w:rsidRPr="00337F46">
        <w:rPr>
          <w:rFonts w:eastAsia="Calibri"/>
          <w:sz w:val="28"/>
          <w:szCs w:val="28"/>
          <w:lang w:eastAsia="en-US"/>
        </w:rPr>
        <w:tab/>
      </w:r>
      <w:r w:rsidRPr="00337F46">
        <w:rPr>
          <w:rFonts w:eastAsia="Calibri"/>
          <w:sz w:val="28"/>
          <w:szCs w:val="28"/>
          <w:lang w:eastAsia="en-US"/>
        </w:rPr>
        <w:tab/>
      </w:r>
      <w:r w:rsidR="00996802">
        <w:rPr>
          <w:rFonts w:eastAsia="Calibri"/>
          <w:sz w:val="28"/>
          <w:szCs w:val="28"/>
          <w:lang w:eastAsia="en-US"/>
        </w:rPr>
        <w:t xml:space="preserve">   </w:t>
      </w:r>
      <w:r w:rsidRPr="00337F46">
        <w:rPr>
          <w:rFonts w:eastAsia="Calibri"/>
          <w:sz w:val="28"/>
          <w:szCs w:val="28"/>
          <w:lang w:eastAsia="en-US"/>
        </w:rPr>
        <w:tab/>
      </w:r>
      <w:r w:rsidR="0036352B">
        <w:rPr>
          <w:rFonts w:eastAsia="Calibri"/>
          <w:sz w:val="28"/>
          <w:szCs w:val="28"/>
          <w:lang w:eastAsia="en-US"/>
        </w:rPr>
        <w:t xml:space="preserve">        </w:t>
      </w:r>
      <w:r w:rsidR="00CA73A3">
        <w:rPr>
          <w:rFonts w:eastAsia="Calibri"/>
          <w:sz w:val="28"/>
          <w:szCs w:val="28"/>
          <w:lang w:eastAsia="en-US"/>
        </w:rPr>
        <w:t xml:space="preserve">  </w:t>
      </w:r>
      <w:r w:rsidR="002B466F">
        <w:rPr>
          <w:rFonts w:eastAsia="Calibri"/>
          <w:sz w:val="28"/>
          <w:szCs w:val="28"/>
          <w:lang w:eastAsia="en-US"/>
        </w:rPr>
        <w:t xml:space="preserve">   </w:t>
      </w:r>
      <w:r w:rsidR="00240A7F">
        <w:rPr>
          <w:rFonts w:eastAsia="Calibri"/>
          <w:sz w:val="28"/>
          <w:szCs w:val="28"/>
          <w:lang w:eastAsia="en-US"/>
        </w:rPr>
        <w:t xml:space="preserve">И.Р. </w:t>
      </w:r>
      <w:proofErr w:type="spellStart"/>
      <w:r w:rsidR="00240A7F">
        <w:rPr>
          <w:rFonts w:eastAsia="Calibri"/>
          <w:sz w:val="28"/>
          <w:szCs w:val="28"/>
          <w:lang w:eastAsia="en-US"/>
        </w:rPr>
        <w:t>Давлетханов</w:t>
      </w:r>
      <w:proofErr w:type="spellEnd"/>
    </w:p>
    <w:sectPr w:rsidR="00337F46" w:rsidSect="00CF482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DF" w:rsidRDefault="00E95EDF" w:rsidP="003E4FEA">
      <w:r>
        <w:separator/>
      </w:r>
    </w:p>
  </w:endnote>
  <w:endnote w:type="continuationSeparator" w:id="0">
    <w:p w:rsidR="00E95EDF" w:rsidRDefault="00E95EDF" w:rsidP="003E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DF" w:rsidRDefault="00E95EDF" w:rsidP="003E4FEA">
      <w:r>
        <w:separator/>
      </w:r>
    </w:p>
  </w:footnote>
  <w:footnote w:type="continuationSeparator" w:id="0">
    <w:p w:rsidR="00E95EDF" w:rsidRDefault="00E95EDF" w:rsidP="003E4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713C"/>
    <w:multiLevelType w:val="hybridMultilevel"/>
    <w:tmpl w:val="8342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055ED"/>
    <w:multiLevelType w:val="hybridMultilevel"/>
    <w:tmpl w:val="A168AE98"/>
    <w:lvl w:ilvl="0" w:tplc="975E5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D54C4F"/>
    <w:multiLevelType w:val="hybridMultilevel"/>
    <w:tmpl w:val="21CE6054"/>
    <w:lvl w:ilvl="0" w:tplc="C09CA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F2E75"/>
    <w:multiLevelType w:val="hybridMultilevel"/>
    <w:tmpl w:val="412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85B9F"/>
    <w:multiLevelType w:val="hybridMultilevel"/>
    <w:tmpl w:val="1B98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4544E"/>
    <w:multiLevelType w:val="hybridMultilevel"/>
    <w:tmpl w:val="85323666"/>
    <w:lvl w:ilvl="0" w:tplc="8AB839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77544D"/>
    <w:multiLevelType w:val="hybridMultilevel"/>
    <w:tmpl w:val="EC68E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03D45"/>
    <w:multiLevelType w:val="hybridMultilevel"/>
    <w:tmpl w:val="8E5A8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36B81"/>
    <w:multiLevelType w:val="hybridMultilevel"/>
    <w:tmpl w:val="79821006"/>
    <w:lvl w:ilvl="0" w:tplc="A050955C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EC4FE3"/>
    <w:multiLevelType w:val="hybridMultilevel"/>
    <w:tmpl w:val="7EB8C0EA"/>
    <w:lvl w:ilvl="0" w:tplc="9606F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F9B6014"/>
    <w:multiLevelType w:val="multilevel"/>
    <w:tmpl w:val="AE9AB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A9383B"/>
    <w:multiLevelType w:val="hybridMultilevel"/>
    <w:tmpl w:val="DE7E2A0E"/>
    <w:lvl w:ilvl="0" w:tplc="8868745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746819CE"/>
    <w:multiLevelType w:val="hybridMultilevel"/>
    <w:tmpl w:val="60C86B8E"/>
    <w:lvl w:ilvl="0" w:tplc="25442EB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7CB925AA"/>
    <w:multiLevelType w:val="hybridMultilevel"/>
    <w:tmpl w:val="2F52A2BE"/>
    <w:lvl w:ilvl="0" w:tplc="6A5CD0D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13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FDF"/>
    <w:rsid w:val="00000F81"/>
    <w:rsid w:val="00001C63"/>
    <w:rsid w:val="00001CAA"/>
    <w:rsid w:val="00003296"/>
    <w:rsid w:val="000057B7"/>
    <w:rsid w:val="000119D4"/>
    <w:rsid w:val="00011F08"/>
    <w:rsid w:val="00012D5F"/>
    <w:rsid w:val="00014D0F"/>
    <w:rsid w:val="000159B4"/>
    <w:rsid w:val="000217CB"/>
    <w:rsid w:val="00022349"/>
    <w:rsid w:val="000314AC"/>
    <w:rsid w:val="00033687"/>
    <w:rsid w:val="0003421E"/>
    <w:rsid w:val="00036DB9"/>
    <w:rsid w:val="00043E4C"/>
    <w:rsid w:val="00050837"/>
    <w:rsid w:val="00051B6A"/>
    <w:rsid w:val="00051C44"/>
    <w:rsid w:val="00054D87"/>
    <w:rsid w:val="00055BCD"/>
    <w:rsid w:val="00055EF7"/>
    <w:rsid w:val="00056FBB"/>
    <w:rsid w:val="00063A93"/>
    <w:rsid w:val="00067F43"/>
    <w:rsid w:val="00072D48"/>
    <w:rsid w:val="00074F39"/>
    <w:rsid w:val="000750AA"/>
    <w:rsid w:val="000774AD"/>
    <w:rsid w:val="00082EFC"/>
    <w:rsid w:val="00085EEC"/>
    <w:rsid w:val="000864C9"/>
    <w:rsid w:val="0008658B"/>
    <w:rsid w:val="00086976"/>
    <w:rsid w:val="00090E31"/>
    <w:rsid w:val="00092681"/>
    <w:rsid w:val="000939BF"/>
    <w:rsid w:val="00097E0B"/>
    <w:rsid w:val="000A1BDD"/>
    <w:rsid w:val="000A49FB"/>
    <w:rsid w:val="000A5A18"/>
    <w:rsid w:val="000A649F"/>
    <w:rsid w:val="000B1939"/>
    <w:rsid w:val="000B1CB1"/>
    <w:rsid w:val="000B315A"/>
    <w:rsid w:val="000B5C4D"/>
    <w:rsid w:val="000B5FAB"/>
    <w:rsid w:val="000B7242"/>
    <w:rsid w:val="000C109F"/>
    <w:rsid w:val="000C215B"/>
    <w:rsid w:val="000C3C03"/>
    <w:rsid w:val="000D0129"/>
    <w:rsid w:val="000D0331"/>
    <w:rsid w:val="000D0DE9"/>
    <w:rsid w:val="000D43D2"/>
    <w:rsid w:val="000E140E"/>
    <w:rsid w:val="000E2E93"/>
    <w:rsid w:val="000E7D15"/>
    <w:rsid w:val="000E7DE9"/>
    <w:rsid w:val="000F0716"/>
    <w:rsid w:val="000F47FE"/>
    <w:rsid w:val="000F56C0"/>
    <w:rsid w:val="00100849"/>
    <w:rsid w:val="0010178F"/>
    <w:rsid w:val="00104041"/>
    <w:rsid w:val="00105C38"/>
    <w:rsid w:val="001117EC"/>
    <w:rsid w:val="001165B4"/>
    <w:rsid w:val="00116E28"/>
    <w:rsid w:val="00116E84"/>
    <w:rsid w:val="0012055D"/>
    <w:rsid w:val="00125051"/>
    <w:rsid w:val="001252C6"/>
    <w:rsid w:val="001303A6"/>
    <w:rsid w:val="0013060B"/>
    <w:rsid w:val="001310E1"/>
    <w:rsid w:val="001328B2"/>
    <w:rsid w:val="001329C0"/>
    <w:rsid w:val="0013509E"/>
    <w:rsid w:val="00142D38"/>
    <w:rsid w:val="00150397"/>
    <w:rsid w:val="00150FCD"/>
    <w:rsid w:val="001535C0"/>
    <w:rsid w:val="00153AC3"/>
    <w:rsid w:val="00164221"/>
    <w:rsid w:val="00164549"/>
    <w:rsid w:val="00166096"/>
    <w:rsid w:val="001660A1"/>
    <w:rsid w:val="0017008E"/>
    <w:rsid w:val="00173FE3"/>
    <w:rsid w:val="00175B8D"/>
    <w:rsid w:val="00175FA2"/>
    <w:rsid w:val="00176D4A"/>
    <w:rsid w:val="00180DFC"/>
    <w:rsid w:val="00180E34"/>
    <w:rsid w:val="00180F5D"/>
    <w:rsid w:val="00182A01"/>
    <w:rsid w:val="00185053"/>
    <w:rsid w:val="001852B8"/>
    <w:rsid w:val="00186040"/>
    <w:rsid w:val="001864CE"/>
    <w:rsid w:val="00192B93"/>
    <w:rsid w:val="0019471C"/>
    <w:rsid w:val="00196DF8"/>
    <w:rsid w:val="001A0A7C"/>
    <w:rsid w:val="001A1F3C"/>
    <w:rsid w:val="001A47F8"/>
    <w:rsid w:val="001A76AD"/>
    <w:rsid w:val="001B0DCF"/>
    <w:rsid w:val="001B12C8"/>
    <w:rsid w:val="001B14D8"/>
    <w:rsid w:val="001B1C29"/>
    <w:rsid w:val="001B2F5B"/>
    <w:rsid w:val="001B5AE6"/>
    <w:rsid w:val="001B6B63"/>
    <w:rsid w:val="001C0BBA"/>
    <w:rsid w:val="001C1FEA"/>
    <w:rsid w:val="001C32EC"/>
    <w:rsid w:val="001C537A"/>
    <w:rsid w:val="001C5EA8"/>
    <w:rsid w:val="001C700D"/>
    <w:rsid w:val="001D2D61"/>
    <w:rsid w:val="001D2F09"/>
    <w:rsid w:val="001D3589"/>
    <w:rsid w:val="001D4475"/>
    <w:rsid w:val="001D477B"/>
    <w:rsid w:val="001D4ED0"/>
    <w:rsid w:val="001D585F"/>
    <w:rsid w:val="001E3B05"/>
    <w:rsid w:val="001E3FD2"/>
    <w:rsid w:val="001E5E41"/>
    <w:rsid w:val="001E6F54"/>
    <w:rsid w:val="001F1369"/>
    <w:rsid w:val="001F1500"/>
    <w:rsid w:val="001F2E05"/>
    <w:rsid w:val="001F5000"/>
    <w:rsid w:val="001F745D"/>
    <w:rsid w:val="0020150F"/>
    <w:rsid w:val="00205267"/>
    <w:rsid w:val="002057A7"/>
    <w:rsid w:val="00211978"/>
    <w:rsid w:val="00212202"/>
    <w:rsid w:val="00213693"/>
    <w:rsid w:val="0021524E"/>
    <w:rsid w:val="002155A5"/>
    <w:rsid w:val="002217E6"/>
    <w:rsid w:val="00222FA9"/>
    <w:rsid w:val="00224F36"/>
    <w:rsid w:val="00225036"/>
    <w:rsid w:val="00230E06"/>
    <w:rsid w:val="00231385"/>
    <w:rsid w:val="00233F77"/>
    <w:rsid w:val="0023564F"/>
    <w:rsid w:val="00236F6C"/>
    <w:rsid w:val="002373AE"/>
    <w:rsid w:val="0024056D"/>
    <w:rsid w:val="00240611"/>
    <w:rsid w:val="00240A7F"/>
    <w:rsid w:val="002440D1"/>
    <w:rsid w:val="00245F2C"/>
    <w:rsid w:val="002503BA"/>
    <w:rsid w:val="0025130B"/>
    <w:rsid w:val="0025432E"/>
    <w:rsid w:val="002561CD"/>
    <w:rsid w:val="00262BCA"/>
    <w:rsid w:val="002641BB"/>
    <w:rsid w:val="002670CB"/>
    <w:rsid w:val="002702DC"/>
    <w:rsid w:val="00274F75"/>
    <w:rsid w:val="00275C50"/>
    <w:rsid w:val="0027714E"/>
    <w:rsid w:val="00280E95"/>
    <w:rsid w:val="00281E3D"/>
    <w:rsid w:val="0028361F"/>
    <w:rsid w:val="002845AC"/>
    <w:rsid w:val="00284968"/>
    <w:rsid w:val="002862F0"/>
    <w:rsid w:val="00290BFA"/>
    <w:rsid w:val="00291144"/>
    <w:rsid w:val="00294951"/>
    <w:rsid w:val="002A044B"/>
    <w:rsid w:val="002A1280"/>
    <w:rsid w:val="002A195F"/>
    <w:rsid w:val="002A2D04"/>
    <w:rsid w:val="002A50DA"/>
    <w:rsid w:val="002B0666"/>
    <w:rsid w:val="002B466F"/>
    <w:rsid w:val="002B635F"/>
    <w:rsid w:val="002B6A39"/>
    <w:rsid w:val="002C08A1"/>
    <w:rsid w:val="002C3EDD"/>
    <w:rsid w:val="002C4FB5"/>
    <w:rsid w:val="002C6713"/>
    <w:rsid w:val="002D24EC"/>
    <w:rsid w:val="002D256E"/>
    <w:rsid w:val="002D321F"/>
    <w:rsid w:val="002D3BCB"/>
    <w:rsid w:val="002D6AC3"/>
    <w:rsid w:val="002D754F"/>
    <w:rsid w:val="002D792C"/>
    <w:rsid w:val="002E0D04"/>
    <w:rsid w:val="002E485E"/>
    <w:rsid w:val="002E4CD2"/>
    <w:rsid w:val="002F3934"/>
    <w:rsid w:val="002F400A"/>
    <w:rsid w:val="002F4514"/>
    <w:rsid w:val="002F62C9"/>
    <w:rsid w:val="00302CF0"/>
    <w:rsid w:val="00303274"/>
    <w:rsid w:val="003041AC"/>
    <w:rsid w:val="00304307"/>
    <w:rsid w:val="00304EDF"/>
    <w:rsid w:val="00311ACD"/>
    <w:rsid w:val="00311E56"/>
    <w:rsid w:val="00311F5A"/>
    <w:rsid w:val="00312D63"/>
    <w:rsid w:val="00313D9D"/>
    <w:rsid w:val="003151E2"/>
    <w:rsid w:val="00331FDC"/>
    <w:rsid w:val="00337F46"/>
    <w:rsid w:val="00340D20"/>
    <w:rsid w:val="00345393"/>
    <w:rsid w:val="00345BF2"/>
    <w:rsid w:val="00351D42"/>
    <w:rsid w:val="00352908"/>
    <w:rsid w:val="00355859"/>
    <w:rsid w:val="0035676C"/>
    <w:rsid w:val="00357064"/>
    <w:rsid w:val="003571DF"/>
    <w:rsid w:val="0036352B"/>
    <w:rsid w:val="003746F1"/>
    <w:rsid w:val="00374E2E"/>
    <w:rsid w:val="00376074"/>
    <w:rsid w:val="00376551"/>
    <w:rsid w:val="003801F6"/>
    <w:rsid w:val="0038025B"/>
    <w:rsid w:val="0038131B"/>
    <w:rsid w:val="00383676"/>
    <w:rsid w:val="00386CBD"/>
    <w:rsid w:val="00392624"/>
    <w:rsid w:val="003A11CB"/>
    <w:rsid w:val="003A11E1"/>
    <w:rsid w:val="003A38B9"/>
    <w:rsid w:val="003A4D6C"/>
    <w:rsid w:val="003B1A57"/>
    <w:rsid w:val="003B3BC6"/>
    <w:rsid w:val="003B48C5"/>
    <w:rsid w:val="003B4EDF"/>
    <w:rsid w:val="003B541F"/>
    <w:rsid w:val="003C5406"/>
    <w:rsid w:val="003C70B9"/>
    <w:rsid w:val="003D0C84"/>
    <w:rsid w:val="003D11BC"/>
    <w:rsid w:val="003D32A1"/>
    <w:rsid w:val="003D45E6"/>
    <w:rsid w:val="003D5DF3"/>
    <w:rsid w:val="003D76C3"/>
    <w:rsid w:val="003E06E3"/>
    <w:rsid w:val="003E1D80"/>
    <w:rsid w:val="003E3189"/>
    <w:rsid w:val="003E4FEA"/>
    <w:rsid w:val="003E60BD"/>
    <w:rsid w:val="003F1AE0"/>
    <w:rsid w:val="003F2C14"/>
    <w:rsid w:val="003F5737"/>
    <w:rsid w:val="003F7653"/>
    <w:rsid w:val="003F7A70"/>
    <w:rsid w:val="0040193D"/>
    <w:rsid w:val="004040D0"/>
    <w:rsid w:val="00406E82"/>
    <w:rsid w:val="0040761E"/>
    <w:rsid w:val="00413E03"/>
    <w:rsid w:val="00413EDC"/>
    <w:rsid w:val="00415CAF"/>
    <w:rsid w:val="004214E4"/>
    <w:rsid w:val="004221BC"/>
    <w:rsid w:val="004226D0"/>
    <w:rsid w:val="00423F8D"/>
    <w:rsid w:val="00426997"/>
    <w:rsid w:val="00430725"/>
    <w:rsid w:val="0043167A"/>
    <w:rsid w:val="0043356E"/>
    <w:rsid w:val="00435B87"/>
    <w:rsid w:val="00437402"/>
    <w:rsid w:val="00437C06"/>
    <w:rsid w:val="0045607A"/>
    <w:rsid w:val="00457170"/>
    <w:rsid w:val="004612C7"/>
    <w:rsid w:val="0046146E"/>
    <w:rsid w:val="00461E7B"/>
    <w:rsid w:val="004623DF"/>
    <w:rsid w:val="00464A2B"/>
    <w:rsid w:val="00465087"/>
    <w:rsid w:val="0047005B"/>
    <w:rsid w:val="004718E5"/>
    <w:rsid w:val="00472585"/>
    <w:rsid w:val="004733F7"/>
    <w:rsid w:val="004739EC"/>
    <w:rsid w:val="00473FD1"/>
    <w:rsid w:val="00474BB7"/>
    <w:rsid w:val="00475272"/>
    <w:rsid w:val="0047569D"/>
    <w:rsid w:val="00482405"/>
    <w:rsid w:val="00484D79"/>
    <w:rsid w:val="00485303"/>
    <w:rsid w:val="00485810"/>
    <w:rsid w:val="00487D4E"/>
    <w:rsid w:val="004917B9"/>
    <w:rsid w:val="004924A9"/>
    <w:rsid w:val="004A2D03"/>
    <w:rsid w:val="004A31C0"/>
    <w:rsid w:val="004A3BC6"/>
    <w:rsid w:val="004A45BF"/>
    <w:rsid w:val="004A492F"/>
    <w:rsid w:val="004B09C8"/>
    <w:rsid w:val="004B1838"/>
    <w:rsid w:val="004B1A28"/>
    <w:rsid w:val="004B2924"/>
    <w:rsid w:val="004B2E53"/>
    <w:rsid w:val="004B6A79"/>
    <w:rsid w:val="004C0E30"/>
    <w:rsid w:val="004C16D9"/>
    <w:rsid w:val="004C39CD"/>
    <w:rsid w:val="004C3B1F"/>
    <w:rsid w:val="004C3FFD"/>
    <w:rsid w:val="004C4A47"/>
    <w:rsid w:val="004C4AB5"/>
    <w:rsid w:val="004C55B5"/>
    <w:rsid w:val="004D0CC5"/>
    <w:rsid w:val="004D1A7F"/>
    <w:rsid w:val="004D377F"/>
    <w:rsid w:val="004D49C7"/>
    <w:rsid w:val="004D5D30"/>
    <w:rsid w:val="004D7132"/>
    <w:rsid w:val="004E0745"/>
    <w:rsid w:val="004E13BD"/>
    <w:rsid w:val="004E182F"/>
    <w:rsid w:val="004E2678"/>
    <w:rsid w:val="004E2D8E"/>
    <w:rsid w:val="004E3113"/>
    <w:rsid w:val="004E32D8"/>
    <w:rsid w:val="004E4531"/>
    <w:rsid w:val="004E4DDF"/>
    <w:rsid w:val="004E59DA"/>
    <w:rsid w:val="004E7656"/>
    <w:rsid w:val="004E7D3B"/>
    <w:rsid w:val="004F10E1"/>
    <w:rsid w:val="004F20C8"/>
    <w:rsid w:val="004F2979"/>
    <w:rsid w:val="004F4B86"/>
    <w:rsid w:val="00503657"/>
    <w:rsid w:val="0050508F"/>
    <w:rsid w:val="00506006"/>
    <w:rsid w:val="005065F8"/>
    <w:rsid w:val="005106E6"/>
    <w:rsid w:val="00515A33"/>
    <w:rsid w:val="0052667C"/>
    <w:rsid w:val="00530CE8"/>
    <w:rsid w:val="005312AE"/>
    <w:rsid w:val="005350F3"/>
    <w:rsid w:val="00540D0A"/>
    <w:rsid w:val="005421DD"/>
    <w:rsid w:val="00542A3F"/>
    <w:rsid w:val="00542EB8"/>
    <w:rsid w:val="00543C9D"/>
    <w:rsid w:val="00544F0A"/>
    <w:rsid w:val="00544FC0"/>
    <w:rsid w:val="005454CA"/>
    <w:rsid w:val="00546474"/>
    <w:rsid w:val="00546A6A"/>
    <w:rsid w:val="005514BB"/>
    <w:rsid w:val="005523BC"/>
    <w:rsid w:val="005536F8"/>
    <w:rsid w:val="005540C4"/>
    <w:rsid w:val="0055486E"/>
    <w:rsid w:val="00554E2E"/>
    <w:rsid w:val="00555FBE"/>
    <w:rsid w:val="005560EB"/>
    <w:rsid w:val="00560DE0"/>
    <w:rsid w:val="0056203F"/>
    <w:rsid w:val="00566D4A"/>
    <w:rsid w:val="005673D5"/>
    <w:rsid w:val="00567695"/>
    <w:rsid w:val="00567B3B"/>
    <w:rsid w:val="00570C33"/>
    <w:rsid w:val="0057407C"/>
    <w:rsid w:val="005755A1"/>
    <w:rsid w:val="00577850"/>
    <w:rsid w:val="00580305"/>
    <w:rsid w:val="00585096"/>
    <w:rsid w:val="005855D6"/>
    <w:rsid w:val="005860E5"/>
    <w:rsid w:val="00590B23"/>
    <w:rsid w:val="00590BF9"/>
    <w:rsid w:val="005942CE"/>
    <w:rsid w:val="00594A31"/>
    <w:rsid w:val="00596E9C"/>
    <w:rsid w:val="00597555"/>
    <w:rsid w:val="005A07C2"/>
    <w:rsid w:val="005A0D0D"/>
    <w:rsid w:val="005A1B25"/>
    <w:rsid w:val="005B3443"/>
    <w:rsid w:val="005B3811"/>
    <w:rsid w:val="005B482B"/>
    <w:rsid w:val="005B53B7"/>
    <w:rsid w:val="005B76DE"/>
    <w:rsid w:val="005B7B80"/>
    <w:rsid w:val="005C1AD4"/>
    <w:rsid w:val="005C27E5"/>
    <w:rsid w:val="005C5501"/>
    <w:rsid w:val="005C6E26"/>
    <w:rsid w:val="005D199F"/>
    <w:rsid w:val="005D36FB"/>
    <w:rsid w:val="005D3791"/>
    <w:rsid w:val="005D5B7F"/>
    <w:rsid w:val="005D6970"/>
    <w:rsid w:val="005E08AC"/>
    <w:rsid w:val="005E5705"/>
    <w:rsid w:val="005E70A0"/>
    <w:rsid w:val="005E7A4B"/>
    <w:rsid w:val="005F2C55"/>
    <w:rsid w:val="005F35D6"/>
    <w:rsid w:val="005F3C98"/>
    <w:rsid w:val="005F49B8"/>
    <w:rsid w:val="00610A51"/>
    <w:rsid w:val="006126A0"/>
    <w:rsid w:val="006130B3"/>
    <w:rsid w:val="006159F4"/>
    <w:rsid w:val="006159FB"/>
    <w:rsid w:val="006211FF"/>
    <w:rsid w:val="00621310"/>
    <w:rsid w:val="006223EB"/>
    <w:rsid w:val="00625EFB"/>
    <w:rsid w:val="006265B8"/>
    <w:rsid w:val="0063135F"/>
    <w:rsid w:val="00631F8D"/>
    <w:rsid w:val="00632785"/>
    <w:rsid w:val="00642F14"/>
    <w:rsid w:val="006439AD"/>
    <w:rsid w:val="006448CE"/>
    <w:rsid w:val="006458C9"/>
    <w:rsid w:val="00645A6D"/>
    <w:rsid w:val="00645F53"/>
    <w:rsid w:val="006464B3"/>
    <w:rsid w:val="006506A2"/>
    <w:rsid w:val="00652E50"/>
    <w:rsid w:val="006568BD"/>
    <w:rsid w:val="00657BE6"/>
    <w:rsid w:val="00661823"/>
    <w:rsid w:val="00661B6F"/>
    <w:rsid w:val="00663529"/>
    <w:rsid w:val="00663AC5"/>
    <w:rsid w:val="00663FB4"/>
    <w:rsid w:val="00665BA4"/>
    <w:rsid w:val="0066768A"/>
    <w:rsid w:val="00672D65"/>
    <w:rsid w:val="00673213"/>
    <w:rsid w:val="0067509E"/>
    <w:rsid w:val="00675CBB"/>
    <w:rsid w:val="00676826"/>
    <w:rsid w:val="00677EFE"/>
    <w:rsid w:val="00681CCF"/>
    <w:rsid w:val="006866D7"/>
    <w:rsid w:val="00690127"/>
    <w:rsid w:val="0069333F"/>
    <w:rsid w:val="006939C5"/>
    <w:rsid w:val="00693B5D"/>
    <w:rsid w:val="006943AD"/>
    <w:rsid w:val="00696680"/>
    <w:rsid w:val="006A20C8"/>
    <w:rsid w:val="006A589B"/>
    <w:rsid w:val="006A5D11"/>
    <w:rsid w:val="006B301D"/>
    <w:rsid w:val="006B46FF"/>
    <w:rsid w:val="006B7091"/>
    <w:rsid w:val="006C26AE"/>
    <w:rsid w:val="006C5682"/>
    <w:rsid w:val="006C765C"/>
    <w:rsid w:val="006D09B1"/>
    <w:rsid w:val="006D2C55"/>
    <w:rsid w:val="006D4796"/>
    <w:rsid w:val="006E1951"/>
    <w:rsid w:val="006E25DA"/>
    <w:rsid w:val="006E6FF3"/>
    <w:rsid w:val="006E7148"/>
    <w:rsid w:val="006F6FA2"/>
    <w:rsid w:val="0071009D"/>
    <w:rsid w:val="00711FFA"/>
    <w:rsid w:val="00712705"/>
    <w:rsid w:val="007131AF"/>
    <w:rsid w:val="007137CA"/>
    <w:rsid w:val="007204B6"/>
    <w:rsid w:val="00720A30"/>
    <w:rsid w:val="00722BAF"/>
    <w:rsid w:val="00722E83"/>
    <w:rsid w:val="0072514D"/>
    <w:rsid w:val="00731704"/>
    <w:rsid w:val="007325DA"/>
    <w:rsid w:val="007326B8"/>
    <w:rsid w:val="00734447"/>
    <w:rsid w:val="0073487F"/>
    <w:rsid w:val="00740AC3"/>
    <w:rsid w:val="0074196C"/>
    <w:rsid w:val="00742B3A"/>
    <w:rsid w:val="00747255"/>
    <w:rsid w:val="00747840"/>
    <w:rsid w:val="00750238"/>
    <w:rsid w:val="0075049C"/>
    <w:rsid w:val="007531DE"/>
    <w:rsid w:val="00753590"/>
    <w:rsid w:val="0075449B"/>
    <w:rsid w:val="00755863"/>
    <w:rsid w:val="007560A1"/>
    <w:rsid w:val="00762272"/>
    <w:rsid w:val="00763AAE"/>
    <w:rsid w:val="00763B1C"/>
    <w:rsid w:val="007659CC"/>
    <w:rsid w:val="00767611"/>
    <w:rsid w:val="00774798"/>
    <w:rsid w:val="00776889"/>
    <w:rsid w:val="00776F6A"/>
    <w:rsid w:val="00782D9F"/>
    <w:rsid w:val="007904D6"/>
    <w:rsid w:val="00792149"/>
    <w:rsid w:val="00793D2A"/>
    <w:rsid w:val="00796654"/>
    <w:rsid w:val="007A4689"/>
    <w:rsid w:val="007A6EFC"/>
    <w:rsid w:val="007B0A48"/>
    <w:rsid w:val="007B5406"/>
    <w:rsid w:val="007B63B2"/>
    <w:rsid w:val="007B69F0"/>
    <w:rsid w:val="007B71D5"/>
    <w:rsid w:val="007B78B1"/>
    <w:rsid w:val="007C1CBD"/>
    <w:rsid w:val="007C224A"/>
    <w:rsid w:val="007C71C2"/>
    <w:rsid w:val="007C781E"/>
    <w:rsid w:val="007D07B7"/>
    <w:rsid w:val="007D15FF"/>
    <w:rsid w:val="007E68F0"/>
    <w:rsid w:val="007F1CA7"/>
    <w:rsid w:val="007F1E74"/>
    <w:rsid w:val="007F30C1"/>
    <w:rsid w:val="007F550D"/>
    <w:rsid w:val="007F709D"/>
    <w:rsid w:val="007F7909"/>
    <w:rsid w:val="007F7AA6"/>
    <w:rsid w:val="00800688"/>
    <w:rsid w:val="0080114A"/>
    <w:rsid w:val="00801F3F"/>
    <w:rsid w:val="00801FB0"/>
    <w:rsid w:val="00806151"/>
    <w:rsid w:val="00806428"/>
    <w:rsid w:val="00806876"/>
    <w:rsid w:val="00810099"/>
    <w:rsid w:val="0081542C"/>
    <w:rsid w:val="00817F54"/>
    <w:rsid w:val="008210B4"/>
    <w:rsid w:val="00825207"/>
    <w:rsid w:val="008268A2"/>
    <w:rsid w:val="00826A92"/>
    <w:rsid w:val="008319E2"/>
    <w:rsid w:val="00831C80"/>
    <w:rsid w:val="00841282"/>
    <w:rsid w:val="0084243A"/>
    <w:rsid w:val="00843E25"/>
    <w:rsid w:val="008455D9"/>
    <w:rsid w:val="00845BA3"/>
    <w:rsid w:val="00845EB4"/>
    <w:rsid w:val="00847AAB"/>
    <w:rsid w:val="008504C3"/>
    <w:rsid w:val="00854337"/>
    <w:rsid w:val="00860BC6"/>
    <w:rsid w:val="00861364"/>
    <w:rsid w:val="008623D9"/>
    <w:rsid w:val="00866765"/>
    <w:rsid w:val="00867942"/>
    <w:rsid w:val="00872726"/>
    <w:rsid w:val="0087685A"/>
    <w:rsid w:val="00884A53"/>
    <w:rsid w:val="00886307"/>
    <w:rsid w:val="00890C89"/>
    <w:rsid w:val="00890DCE"/>
    <w:rsid w:val="00894AAA"/>
    <w:rsid w:val="00897951"/>
    <w:rsid w:val="008A0776"/>
    <w:rsid w:val="008A133E"/>
    <w:rsid w:val="008A1978"/>
    <w:rsid w:val="008A261A"/>
    <w:rsid w:val="008B063E"/>
    <w:rsid w:val="008B3C2A"/>
    <w:rsid w:val="008B6E55"/>
    <w:rsid w:val="008B7F2B"/>
    <w:rsid w:val="008C1C38"/>
    <w:rsid w:val="008C4998"/>
    <w:rsid w:val="008C704D"/>
    <w:rsid w:val="008C7ACD"/>
    <w:rsid w:val="008D0890"/>
    <w:rsid w:val="008D10E0"/>
    <w:rsid w:val="008D4FA2"/>
    <w:rsid w:val="008D5DC5"/>
    <w:rsid w:val="008D6A2F"/>
    <w:rsid w:val="008E15BE"/>
    <w:rsid w:val="008E4D5B"/>
    <w:rsid w:val="008E7C16"/>
    <w:rsid w:val="008F0F4E"/>
    <w:rsid w:val="008F1C00"/>
    <w:rsid w:val="008F63E0"/>
    <w:rsid w:val="008F7C46"/>
    <w:rsid w:val="00900E7D"/>
    <w:rsid w:val="00903C40"/>
    <w:rsid w:val="0090691E"/>
    <w:rsid w:val="0090693E"/>
    <w:rsid w:val="00910218"/>
    <w:rsid w:val="00924CD0"/>
    <w:rsid w:val="00926428"/>
    <w:rsid w:val="009269B2"/>
    <w:rsid w:val="00932FD0"/>
    <w:rsid w:val="00934E4A"/>
    <w:rsid w:val="00942436"/>
    <w:rsid w:val="009427A2"/>
    <w:rsid w:val="0094669F"/>
    <w:rsid w:val="0095009E"/>
    <w:rsid w:val="00953AD5"/>
    <w:rsid w:val="00954211"/>
    <w:rsid w:val="00954682"/>
    <w:rsid w:val="00955A68"/>
    <w:rsid w:val="009565B0"/>
    <w:rsid w:val="00956D7B"/>
    <w:rsid w:val="00957578"/>
    <w:rsid w:val="009611C8"/>
    <w:rsid w:val="00962C63"/>
    <w:rsid w:val="00963DBE"/>
    <w:rsid w:val="009706F1"/>
    <w:rsid w:val="00971B7F"/>
    <w:rsid w:val="00973000"/>
    <w:rsid w:val="0097357F"/>
    <w:rsid w:val="00973630"/>
    <w:rsid w:val="00974047"/>
    <w:rsid w:val="0097501F"/>
    <w:rsid w:val="0098377E"/>
    <w:rsid w:val="00983A98"/>
    <w:rsid w:val="0098408E"/>
    <w:rsid w:val="00984486"/>
    <w:rsid w:val="00993DBA"/>
    <w:rsid w:val="00996802"/>
    <w:rsid w:val="00996CCF"/>
    <w:rsid w:val="009A3802"/>
    <w:rsid w:val="009A5325"/>
    <w:rsid w:val="009A5492"/>
    <w:rsid w:val="009A5503"/>
    <w:rsid w:val="009B09DA"/>
    <w:rsid w:val="009B0DD7"/>
    <w:rsid w:val="009B1EA2"/>
    <w:rsid w:val="009B2244"/>
    <w:rsid w:val="009B38C8"/>
    <w:rsid w:val="009B54FC"/>
    <w:rsid w:val="009C1E4A"/>
    <w:rsid w:val="009C20BA"/>
    <w:rsid w:val="009C23EA"/>
    <w:rsid w:val="009C4D4C"/>
    <w:rsid w:val="009C51FC"/>
    <w:rsid w:val="009C5B7D"/>
    <w:rsid w:val="009D376D"/>
    <w:rsid w:val="009D3DE6"/>
    <w:rsid w:val="009D59C6"/>
    <w:rsid w:val="009D60AE"/>
    <w:rsid w:val="009D6350"/>
    <w:rsid w:val="009E0162"/>
    <w:rsid w:val="009E4A27"/>
    <w:rsid w:val="009E7A46"/>
    <w:rsid w:val="009F0829"/>
    <w:rsid w:val="009F2381"/>
    <w:rsid w:val="009F5BE8"/>
    <w:rsid w:val="00A00EA8"/>
    <w:rsid w:val="00A02B3E"/>
    <w:rsid w:val="00A061B0"/>
    <w:rsid w:val="00A07891"/>
    <w:rsid w:val="00A07B85"/>
    <w:rsid w:val="00A11639"/>
    <w:rsid w:val="00A13DB9"/>
    <w:rsid w:val="00A14835"/>
    <w:rsid w:val="00A16632"/>
    <w:rsid w:val="00A20DCB"/>
    <w:rsid w:val="00A21439"/>
    <w:rsid w:val="00A21F10"/>
    <w:rsid w:val="00A24A59"/>
    <w:rsid w:val="00A2503D"/>
    <w:rsid w:val="00A25787"/>
    <w:rsid w:val="00A25A04"/>
    <w:rsid w:val="00A267BE"/>
    <w:rsid w:val="00A31661"/>
    <w:rsid w:val="00A322E4"/>
    <w:rsid w:val="00A3414F"/>
    <w:rsid w:val="00A4025D"/>
    <w:rsid w:val="00A4056B"/>
    <w:rsid w:val="00A40EDE"/>
    <w:rsid w:val="00A422F2"/>
    <w:rsid w:val="00A43E4C"/>
    <w:rsid w:val="00A448F8"/>
    <w:rsid w:val="00A47CCA"/>
    <w:rsid w:val="00A5091A"/>
    <w:rsid w:val="00A51757"/>
    <w:rsid w:val="00A51F24"/>
    <w:rsid w:val="00A5534C"/>
    <w:rsid w:val="00A57DA6"/>
    <w:rsid w:val="00A6015D"/>
    <w:rsid w:val="00A620A6"/>
    <w:rsid w:val="00A65EE6"/>
    <w:rsid w:val="00A77223"/>
    <w:rsid w:val="00A8605B"/>
    <w:rsid w:val="00A91310"/>
    <w:rsid w:val="00A91DC3"/>
    <w:rsid w:val="00A971C0"/>
    <w:rsid w:val="00A97BC9"/>
    <w:rsid w:val="00AA0C37"/>
    <w:rsid w:val="00AA479B"/>
    <w:rsid w:val="00AA5654"/>
    <w:rsid w:val="00AA6FEA"/>
    <w:rsid w:val="00AB2178"/>
    <w:rsid w:val="00AB2968"/>
    <w:rsid w:val="00AB2B2A"/>
    <w:rsid w:val="00AB41AD"/>
    <w:rsid w:val="00AB4D80"/>
    <w:rsid w:val="00AC278B"/>
    <w:rsid w:val="00AC30CC"/>
    <w:rsid w:val="00AC3D06"/>
    <w:rsid w:val="00AC46C2"/>
    <w:rsid w:val="00AC668C"/>
    <w:rsid w:val="00AD0A3B"/>
    <w:rsid w:val="00AD3793"/>
    <w:rsid w:val="00AD445C"/>
    <w:rsid w:val="00AD597B"/>
    <w:rsid w:val="00AD5A08"/>
    <w:rsid w:val="00AE0133"/>
    <w:rsid w:val="00AE073F"/>
    <w:rsid w:val="00AE40D5"/>
    <w:rsid w:val="00AE4DD9"/>
    <w:rsid w:val="00AE7D7C"/>
    <w:rsid w:val="00AF0D4B"/>
    <w:rsid w:val="00AF14D6"/>
    <w:rsid w:val="00AF30BC"/>
    <w:rsid w:val="00AF3F42"/>
    <w:rsid w:val="00AF4D77"/>
    <w:rsid w:val="00AF7497"/>
    <w:rsid w:val="00B00B57"/>
    <w:rsid w:val="00B00F0A"/>
    <w:rsid w:val="00B0180A"/>
    <w:rsid w:val="00B02DCE"/>
    <w:rsid w:val="00B055B3"/>
    <w:rsid w:val="00B06B57"/>
    <w:rsid w:val="00B07C13"/>
    <w:rsid w:val="00B115BC"/>
    <w:rsid w:val="00B118A3"/>
    <w:rsid w:val="00B11EDD"/>
    <w:rsid w:val="00B136B3"/>
    <w:rsid w:val="00B14D01"/>
    <w:rsid w:val="00B166D2"/>
    <w:rsid w:val="00B2066A"/>
    <w:rsid w:val="00B20FEF"/>
    <w:rsid w:val="00B21990"/>
    <w:rsid w:val="00B21A9D"/>
    <w:rsid w:val="00B21C47"/>
    <w:rsid w:val="00B24311"/>
    <w:rsid w:val="00B254CD"/>
    <w:rsid w:val="00B26DE0"/>
    <w:rsid w:val="00B27092"/>
    <w:rsid w:val="00B33527"/>
    <w:rsid w:val="00B35491"/>
    <w:rsid w:val="00B35A88"/>
    <w:rsid w:val="00B35AAB"/>
    <w:rsid w:val="00B3607C"/>
    <w:rsid w:val="00B370A2"/>
    <w:rsid w:val="00B42B98"/>
    <w:rsid w:val="00B42E61"/>
    <w:rsid w:val="00B430A1"/>
    <w:rsid w:val="00B4551E"/>
    <w:rsid w:val="00B46CF2"/>
    <w:rsid w:val="00B47CD8"/>
    <w:rsid w:val="00B51A38"/>
    <w:rsid w:val="00B53A51"/>
    <w:rsid w:val="00B53ED9"/>
    <w:rsid w:val="00B54D04"/>
    <w:rsid w:val="00B55B95"/>
    <w:rsid w:val="00B569F8"/>
    <w:rsid w:val="00B620E1"/>
    <w:rsid w:val="00B71353"/>
    <w:rsid w:val="00B718C0"/>
    <w:rsid w:val="00B73038"/>
    <w:rsid w:val="00B73F68"/>
    <w:rsid w:val="00B7438F"/>
    <w:rsid w:val="00B74C3E"/>
    <w:rsid w:val="00B74D30"/>
    <w:rsid w:val="00B76465"/>
    <w:rsid w:val="00B87079"/>
    <w:rsid w:val="00B95FE1"/>
    <w:rsid w:val="00B9690A"/>
    <w:rsid w:val="00BA06B7"/>
    <w:rsid w:val="00BA212E"/>
    <w:rsid w:val="00BA41F3"/>
    <w:rsid w:val="00BA549B"/>
    <w:rsid w:val="00BA750F"/>
    <w:rsid w:val="00BB051D"/>
    <w:rsid w:val="00BB0EA7"/>
    <w:rsid w:val="00BB5E39"/>
    <w:rsid w:val="00BB6CE4"/>
    <w:rsid w:val="00BC19E5"/>
    <w:rsid w:val="00BC385A"/>
    <w:rsid w:val="00BC565C"/>
    <w:rsid w:val="00BC5BCF"/>
    <w:rsid w:val="00BC5BF6"/>
    <w:rsid w:val="00BD2243"/>
    <w:rsid w:val="00BD44A2"/>
    <w:rsid w:val="00BE0A68"/>
    <w:rsid w:val="00BE14D9"/>
    <w:rsid w:val="00BE4C6B"/>
    <w:rsid w:val="00BE61ED"/>
    <w:rsid w:val="00BF0E8C"/>
    <w:rsid w:val="00BF21F2"/>
    <w:rsid w:val="00C00245"/>
    <w:rsid w:val="00C042D0"/>
    <w:rsid w:val="00C11D97"/>
    <w:rsid w:val="00C15024"/>
    <w:rsid w:val="00C174CD"/>
    <w:rsid w:val="00C17ED2"/>
    <w:rsid w:val="00C20F3E"/>
    <w:rsid w:val="00C2119D"/>
    <w:rsid w:val="00C21D44"/>
    <w:rsid w:val="00C231F1"/>
    <w:rsid w:val="00C23720"/>
    <w:rsid w:val="00C23F43"/>
    <w:rsid w:val="00C24A20"/>
    <w:rsid w:val="00C24AD7"/>
    <w:rsid w:val="00C24F84"/>
    <w:rsid w:val="00C26F54"/>
    <w:rsid w:val="00C27D8B"/>
    <w:rsid w:val="00C30B6C"/>
    <w:rsid w:val="00C3477E"/>
    <w:rsid w:val="00C400A9"/>
    <w:rsid w:val="00C4108E"/>
    <w:rsid w:val="00C41285"/>
    <w:rsid w:val="00C44662"/>
    <w:rsid w:val="00C46A5E"/>
    <w:rsid w:val="00C51A58"/>
    <w:rsid w:val="00C55E4B"/>
    <w:rsid w:val="00C605DC"/>
    <w:rsid w:val="00C606E2"/>
    <w:rsid w:val="00C62BB9"/>
    <w:rsid w:val="00C62F2D"/>
    <w:rsid w:val="00C63027"/>
    <w:rsid w:val="00C650EA"/>
    <w:rsid w:val="00C668CB"/>
    <w:rsid w:val="00C67629"/>
    <w:rsid w:val="00C67D9B"/>
    <w:rsid w:val="00C708DA"/>
    <w:rsid w:val="00C70AE6"/>
    <w:rsid w:val="00C72154"/>
    <w:rsid w:val="00C73A2D"/>
    <w:rsid w:val="00C74146"/>
    <w:rsid w:val="00C77DC4"/>
    <w:rsid w:val="00C80D73"/>
    <w:rsid w:val="00C818FF"/>
    <w:rsid w:val="00C81EC7"/>
    <w:rsid w:val="00C853CB"/>
    <w:rsid w:val="00C8644A"/>
    <w:rsid w:val="00C933E5"/>
    <w:rsid w:val="00C93D31"/>
    <w:rsid w:val="00CA12A2"/>
    <w:rsid w:val="00CA1A4A"/>
    <w:rsid w:val="00CA1E82"/>
    <w:rsid w:val="00CA1F9F"/>
    <w:rsid w:val="00CA69EE"/>
    <w:rsid w:val="00CA6BAC"/>
    <w:rsid w:val="00CA73A3"/>
    <w:rsid w:val="00CB025D"/>
    <w:rsid w:val="00CB0CC0"/>
    <w:rsid w:val="00CB3640"/>
    <w:rsid w:val="00CB71BF"/>
    <w:rsid w:val="00CC09AB"/>
    <w:rsid w:val="00CC0E8D"/>
    <w:rsid w:val="00CC2F87"/>
    <w:rsid w:val="00CC3352"/>
    <w:rsid w:val="00CC37E9"/>
    <w:rsid w:val="00CC4B88"/>
    <w:rsid w:val="00CD1C4F"/>
    <w:rsid w:val="00CD254C"/>
    <w:rsid w:val="00CD290A"/>
    <w:rsid w:val="00CD50DE"/>
    <w:rsid w:val="00CD7059"/>
    <w:rsid w:val="00CD758F"/>
    <w:rsid w:val="00CE182B"/>
    <w:rsid w:val="00CE2720"/>
    <w:rsid w:val="00CF0E2B"/>
    <w:rsid w:val="00CF4824"/>
    <w:rsid w:val="00CF52B1"/>
    <w:rsid w:val="00CF6A20"/>
    <w:rsid w:val="00CF6CB1"/>
    <w:rsid w:val="00CF773D"/>
    <w:rsid w:val="00D0236B"/>
    <w:rsid w:val="00D114BF"/>
    <w:rsid w:val="00D16D6A"/>
    <w:rsid w:val="00D175D1"/>
    <w:rsid w:val="00D17981"/>
    <w:rsid w:val="00D20AB2"/>
    <w:rsid w:val="00D2254A"/>
    <w:rsid w:val="00D23819"/>
    <w:rsid w:val="00D26C43"/>
    <w:rsid w:val="00D27B07"/>
    <w:rsid w:val="00D27DBF"/>
    <w:rsid w:val="00D317B9"/>
    <w:rsid w:val="00D31F0D"/>
    <w:rsid w:val="00D34CC5"/>
    <w:rsid w:val="00D3550B"/>
    <w:rsid w:val="00D43D09"/>
    <w:rsid w:val="00D46B6A"/>
    <w:rsid w:val="00D46BF3"/>
    <w:rsid w:val="00D515BC"/>
    <w:rsid w:val="00D52F04"/>
    <w:rsid w:val="00D5328D"/>
    <w:rsid w:val="00D570BF"/>
    <w:rsid w:val="00D57233"/>
    <w:rsid w:val="00D5762F"/>
    <w:rsid w:val="00D60385"/>
    <w:rsid w:val="00D61DC7"/>
    <w:rsid w:val="00D61F5E"/>
    <w:rsid w:val="00D64B84"/>
    <w:rsid w:val="00D65A93"/>
    <w:rsid w:val="00D662C7"/>
    <w:rsid w:val="00D70C8C"/>
    <w:rsid w:val="00D71D46"/>
    <w:rsid w:val="00D72254"/>
    <w:rsid w:val="00D73A13"/>
    <w:rsid w:val="00D74CAF"/>
    <w:rsid w:val="00D75490"/>
    <w:rsid w:val="00D8164F"/>
    <w:rsid w:val="00D823D6"/>
    <w:rsid w:val="00D932E0"/>
    <w:rsid w:val="00DA0C15"/>
    <w:rsid w:val="00DA37C1"/>
    <w:rsid w:val="00DB1E4C"/>
    <w:rsid w:val="00DB2857"/>
    <w:rsid w:val="00DB624A"/>
    <w:rsid w:val="00DC0639"/>
    <w:rsid w:val="00DC35EB"/>
    <w:rsid w:val="00DC4C99"/>
    <w:rsid w:val="00DC5863"/>
    <w:rsid w:val="00DC6B4E"/>
    <w:rsid w:val="00DC72D0"/>
    <w:rsid w:val="00DC7A24"/>
    <w:rsid w:val="00DD130E"/>
    <w:rsid w:val="00DD27E0"/>
    <w:rsid w:val="00DD4BFD"/>
    <w:rsid w:val="00DD50CE"/>
    <w:rsid w:val="00DD5789"/>
    <w:rsid w:val="00DD5DF9"/>
    <w:rsid w:val="00DD6C8B"/>
    <w:rsid w:val="00DD7885"/>
    <w:rsid w:val="00DE0662"/>
    <w:rsid w:val="00DE0EB7"/>
    <w:rsid w:val="00DE1755"/>
    <w:rsid w:val="00DE34E4"/>
    <w:rsid w:val="00DE6999"/>
    <w:rsid w:val="00DE7D96"/>
    <w:rsid w:val="00DE7E4D"/>
    <w:rsid w:val="00DF0A1B"/>
    <w:rsid w:val="00DF0C84"/>
    <w:rsid w:val="00DF2CA1"/>
    <w:rsid w:val="00DF32C9"/>
    <w:rsid w:val="00DF37B3"/>
    <w:rsid w:val="00DF5082"/>
    <w:rsid w:val="00DF5646"/>
    <w:rsid w:val="00DF5B8C"/>
    <w:rsid w:val="00DF718D"/>
    <w:rsid w:val="00E00F8F"/>
    <w:rsid w:val="00E0511E"/>
    <w:rsid w:val="00E05323"/>
    <w:rsid w:val="00E05595"/>
    <w:rsid w:val="00E07152"/>
    <w:rsid w:val="00E12BDF"/>
    <w:rsid w:val="00E136F2"/>
    <w:rsid w:val="00E13B17"/>
    <w:rsid w:val="00E14689"/>
    <w:rsid w:val="00E14E17"/>
    <w:rsid w:val="00E177B6"/>
    <w:rsid w:val="00E2075F"/>
    <w:rsid w:val="00E23474"/>
    <w:rsid w:val="00E23E7F"/>
    <w:rsid w:val="00E241AC"/>
    <w:rsid w:val="00E2513D"/>
    <w:rsid w:val="00E26E5A"/>
    <w:rsid w:val="00E309DC"/>
    <w:rsid w:val="00E32971"/>
    <w:rsid w:val="00E33896"/>
    <w:rsid w:val="00E40DC1"/>
    <w:rsid w:val="00E413EA"/>
    <w:rsid w:val="00E426B4"/>
    <w:rsid w:val="00E43684"/>
    <w:rsid w:val="00E450EA"/>
    <w:rsid w:val="00E4758C"/>
    <w:rsid w:val="00E5145A"/>
    <w:rsid w:val="00E54D67"/>
    <w:rsid w:val="00E551B4"/>
    <w:rsid w:val="00E57976"/>
    <w:rsid w:val="00E63FF4"/>
    <w:rsid w:val="00E64658"/>
    <w:rsid w:val="00E65B75"/>
    <w:rsid w:val="00E704F2"/>
    <w:rsid w:val="00E723F4"/>
    <w:rsid w:val="00E725FE"/>
    <w:rsid w:val="00E8000F"/>
    <w:rsid w:val="00E80ECA"/>
    <w:rsid w:val="00E82AEC"/>
    <w:rsid w:val="00E9144D"/>
    <w:rsid w:val="00E919CC"/>
    <w:rsid w:val="00E921CA"/>
    <w:rsid w:val="00E92B2C"/>
    <w:rsid w:val="00E94D0E"/>
    <w:rsid w:val="00E94D63"/>
    <w:rsid w:val="00E94FDF"/>
    <w:rsid w:val="00E95EDF"/>
    <w:rsid w:val="00E96702"/>
    <w:rsid w:val="00EA3126"/>
    <w:rsid w:val="00EA6B84"/>
    <w:rsid w:val="00EA6B86"/>
    <w:rsid w:val="00EB2CA7"/>
    <w:rsid w:val="00EB2F19"/>
    <w:rsid w:val="00EB4B9C"/>
    <w:rsid w:val="00EB5AF5"/>
    <w:rsid w:val="00EC3611"/>
    <w:rsid w:val="00EC48D3"/>
    <w:rsid w:val="00EC5135"/>
    <w:rsid w:val="00EC6808"/>
    <w:rsid w:val="00ED0C78"/>
    <w:rsid w:val="00ED1EF5"/>
    <w:rsid w:val="00ED3F72"/>
    <w:rsid w:val="00ED4797"/>
    <w:rsid w:val="00ED4DA9"/>
    <w:rsid w:val="00ED7255"/>
    <w:rsid w:val="00ED7741"/>
    <w:rsid w:val="00EE4F41"/>
    <w:rsid w:val="00EE5B66"/>
    <w:rsid w:val="00EE5B90"/>
    <w:rsid w:val="00EE7700"/>
    <w:rsid w:val="00EF04C2"/>
    <w:rsid w:val="00EF2BD2"/>
    <w:rsid w:val="00F00F51"/>
    <w:rsid w:val="00F0375F"/>
    <w:rsid w:val="00F03DDA"/>
    <w:rsid w:val="00F04AA9"/>
    <w:rsid w:val="00F06633"/>
    <w:rsid w:val="00F078DD"/>
    <w:rsid w:val="00F10C17"/>
    <w:rsid w:val="00F125E4"/>
    <w:rsid w:val="00F1796E"/>
    <w:rsid w:val="00F21616"/>
    <w:rsid w:val="00F220A0"/>
    <w:rsid w:val="00F222F9"/>
    <w:rsid w:val="00F242F1"/>
    <w:rsid w:val="00F257A4"/>
    <w:rsid w:val="00F268D6"/>
    <w:rsid w:val="00F2763F"/>
    <w:rsid w:val="00F27B79"/>
    <w:rsid w:val="00F337FF"/>
    <w:rsid w:val="00F33A11"/>
    <w:rsid w:val="00F35BD9"/>
    <w:rsid w:val="00F41488"/>
    <w:rsid w:val="00F43E8A"/>
    <w:rsid w:val="00F46811"/>
    <w:rsid w:val="00F475C9"/>
    <w:rsid w:val="00F52E0C"/>
    <w:rsid w:val="00F537A9"/>
    <w:rsid w:val="00F53F49"/>
    <w:rsid w:val="00F55C05"/>
    <w:rsid w:val="00F67CCB"/>
    <w:rsid w:val="00F7015B"/>
    <w:rsid w:val="00F71B8B"/>
    <w:rsid w:val="00F73712"/>
    <w:rsid w:val="00F76791"/>
    <w:rsid w:val="00F7762D"/>
    <w:rsid w:val="00F81C60"/>
    <w:rsid w:val="00F82854"/>
    <w:rsid w:val="00F90E90"/>
    <w:rsid w:val="00F979C4"/>
    <w:rsid w:val="00FA39D9"/>
    <w:rsid w:val="00FB2EBF"/>
    <w:rsid w:val="00FB4541"/>
    <w:rsid w:val="00FB4F32"/>
    <w:rsid w:val="00FC0995"/>
    <w:rsid w:val="00FC0B43"/>
    <w:rsid w:val="00FC1693"/>
    <w:rsid w:val="00FC5B83"/>
    <w:rsid w:val="00FD09E7"/>
    <w:rsid w:val="00FD4F6C"/>
    <w:rsid w:val="00FD601B"/>
    <w:rsid w:val="00FD712D"/>
    <w:rsid w:val="00FD77E3"/>
    <w:rsid w:val="00FE282E"/>
    <w:rsid w:val="00FE30B8"/>
    <w:rsid w:val="00FE3792"/>
    <w:rsid w:val="00FE4398"/>
    <w:rsid w:val="00FE496C"/>
    <w:rsid w:val="00FE4B0B"/>
    <w:rsid w:val="00FE5AE6"/>
    <w:rsid w:val="00FE768E"/>
    <w:rsid w:val="00FF0FE5"/>
    <w:rsid w:val="00FF1758"/>
    <w:rsid w:val="00FF1F4D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1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94FD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16E84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116E84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E496C"/>
    <w:rPr>
      <w:color w:val="0000FF"/>
      <w:u w:val="single"/>
    </w:rPr>
  </w:style>
  <w:style w:type="table" w:styleId="a7">
    <w:name w:val="Table Grid"/>
    <w:basedOn w:val="a1"/>
    <w:uiPriority w:val="59"/>
    <w:rsid w:val="00474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3E4FEA"/>
    <w:pPr>
      <w:ind w:left="720" w:firstLine="113"/>
      <w:contextualSpacing/>
      <w:jc w:val="both"/>
    </w:pPr>
    <w:rPr>
      <w:rFonts w:ascii="Calibri" w:eastAsia="Calibri" w:hAnsi="Calibri"/>
      <w:lang w:val="en-US" w:eastAsia="en-US" w:bidi="en-US"/>
    </w:rPr>
  </w:style>
  <w:style w:type="character" w:customStyle="1" w:styleId="a9">
    <w:name w:val="Абзац списка Знак"/>
    <w:link w:val="a8"/>
    <w:uiPriority w:val="34"/>
    <w:rsid w:val="003E4FEA"/>
    <w:rPr>
      <w:rFonts w:ascii="Calibri" w:eastAsia="Calibri" w:hAnsi="Calibri"/>
      <w:sz w:val="24"/>
      <w:szCs w:val="24"/>
      <w:lang w:val="en-US" w:eastAsia="en-US" w:bidi="en-US"/>
    </w:rPr>
  </w:style>
  <w:style w:type="paragraph" w:styleId="aa">
    <w:name w:val="footnote text"/>
    <w:basedOn w:val="a"/>
    <w:link w:val="ab"/>
    <w:unhideWhenUsed/>
    <w:rsid w:val="003E4FE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3E4FEA"/>
  </w:style>
  <w:style w:type="character" w:styleId="ac">
    <w:name w:val="footnote reference"/>
    <w:unhideWhenUsed/>
    <w:rsid w:val="003E4FEA"/>
    <w:rPr>
      <w:vertAlign w:val="superscript"/>
    </w:rPr>
  </w:style>
  <w:style w:type="paragraph" w:customStyle="1" w:styleId="formattext">
    <w:name w:val="formattext"/>
    <w:basedOn w:val="a"/>
    <w:rsid w:val="0036352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36352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qFormat/>
    <w:rsid w:val="00F00F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4F2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FORMATTEXT0">
    <w:name w:val=".FORMATTEXT"/>
    <w:uiPriority w:val="99"/>
    <w:rsid w:val="0058509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467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5" w:color="D9D9D9"/>
                <w:right w:val="none" w:sz="0" w:space="0" w:color="auto"/>
              </w:divBdr>
            </w:div>
            <w:div w:id="2972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5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2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71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88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1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9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14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1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3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4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87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38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45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2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7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2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0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3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5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6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98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9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2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01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9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68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2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69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9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6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94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9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7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1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3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72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7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2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9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8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1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9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1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5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1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0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0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89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4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4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1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48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9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0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8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24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4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2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1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5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2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12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56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36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3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05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4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2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6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5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8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3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21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DEDED"/>
            <w:right w:val="none" w:sz="0" w:space="0" w:color="auto"/>
          </w:divBdr>
          <w:divsChild>
            <w:div w:id="5392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DEDED"/>
            <w:right w:val="none" w:sz="0" w:space="0" w:color="auto"/>
          </w:divBdr>
          <w:divsChild>
            <w:div w:id="5525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8418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1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96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0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7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7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2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5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2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9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48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93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7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6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0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1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19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8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42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9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37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4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45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9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45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7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9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5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9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1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43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1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1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5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8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8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7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5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78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8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7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9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1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7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7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4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6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7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11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13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9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3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2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1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7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35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5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66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4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3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26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6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18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7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7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03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4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3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5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07897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5" w:color="D9D9D9"/>
                <w:right w:val="none" w:sz="0" w:space="0" w:color="auto"/>
              </w:divBdr>
            </w:div>
          </w:divsChild>
        </w:div>
      </w:divsChild>
    </w:div>
    <w:div w:id="1937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ravo.tatarsta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3B61A-F8C7-4310-9E33-768F2EB5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внесение изменений в состав административной</vt:lpstr>
    </vt:vector>
  </TitlesOfParts>
  <Company>1</Company>
  <LinksUpToDate>false</LinksUpToDate>
  <CharactersWithSpaces>4652</CharactersWithSpaces>
  <SharedDoc>false</SharedDoc>
  <HLinks>
    <vt:vector size="6" baseType="variant">
      <vt:variant>
        <vt:i4>6291562</vt:i4>
      </vt:variant>
      <vt:variant>
        <vt:i4>0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внесение изменений в состав административной</dc:title>
  <dc:creator>1</dc:creator>
  <cp:lastModifiedBy>ICL</cp:lastModifiedBy>
  <cp:revision>4</cp:revision>
  <cp:lastPrinted>2018-10-02T07:29:00Z</cp:lastPrinted>
  <dcterms:created xsi:type="dcterms:W3CDTF">2024-11-25T11:42:00Z</dcterms:created>
  <dcterms:modified xsi:type="dcterms:W3CDTF">2024-12-13T05:50:00Z</dcterms:modified>
</cp:coreProperties>
</file>