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7C27C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Ковалинского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7C27C5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85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850E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7C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Ковалинского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7C27C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Ковалинского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gram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7C27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Ковалинского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7C27C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Ковалинского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15.12.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г. №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Ковалинского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Республики Татарстан» (с изменениями, утвержде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нными постановлениями от </w:t>
      </w:r>
      <w:r w:rsidR="002E783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14.12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.2022г.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2E7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783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23</w:t>
      </w:r>
      <w:r w:rsidR="00A770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783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от 20.12.2023</w:t>
      </w:r>
      <w:r w:rsidR="004838C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г.</w:t>
      </w:r>
      <w:r w:rsidR="00483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3A422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2E783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17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</w:t>
      </w:r>
      <w:proofErr w:type="gramEnd"/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7C27C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Ковалинского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Pr="007C27C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tt-RU"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7C27C5">
        <w:rPr>
          <w:rFonts w:ascii="Times New Roman" w:eastAsia="SimSun" w:hAnsi="Times New Roman" w:cs="Times New Roman"/>
          <w:sz w:val="28"/>
          <w:szCs w:val="28"/>
          <w:lang w:val="tt-RU" w:eastAsia="zh-CN"/>
        </w:rPr>
        <w:t xml:space="preserve"> Ковалинского </w:t>
      </w:r>
    </w:p>
    <w:p w:rsidR="00EC7D22" w:rsidRPr="007C27C5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tt-RU"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 w:rsidR="007C27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</w:t>
      </w:r>
      <w:r w:rsidR="007C27C5">
        <w:rPr>
          <w:rFonts w:ascii="Times New Roman" w:eastAsia="SimSun" w:hAnsi="Times New Roman" w:cs="Times New Roman"/>
          <w:sz w:val="28"/>
          <w:szCs w:val="28"/>
          <w:lang w:val="tt-RU" w:eastAsia="zh-CN"/>
        </w:rPr>
        <w:t>Камалиев М.Х.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7C27C5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</w:t>
      </w:r>
      <w:r w:rsidR="007C27C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Ковалинского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7C27C5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850E7">
        <w:rPr>
          <w:rFonts w:ascii="Times New Roman" w:eastAsia="Calibri" w:hAnsi="Times New Roman" w:cs="Times New Roman"/>
          <w:sz w:val="24"/>
          <w:szCs w:val="24"/>
        </w:rPr>
        <w:t>__ ______</w:t>
      </w:r>
      <w:r w:rsidR="00380A35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30"/>
      <w:bookmarkEnd w:id="0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A7702F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Ковалинского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A77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Ковалинского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A77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Ковалинского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A77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Ковалинского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</w:t>
            </w:r>
            <w:bookmarkStart w:id="1" w:name="_GoBack"/>
            <w:bookmarkEnd w:id="1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A77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Ковалинского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A77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Ковалинского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A7702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E6" w:rsidRDefault="00B026E6" w:rsidP="003850E7">
      <w:pPr>
        <w:spacing w:after="0" w:line="240" w:lineRule="auto"/>
      </w:pPr>
      <w:r>
        <w:separator/>
      </w:r>
    </w:p>
  </w:endnote>
  <w:endnote w:type="continuationSeparator" w:id="0">
    <w:p w:rsidR="00B026E6" w:rsidRDefault="00B026E6" w:rsidP="0038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E6" w:rsidRDefault="00B026E6" w:rsidP="003850E7">
      <w:pPr>
        <w:spacing w:after="0" w:line="240" w:lineRule="auto"/>
      </w:pPr>
      <w:r>
        <w:separator/>
      </w:r>
    </w:p>
  </w:footnote>
  <w:footnote w:type="continuationSeparator" w:id="0">
    <w:p w:rsidR="00B026E6" w:rsidRDefault="00B026E6" w:rsidP="0038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E7" w:rsidRDefault="003850E7" w:rsidP="003850E7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E7831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50E7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422F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38CF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27C5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2BF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02F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26E6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50E7"/>
  </w:style>
  <w:style w:type="paragraph" w:styleId="a7">
    <w:name w:val="footer"/>
    <w:basedOn w:val="a"/>
    <w:link w:val="a8"/>
    <w:uiPriority w:val="99"/>
    <w:unhideWhenUsed/>
    <w:rsid w:val="0038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5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50E7"/>
  </w:style>
  <w:style w:type="paragraph" w:styleId="a7">
    <w:name w:val="footer"/>
    <w:basedOn w:val="a"/>
    <w:link w:val="a8"/>
    <w:uiPriority w:val="99"/>
    <w:unhideWhenUsed/>
    <w:rsid w:val="0038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C8AA-132A-4697-BD73-01E96E3D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4230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cp:lastPrinted>2024-12-19T09:09:00Z</cp:lastPrinted>
  <dcterms:created xsi:type="dcterms:W3CDTF">2024-12-19T06:21:00Z</dcterms:created>
  <dcterms:modified xsi:type="dcterms:W3CDTF">2025-01-13T07:52:00Z</dcterms:modified>
</cp:coreProperties>
</file>