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5112FE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Сороковое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r w:rsidR="00E01532">
        <w:rPr>
          <w:sz w:val="28"/>
          <w:szCs w:val="28"/>
        </w:rPr>
        <w:t>Шалинского</w:t>
      </w:r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Пестречинского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Совета</w:t>
      </w:r>
      <w:r w:rsidR="00E01532">
        <w:rPr>
          <w:sz w:val="28"/>
          <w:szCs w:val="28"/>
        </w:rPr>
        <w:t xml:space="preserve"> Шалинского</w:t>
      </w:r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813DBE">
        <w:rPr>
          <w:sz w:val="28"/>
          <w:szCs w:val="28"/>
        </w:rPr>
        <w:t>__ ________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813DBE">
        <w:rPr>
          <w:sz w:val="28"/>
          <w:szCs w:val="28"/>
        </w:rPr>
        <w:t>____</w:t>
      </w:r>
    </w:p>
    <w:p w:rsidR="00384EE8" w:rsidRPr="00470CE8" w:rsidRDefault="00384EE8" w:rsidP="00384EE8">
      <w:pPr>
        <w:rPr>
          <w:sz w:val="28"/>
          <w:szCs w:val="28"/>
        </w:rPr>
      </w:pPr>
      <w:bookmarkStart w:id="0" w:name="_GoBack"/>
      <w:bookmarkEnd w:id="0"/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r w:rsidR="00E01532">
        <w:rPr>
          <w:sz w:val="28"/>
          <w:szCs w:val="28"/>
        </w:rPr>
        <w:t>Шалинского</w:t>
      </w:r>
      <w:r w:rsidRPr="00470CE8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E01532">
        <w:rPr>
          <w:sz w:val="28"/>
          <w:szCs w:val="28"/>
        </w:rPr>
        <w:t>27</w:t>
      </w:r>
      <w:r w:rsidR="00470CE8">
        <w:rPr>
          <w:sz w:val="28"/>
          <w:szCs w:val="28"/>
        </w:rPr>
        <w:t>.</w:t>
      </w:r>
      <w:r w:rsidR="00E01532">
        <w:rPr>
          <w:sz w:val="28"/>
          <w:szCs w:val="28"/>
        </w:rPr>
        <w:t>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470CE8" w:rsidRPr="00470CE8">
        <w:rPr>
          <w:sz w:val="28"/>
          <w:szCs w:val="28"/>
        </w:rPr>
        <w:t xml:space="preserve"> </w:t>
      </w:r>
      <w:r w:rsidR="00E01532">
        <w:rPr>
          <w:sz w:val="28"/>
          <w:szCs w:val="28"/>
        </w:rPr>
        <w:t>35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E01532">
        <w:rPr>
          <w:sz w:val="28"/>
          <w:szCs w:val="28"/>
        </w:rPr>
        <w:t>Шалинское</w:t>
      </w:r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Пестречинского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r w:rsidR="00E01532">
        <w:rPr>
          <w:sz w:val="28"/>
          <w:szCs w:val="28"/>
        </w:rPr>
        <w:t>Шалинского</w:t>
      </w:r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r w:rsidR="00E01532">
        <w:rPr>
          <w:sz w:val="28"/>
          <w:szCs w:val="28"/>
        </w:rPr>
        <w:t>Шалинског</w:t>
      </w:r>
      <w:r w:rsidR="00632A02">
        <w:rPr>
          <w:sz w:val="28"/>
          <w:szCs w:val="28"/>
        </w:rPr>
        <w:t>о</w:t>
      </w:r>
      <w:r w:rsidR="00E01532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Пестречинского </w:t>
      </w:r>
      <w:proofErr w:type="gramStart"/>
      <w:r w:rsidRPr="00470CE8">
        <w:rPr>
          <w:sz w:val="28"/>
          <w:szCs w:val="28"/>
        </w:rPr>
        <w:t>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E01532">
        <w:rPr>
          <w:sz w:val="28"/>
          <w:szCs w:val="28"/>
        </w:rPr>
        <w:t>27</w:t>
      </w:r>
      <w:r w:rsidR="00470CE8">
        <w:rPr>
          <w:sz w:val="28"/>
          <w:szCs w:val="28"/>
        </w:rPr>
        <w:t>.</w:t>
      </w:r>
      <w:r w:rsidR="00E01532">
        <w:rPr>
          <w:sz w:val="28"/>
          <w:szCs w:val="28"/>
        </w:rPr>
        <w:t>09</w:t>
      </w:r>
      <w:r w:rsidR="00470CE8">
        <w:rPr>
          <w:sz w:val="28"/>
          <w:szCs w:val="28"/>
        </w:rPr>
        <w:t xml:space="preserve">.2016 года № </w:t>
      </w:r>
      <w:r w:rsidR="00E01532">
        <w:rPr>
          <w:sz w:val="28"/>
          <w:szCs w:val="28"/>
        </w:rPr>
        <w:t>35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E01532">
        <w:rPr>
          <w:sz w:val="28"/>
          <w:szCs w:val="28"/>
        </w:rPr>
        <w:t>Шалинское</w:t>
      </w:r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Пестречинского муниципального района Республики Татарстан»</w:t>
      </w:r>
      <w:r w:rsidR="00632A02" w:rsidRPr="00632A02">
        <w:rPr>
          <w:sz w:val="28"/>
          <w:szCs w:val="28"/>
        </w:rPr>
        <w:t xml:space="preserve"> </w:t>
      </w:r>
      <w:r w:rsidR="00632A02" w:rsidRPr="0000252D">
        <w:rPr>
          <w:sz w:val="28"/>
          <w:szCs w:val="28"/>
        </w:rPr>
        <w:t>(с изменениями, утвержденными решени</w:t>
      </w:r>
      <w:r w:rsidR="00632A02">
        <w:rPr>
          <w:sz w:val="28"/>
          <w:szCs w:val="28"/>
        </w:rPr>
        <w:t>я</w:t>
      </w:r>
      <w:r w:rsidR="00632A02" w:rsidRPr="0000252D">
        <w:rPr>
          <w:sz w:val="28"/>
          <w:szCs w:val="28"/>
        </w:rPr>
        <w:t>м</w:t>
      </w:r>
      <w:r w:rsidR="00632A02">
        <w:rPr>
          <w:sz w:val="28"/>
          <w:szCs w:val="28"/>
        </w:rPr>
        <w:t>и</w:t>
      </w:r>
      <w:r w:rsidR="00632A02" w:rsidRPr="0000252D">
        <w:rPr>
          <w:sz w:val="28"/>
          <w:szCs w:val="28"/>
        </w:rPr>
        <w:t xml:space="preserve"> Совета Шалинского сельского поселения </w:t>
      </w:r>
      <w:r w:rsidR="00BD36ED">
        <w:rPr>
          <w:sz w:val="28"/>
          <w:szCs w:val="28"/>
        </w:rPr>
        <w:t xml:space="preserve">Пестречинского муниципального района </w:t>
      </w:r>
      <w:r w:rsidR="00632A02" w:rsidRPr="0000252D">
        <w:rPr>
          <w:sz w:val="28"/>
          <w:szCs w:val="28"/>
        </w:rPr>
        <w:t>от 31 марта 2022 года № 38</w:t>
      </w:r>
      <w:r w:rsidR="00632A02">
        <w:rPr>
          <w:sz w:val="28"/>
          <w:szCs w:val="28"/>
        </w:rPr>
        <w:t>, от 14декабря 2022 года №55</w:t>
      </w:r>
      <w:r w:rsidR="00632A02" w:rsidRPr="0000252D">
        <w:rPr>
          <w:sz w:val="28"/>
          <w:szCs w:val="28"/>
        </w:rPr>
        <w:t xml:space="preserve">) 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  <w:proofErr w:type="gramEnd"/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r w:rsidR="00E01532">
        <w:rPr>
          <w:sz w:val="28"/>
          <w:szCs w:val="28"/>
        </w:rPr>
        <w:t>Шалинского</w:t>
      </w:r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Пестречинского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461DF" w:rsidRPr="00470CE8">
        <w:rPr>
          <w:sz w:val="28"/>
          <w:szCs w:val="28"/>
        </w:rPr>
        <w:t xml:space="preserve">       </w:t>
      </w:r>
      <w:r w:rsidR="00E01532">
        <w:rPr>
          <w:sz w:val="28"/>
          <w:szCs w:val="28"/>
        </w:rPr>
        <w:t>И.Р.Ахметзянов</w:t>
      </w:r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F7" w:rsidRDefault="000465F7" w:rsidP="004E6149">
      <w:r>
        <w:separator/>
      </w:r>
    </w:p>
  </w:endnote>
  <w:endnote w:type="continuationSeparator" w:id="0">
    <w:p w:rsidR="000465F7" w:rsidRDefault="000465F7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F7" w:rsidRDefault="000465F7" w:rsidP="004E6149">
      <w:r>
        <w:separator/>
      </w:r>
    </w:p>
  </w:footnote>
  <w:footnote w:type="continuationSeparator" w:id="0">
    <w:p w:rsidR="000465F7" w:rsidRDefault="000465F7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BE" w:rsidRDefault="00813DBE" w:rsidP="00813DBE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5F7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03422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112FE"/>
    <w:rsid w:val="00525079"/>
    <w:rsid w:val="00526D5C"/>
    <w:rsid w:val="0054068B"/>
    <w:rsid w:val="005420BB"/>
    <w:rsid w:val="00544185"/>
    <w:rsid w:val="00546BFD"/>
    <w:rsid w:val="00550205"/>
    <w:rsid w:val="005606C8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2A02"/>
    <w:rsid w:val="00633A2B"/>
    <w:rsid w:val="00640228"/>
    <w:rsid w:val="006472A8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D5862"/>
    <w:rsid w:val="007F23E9"/>
    <w:rsid w:val="007F2DA2"/>
    <w:rsid w:val="00800F2A"/>
    <w:rsid w:val="00813DBE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168E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C4456"/>
    <w:rsid w:val="00BD36ED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677AA"/>
    <w:rsid w:val="00D85599"/>
    <w:rsid w:val="00D8716B"/>
    <w:rsid w:val="00D91B35"/>
    <w:rsid w:val="00DA6970"/>
    <w:rsid w:val="00DB4C87"/>
    <w:rsid w:val="00DB7F7F"/>
    <w:rsid w:val="00DC1640"/>
    <w:rsid w:val="00DF4A10"/>
    <w:rsid w:val="00E01532"/>
    <w:rsid w:val="00E016ED"/>
    <w:rsid w:val="00E05A74"/>
    <w:rsid w:val="00E07138"/>
    <w:rsid w:val="00E20A6F"/>
    <w:rsid w:val="00E70DB8"/>
    <w:rsid w:val="00E72FFD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A7A9A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128A-6659-4A29-A3E4-7C10C7EE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9</cp:revision>
  <cp:lastPrinted>2024-12-12T06:00:00Z</cp:lastPrinted>
  <dcterms:created xsi:type="dcterms:W3CDTF">2024-12-11T06:25:00Z</dcterms:created>
  <dcterms:modified xsi:type="dcterms:W3CDTF">2025-01-13T08:28:00Z</dcterms:modified>
</cp:coreProperties>
</file>