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7F" w:rsidRDefault="0068737F" w:rsidP="0068737F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8828F9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8828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8828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8828F9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8828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68737F">
        <w:rPr>
          <w:rFonts w:ascii="Times New Roman" w:eastAsia="Calibri" w:hAnsi="Times New Roman"/>
          <w:sz w:val="28"/>
          <w:szCs w:val="28"/>
          <w:lang w:eastAsia="en-US"/>
        </w:rPr>
        <w:t>__ _________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68737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C40E0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="00C40E0E" w:rsidRPr="00324D27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68737F">
        <w:rPr>
          <w:rFonts w:ascii="Times New Roman" w:eastAsia="Calibri" w:hAnsi="Times New Roman"/>
          <w:sz w:val="28"/>
          <w:szCs w:val="28"/>
          <w:lang w:eastAsia="en-US"/>
        </w:rPr>
        <w:t xml:space="preserve"> 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8828F9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8828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proofErr w:type="spellStart"/>
      <w:r w:rsidR="008828F9">
        <w:rPr>
          <w:rFonts w:ascii="Times New Roman" w:eastAsia="Calibri" w:hAnsi="Times New Roman"/>
          <w:sz w:val="28"/>
          <w:szCs w:val="28"/>
          <w:lang w:eastAsia="en-US"/>
        </w:rPr>
        <w:t>Белкинское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8828F9">
        <w:rPr>
          <w:rFonts w:ascii="Times New Roman" w:eastAsia="Calibri" w:hAnsi="Times New Roman"/>
          <w:sz w:val="28"/>
          <w:szCs w:val="28"/>
          <w:lang w:eastAsia="en-US"/>
        </w:rPr>
        <w:t>Белкинское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8828F9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8828F9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8828F9" w:rsidRDefault="008828F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8828F9">
        <w:rPr>
          <w:rFonts w:ascii="Times New Roman" w:eastAsia="Calibri" w:hAnsi="Times New Roman"/>
          <w:sz w:val="28"/>
          <w:szCs w:val="28"/>
          <w:lang w:eastAsia="en-US"/>
        </w:rPr>
        <w:t>Белкинского</w:t>
      </w:r>
      <w:proofErr w:type="spellEnd"/>
      <w:r w:rsidR="008828F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828F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</w:t>
      </w:r>
      <w:proofErr w:type="spellStart"/>
      <w:r w:rsidR="008828F9">
        <w:rPr>
          <w:rFonts w:ascii="Times New Roman" w:eastAsia="Calibri" w:hAnsi="Times New Roman"/>
          <w:sz w:val="28"/>
          <w:szCs w:val="28"/>
          <w:lang w:eastAsia="en-US"/>
        </w:rPr>
        <w:t>А.Н.Меньшов</w:t>
      </w:r>
      <w:proofErr w:type="spellEnd"/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8828F9" w:rsidRDefault="008828F9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</w:t>
      </w:r>
      <w:r w:rsidR="008828F9">
        <w:t xml:space="preserve">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</w:t>
      </w:r>
      <w:r w:rsidR="008828F9">
        <w:t xml:space="preserve">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</w:t>
      </w:r>
      <w:r w:rsidR="008828F9">
        <w:t xml:space="preserve">                               </w:t>
      </w:r>
      <w:proofErr w:type="spellStart"/>
      <w:r w:rsidR="008828F9">
        <w:t>Белкинского</w:t>
      </w:r>
      <w:proofErr w:type="spellEnd"/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 </w:t>
      </w:r>
      <w:r w:rsidR="008828F9">
        <w:t>о</w:t>
      </w:r>
      <w:r w:rsidR="00FA2233">
        <w:t>т</w:t>
      </w:r>
      <w:r w:rsidR="008828F9">
        <w:t xml:space="preserve"> </w:t>
      </w:r>
      <w:r w:rsidR="0068737F">
        <w:t>__.__.</w:t>
      </w:r>
      <w:r w:rsidR="00FA2233">
        <w:t xml:space="preserve"> </w:t>
      </w:r>
      <w:r>
        <w:t xml:space="preserve">2025 № </w:t>
      </w:r>
      <w:r w:rsidR="0068737F">
        <w:t>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proofErr w:type="spellStart"/>
      <w:r w:rsidR="008828F9">
        <w:rPr>
          <w:sz w:val="28"/>
          <w:szCs w:val="28"/>
        </w:rPr>
        <w:t>Белкинского</w:t>
      </w:r>
      <w:proofErr w:type="spellEnd"/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80" w:rsidRDefault="006D3780" w:rsidP="00485885">
      <w:r>
        <w:separator/>
      </w:r>
    </w:p>
  </w:endnote>
  <w:endnote w:type="continuationSeparator" w:id="0">
    <w:p w:rsidR="006D3780" w:rsidRDefault="006D3780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80" w:rsidRDefault="006D3780" w:rsidP="00485885">
      <w:r>
        <w:separator/>
      </w:r>
    </w:p>
  </w:footnote>
  <w:footnote w:type="continuationSeparator" w:id="0">
    <w:p w:rsidR="006D3780" w:rsidRDefault="006D3780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0173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8737F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378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28F9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0BBB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3F5C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E0E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67A9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A56A-9DFB-49DF-A657-4D90C45C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2025-03-28T08:06:00Z</cp:lastPrinted>
  <dcterms:created xsi:type="dcterms:W3CDTF">2025-03-28T08:07:00Z</dcterms:created>
  <dcterms:modified xsi:type="dcterms:W3CDTF">2025-04-07T06:46:00Z</dcterms:modified>
</cp:coreProperties>
</file>