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2F" w:rsidRPr="00C5212F" w:rsidRDefault="00C5212F" w:rsidP="00C5212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 w:rsidRPr="00C5212F">
        <w:rPr>
          <w:rFonts w:ascii="Times New Roman" w:hAnsi="Times New Roman" w:cs="Times New Roman"/>
          <w:sz w:val="28"/>
          <w:szCs w:val="28"/>
        </w:rPr>
        <w:t xml:space="preserve">______________заседание </w:t>
      </w:r>
      <w:r w:rsidRPr="00C5212F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C5212F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Pr="00C521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C5212F" w:rsidRPr="00C5212F" w:rsidRDefault="00C5212F" w:rsidP="00C5212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5212F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C5212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C5212F">
        <w:rPr>
          <w:rFonts w:ascii="Times New Roman" w:hAnsi="Times New Roman" w:cs="Times New Roman"/>
          <w:bCs/>
          <w:sz w:val="28"/>
          <w:szCs w:val="28"/>
        </w:rPr>
        <w:br/>
      </w:r>
    </w:p>
    <w:p w:rsidR="00C5212F" w:rsidRPr="00C5212F" w:rsidRDefault="00C5212F" w:rsidP="00C5212F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212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5212F" w:rsidRPr="00C5212F" w:rsidRDefault="00C5212F" w:rsidP="00C5212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212F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C5212F">
        <w:rPr>
          <w:rFonts w:ascii="Times New Roman" w:hAnsi="Times New Roman" w:cs="Times New Roman"/>
          <w:bCs/>
          <w:sz w:val="28"/>
          <w:szCs w:val="28"/>
        </w:rPr>
        <w:t>Пимерского</w:t>
      </w:r>
      <w:proofErr w:type="spellEnd"/>
      <w:r w:rsidRPr="00C5212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5212F" w:rsidRPr="00C5212F" w:rsidRDefault="00C5212F" w:rsidP="00C5212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220E" w:rsidRDefault="00C5212F" w:rsidP="00C5212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5212F">
        <w:rPr>
          <w:rFonts w:ascii="Times New Roman" w:hAnsi="Times New Roman" w:cs="Times New Roman"/>
          <w:bCs/>
          <w:sz w:val="28"/>
          <w:szCs w:val="28"/>
        </w:rPr>
        <w:t xml:space="preserve">от __ мая 2025 года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C5212F" w:rsidRDefault="00C5212F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34220E" w:rsidRDefault="003761BC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4220E" w:rsidRPr="00E64F7D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7CFB">
        <w:rPr>
          <w:rFonts w:ascii="Times New Roman" w:hAnsi="Times New Roman" w:cs="Times New Roman"/>
          <w:sz w:val="28"/>
          <w:szCs w:val="28"/>
        </w:rPr>
        <w:t xml:space="preserve">   </w:t>
      </w:r>
      <w:r w:rsidR="00A854B2">
        <w:rPr>
          <w:rFonts w:ascii="Times New Roman" w:hAnsi="Times New Roman" w:cs="Times New Roman"/>
          <w:sz w:val="28"/>
          <w:szCs w:val="28"/>
        </w:rPr>
        <w:t>1</w:t>
      </w:r>
      <w:r w:rsidR="007A6712">
        <w:rPr>
          <w:rFonts w:ascii="Times New Roman" w:hAnsi="Times New Roman" w:cs="Times New Roman"/>
          <w:sz w:val="28"/>
          <w:szCs w:val="28"/>
        </w:rPr>
        <w:t>3</w:t>
      </w:r>
      <w:r w:rsidR="001572C8">
        <w:rPr>
          <w:rFonts w:ascii="Times New Roman" w:hAnsi="Times New Roman" w:cs="Times New Roman"/>
          <w:sz w:val="28"/>
          <w:szCs w:val="28"/>
        </w:rPr>
        <w:t xml:space="preserve">    декабря 20</w:t>
      </w:r>
      <w:r w:rsidR="00E64F7D" w:rsidRPr="009E53A3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4</w:t>
      </w:r>
      <w:r w:rsidR="00E47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E64F7D">
        <w:rPr>
          <w:rFonts w:ascii="Times New Roman" w:hAnsi="Times New Roman" w:cs="Times New Roman"/>
          <w:sz w:val="28"/>
          <w:szCs w:val="28"/>
        </w:rPr>
        <w:t xml:space="preserve"> </w:t>
      </w:r>
      <w:r w:rsidR="007A6712">
        <w:rPr>
          <w:rFonts w:ascii="Times New Roman" w:hAnsi="Times New Roman" w:cs="Times New Roman"/>
          <w:sz w:val="28"/>
          <w:szCs w:val="28"/>
        </w:rPr>
        <w:t>103</w:t>
      </w:r>
    </w:p>
    <w:p w:rsidR="0034220E" w:rsidRDefault="003761BC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87CD7" w:rsidRDefault="001572C8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на 20</w:t>
      </w:r>
      <w:r w:rsidR="007A6712">
        <w:rPr>
          <w:rFonts w:ascii="Times New Roman" w:hAnsi="Times New Roman" w:cs="Times New Roman"/>
          <w:sz w:val="28"/>
          <w:szCs w:val="28"/>
        </w:rPr>
        <w:t>25</w:t>
      </w:r>
      <w:r w:rsidR="0034220E">
        <w:rPr>
          <w:rFonts w:ascii="Times New Roman" w:hAnsi="Times New Roman" w:cs="Times New Roman"/>
          <w:sz w:val="28"/>
          <w:szCs w:val="28"/>
        </w:rPr>
        <w:t xml:space="preserve">г и плановый период </w:t>
      </w:r>
    </w:p>
    <w:p w:rsidR="0034220E" w:rsidRPr="00BF4FB6" w:rsidRDefault="00C25700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7CFB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6</w:t>
      </w:r>
      <w:r w:rsidR="001572C8">
        <w:rPr>
          <w:rFonts w:ascii="Times New Roman" w:hAnsi="Times New Roman" w:cs="Times New Roman"/>
          <w:sz w:val="28"/>
          <w:szCs w:val="28"/>
        </w:rPr>
        <w:t xml:space="preserve"> и 20</w:t>
      </w:r>
      <w:r w:rsidR="00E64F7D" w:rsidRPr="00BF4FB6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7</w:t>
      </w:r>
      <w:r w:rsidR="0034220E"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 w:rsidR="0034220E">
        <w:rPr>
          <w:rFonts w:ascii="Times New Roman" w:hAnsi="Times New Roman" w:cs="Times New Roman"/>
          <w:sz w:val="28"/>
          <w:szCs w:val="28"/>
        </w:rPr>
        <w:t>»</w:t>
      </w:r>
    </w:p>
    <w:bookmarkEnd w:id="1"/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BF4FB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BF4FB6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F4FB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F4FB6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F4FB6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61BC" w:rsidRPr="00BF4FB6">
        <w:rPr>
          <w:rFonts w:ascii="Times New Roman" w:hAnsi="Times New Roman" w:cs="Times New Roman"/>
          <w:bCs/>
          <w:sz w:val="28"/>
          <w:szCs w:val="28"/>
        </w:rPr>
        <w:t>Пимер</w:t>
      </w:r>
      <w:r w:rsidR="00985004" w:rsidRPr="00BF4FB6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BF4FB6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F4FB6" w:rsidRPr="00BF4FB6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F4FB6" w:rsidRPr="00BF4FB6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F4FB6" w:rsidRPr="00BF4FB6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F4FB6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BF4FB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F4FB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F4FB6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1572C8">
        <w:rPr>
          <w:rFonts w:ascii="Times New Roman" w:hAnsi="Times New Roman" w:cs="Times New Roman"/>
          <w:sz w:val="28"/>
          <w:szCs w:val="28"/>
        </w:rPr>
        <w:t>1</w:t>
      </w:r>
      <w:r w:rsidR="007A6712">
        <w:rPr>
          <w:rFonts w:ascii="Times New Roman" w:hAnsi="Times New Roman" w:cs="Times New Roman"/>
          <w:sz w:val="28"/>
          <w:szCs w:val="28"/>
        </w:rPr>
        <w:t>3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1572C8">
        <w:rPr>
          <w:rFonts w:ascii="Times New Roman" w:hAnsi="Times New Roman" w:cs="Times New Roman"/>
          <w:sz w:val="28"/>
          <w:szCs w:val="28"/>
        </w:rPr>
        <w:t>декабря 20</w:t>
      </w:r>
      <w:r w:rsidR="007A6712">
        <w:rPr>
          <w:rFonts w:ascii="Times New Roman" w:hAnsi="Times New Roman" w:cs="Times New Roman"/>
          <w:sz w:val="28"/>
          <w:szCs w:val="28"/>
        </w:rPr>
        <w:t>24</w:t>
      </w:r>
      <w:r w:rsidR="00E64F7D">
        <w:rPr>
          <w:rFonts w:ascii="Times New Roman" w:hAnsi="Times New Roman" w:cs="Times New Roman"/>
          <w:sz w:val="28"/>
          <w:szCs w:val="28"/>
        </w:rPr>
        <w:t xml:space="preserve"> г</w:t>
      </w:r>
      <w:r w:rsidR="00BF4FB6">
        <w:rPr>
          <w:rFonts w:ascii="Times New Roman" w:hAnsi="Times New Roman" w:cs="Times New Roman"/>
          <w:sz w:val="28"/>
          <w:szCs w:val="28"/>
        </w:rPr>
        <w:t>ода</w:t>
      </w:r>
      <w:r w:rsidR="00E64F7D">
        <w:rPr>
          <w:rFonts w:ascii="Times New Roman" w:hAnsi="Times New Roman" w:cs="Times New Roman"/>
          <w:sz w:val="28"/>
          <w:szCs w:val="28"/>
        </w:rPr>
        <w:t xml:space="preserve"> № </w:t>
      </w:r>
      <w:r w:rsidR="007A6712">
        <w:rPr>
          <w:rFonts w:ascii="Times New Roman" w:hAnsi="Times New Roman" w:cs="Times New Roman"/>
          <w:sz w:val="28"/>
          <w:szCs w:val="28"/>
        </w:rPr>
        <w:t>103</w:t>
      </w:r>
      <w:r w:rsidR="001572C8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4FB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F4FB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72C8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7A6712">
        <w:rPr>
          <w:rFonts w:ascii="Times New Roman" w:hAnsi="Times New Roman" w:cs="Times New Roman"/>
          <w:sz w:val="28"/>
          <w:szCs w:val="28"/>
        </w:rPr>
        <w:t>25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572C8">
        <w:rPr>
          <w:rFonts w:ascii="Times New Roman" w:hAnsi="Times New Roman" w:cs="Times New Roman"/>
          <w:sz w:val="28"/>
          <w:szCs w:val="28"/>
        </w:rPr>
        <w:t>2</w:t>
      </w:r>
      <w:r w:rsidR="007A6712">
        <w:rPr>
          <w:rFonts w:ascii="Times New Roman" w:hAnsi="Times New Roman" w:cs="Times New Roman"/>
          <w:sz w:val="28"/>
          <w:szCs w:val="28"/>
        </w:rPr>
        <w:t>6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7A67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60288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F4FB6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A6712">
        <w:rPr>
          <w:rFonts w:ascii="Times New Roman" w:hAnsi="Times New Roman" w:cs="Times New Roman"/>
          <w:sz w:val="28"/>
          <w:szCs w:val="28"/>
        </w:rPr>
        <w:t>1806,6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BF4FB6" w:rsidRPr="0034220E">
        <w:rPr>
          <w:rFonts w:ascii="Times New Roman" w:hAnsi="Times New Roman" w:cs="Times New Roman"/>
          <w:sz w:val="28"/>
          <w:szCs w:val="28"/>
        </w:rPr>
        <w:t>«</w:t>
      </w:r>
      <w:r w:rsidR="00BF4FB6">
        <w:rPr>
          <w:rFonts w:ascii="Times New Roman" w:hAnsi="Times New Roman" w:cs="Times New Roman"/>
          <w:sz w:val="28"/>
          <w:szCs w:val="28"/>
        </w:rPr>
        <w:t>2141</w:t>
      </w:r>
      <w:r w:rsidR="007A6712">
        <w:rPr>
          <w:rFonts w:ascii="Times New Roman" w:hAnsi="Times New Roman" w:cs="Times New Roman"/>
          <w:sz w:val="28"/>
          <w:szCs w:val="28"/>
        </w:rPr>
        <w:t>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F4FB6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F4FB6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1572C8">
        <w:rPr>
          <w:rFonts w:ascii="Times New Roman" w:hAnsi="Times New Roman" w:cs="Times New Roman"/>
          <w:sz w:val="28"/>
          <w:szCs w:val="28"/>
        </w:rPr>
        <w:t>1</w:t>
      </w:r>
      <w:r w:rsidR="007A6712">
        <w:rPr>
          <w:rFonts w:ascii="Times New Roman" w:hAnsi="Times New Roman" w:cs="Times New Roman"/>
          <w:sz w:val="28"/>
          <w:szCs w:val="28"/>
        </w:rPr>
        <w:t>806,6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BF4FB6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BF4FB6">
        <w:rPr>
          <w:rFonts w:ascii="Times New Roman" w:hAnsi="Times New Roman" w:cs="Times New Roman"/>
          <w:sz w:val="28"/>
          <w:szCs w:val="28"/>
        </w:rPr>
        <w:t>2275</w:t>
      </w:r>
      <w:r w:rsidR="007A6712">
        <w:rPr>
          <w:rFonts w:ascii="Times New Roman" w:hAnsi="Times New Roman" w:cs="Times New Roman"/>
          <w:sz w:val="28"/>
          <w:szCs w:val="28"/>
        </w:rPr>
        <w:t>,3</w:t>
      </w:r>
      <w:r w:rsidR="00BF4FB6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5285" w:rsidRPr="0034220E" w:rsidRDefault="00D640C0" w:rsidP="00BF4F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285">
        <w:rPr>
          <w:rFonts w:ascii="Times New Roman" w:hAnsi="Times New Roman" w:cs="Times New Roman"/>
          <w:sz w:val="28"/>
          <w:szCs w:val="28"/>
        </w:rPr>
        <w:t>-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2A5285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BF4FB6">
        <w:rPr>
          <w:rFonts w:ascii="Times New Roman" w:hAnsi="Times New Roman" w:cs="Times New Roman"/>
          <w:sz w:val="28"/>
          <w:szCs w:val="28"/>
        </w:rPr>
        <w:t>«</w:t>
      </w:r>
      <w:r w:rsidR="002A5285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F219B7">
        <w:rPr>
          <w:rFonts w:ascii="Times New Roman" w:hAnsi="Times New Roman" w:cs="Times New Roman"/>
          <w:sz w:val="28"/>
          <w:szCs w:val="28"/>
        </w:rPr>
        <w:t>«</w:t>
      </w:r>
      <w:r w:rsidR="002A528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A5285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4FB6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F4FB6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A5285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FB6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712">
        <w:rPr>
          <w:rFonts w:ascii="Times New Roman" w:hAnsi="Times New Roman" w:cs="Times New Roman"/>
          <w:sz w:val="28"/>
          <w:szCs w:val="28"/>
        </w:rPr>
        <w:t>133,7</w:t>
      </w:r>
      <w:r w:rsidR="00BF4F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19B7">
        <w:rPr>
          <w:rFonts w:ascii="Times New Roman" w:hAnsi="Times New Roman" w:cs="Times New Roman"/>
          <w:sz w:val="28"/>
          <w:szCs w:val="28"/>
        </w:rPr>
        <w:t>»</w:t>
      </w:r>
      <w:r w:rsidR="00BF4FB6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B84EF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F4FB6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F4FB6" w:rsidRDefault="0034220E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F4FB6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61BC"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="00BB1725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B1725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572C8" w:rsidRPr="00BF4FB6">
        <w:rPr>
          <w:rFonts w:ascii="Times New Roman" w:hAnsi="Times New Roman" w:cs="Times New Roman"/>
          <w:sz w:val="24"/>
          <w:szCs w:val="24"/>
        </w:rPr>
        <w:t>1</w:t>
      </w:r>
      <w:r w:rsidR="007A6712" w:rsidRPr="00BF4F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2C8" w:rsidRPr="00BF4FB6">
        <w:rPr>
          <w:rFonts w:ascii="Times New Roman" w:hAnsi="Times New Roman" w:cs="Times New Roman"/>
          <w:sz w:val="24"/>
          <w:szCs w:val="24"/>
        </w:rPr>
        <w:t>декабря 20</w:t>
      </w:r>
      <w:r w:rsidR="007A6712" w:rsidRPr="00BF4FB6">
        <w:rPr>
          <w:rFonts w:ascii="Times New Roman" w:hAnsi="Times New Roman" w:cs="Times New Roman"/>
          <w:sz w:val="24"/>
          <w:szCs w:val="24"/>
        </w:rPr>
        <w:t>24</w:t>
      </w:r>
      <w:r w:rsidR="001572C8" w:rsidRPr="00BF4FB6">
        <w:rPr>
          <w:rFonts w:ascii="Times New Roman" w:hAnsi="Times New Roman" w:cs="Times New Roman"/>
          <w:sz w:val="24"/>
          <w:szCs w:val="24"/>
        </w:rPr>
        <w:t xml:space="preserve"> г. № </w:t>
      </w:r>
      <w:r w:rsidR="007A6712" w:rsidRPr="00BF4FB6">
        <w:rPr>
          <w:rFonts w:ascii="Times New Roman" w:hAnsi="Times New Roman" w:cs="Times New Roman"/>
          <w:sz w:val="24"/>
          <w:szCs w:val="24"/>
        </w:rPr>
        <w:t>103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A61FD3">
        <w:rPr>
          <w:rFonts w:ascii="Times New Roman" w:hAnsi="Times New Roman" w:cs="Times New Roman"/>
          <w:sz w:val="28"/>
          <w:szCs w:val="28"/>
        </w:rPr>
        <w:t>Пимерского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72C8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7A6712">
        <w:rPr>
          <w:rFonts w:ascii="Times New Roman" w:hAnsi="Times New Roman" w:cs="Times New Roman"/>
          <w:sz w:val="28"/>
          <w:szCs w:val="28"/>
        </w:rPr>
        <w:t>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640C0" w:rsidP="00D640C0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F4F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A6712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A6712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600414" w:rsidP="007A67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6712">
              <w:rPr>
                <w:rFonts w:ascii="Times New Roman" w:hAnsi="Times New Roman" w:cs="Times New Roman"/>
                <w:sz w:val="24"/>
                <w:szCs w:val="24"/>
              </w:rPr>
              <w:t>2141,6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6712">
              <w:rPr>
                <w:rFonts w:ascii="Times New Roman" w:hAnsi="Times New Roman" w:cs="Times New Roman"/>
                <w:sz w:val="24"/>
                <w:szCs w:val="24"/>
              </w:rPr>
              <w:t>2141,6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6712">
              <w:rPr>
                <w:rFonts w:ascii="Times New Roman" w:hAnsi="Times New Roman" w:cs="Times New Roman"/>
                <w:sz w:val="24"/>
                <w:szCs w:val="24"/>
              </w:rPr>
              <w:t>2141,6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6712">
              <w:rPr>
                <w:rFonts w:ascii="Times New Roman" w:hAnsi="Times New Roman" w:cs="Times New Roman"/>
                <w:sz w:val="24"/>
                <w:szCs w:val="24"/>
              </w:rPr>
              <w:t>2141,6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A67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A67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A67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2275,3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C6F17" w:rsidRDefault="007A67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2275,3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B84EF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F4F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BF4FB6" w:rsidRDefault="00BF4FB6" w:rsidP="009A7F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E26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F4FB6" w:rsidRDefault="00975E26" w:rsidP="00BF4FB6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FB6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proofErr w:type="spellStart"/>
      <w:r w:rsidR="003761BC" w:rsidRP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BF4FB6" w:rsidRDefault="00E6719A" w:rsidP="00BF4FB6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FB6">
        <w:rPr>
          <w:rFonts w:ascii="Times New Roman" w:hAnsi="Times New Roman" w:cs="Times New Roman"/>
          <w:sz w:val="28"/>
          <w:szCs w:val="28"/>
        </w:rPr>
        <w:t>на 2025</w:t>
      </w:r>
      <w:r w:rsidR="00564A5D" w:rsidRPr="00BF4FB6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BF4FB6">
        <w:rPr>
          <w:rFonts w:ascii="Times New Roman" w:hAnsi="Times New Roman" w:cs="Times New Roman"/>
          <w:sz w:val="28"/>
          <w:szCs w:val="28"/>
        </w:rPr>
        <w:t>год</w:t>
      </w:r>
    </w:p>
    <w:p w:rsidR="00E64F7D" w:rsidRDefault="009A7F9A" w:rsidP="00BF4FB6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F4FB6">
        <w:rPr>
          <w:rFonts w:ascii="Times New Roman" w:hAnsi="Times New Roman" w:cs="Times New Roman"/>
          <w:sz w:val="24"/>
          <w:szCs w:val="24"/>
        </w:rPr>
        <w:t>(</w:t>
      </w:r>
      <w:r w:rsidR="00D640C0">
        <w:rPr>
          <w:rFonts w:ascii="Times New Roman" w:hAnsi="Times New Roman" w:cs="Times New Roman"/>
          <w:sz w:val="24"/>
          <w:szCs w:val="24"/>
        </w:rPr>
        <w:t>тыс.</w:t>
      </w:r>
      <w:r w:rsidR="00BF4FB6">
        <w:rPr>
          <w:rFonts w:ascii="Times New Roman" w:hAnsi="Times New Roman" w:cs="Times New Roman"/>
          <w:sz w:val="24"/>
          <w:szCs w:val="24"/>
        </w:rPr>
        <w:t xml:space="preserve"> </w:t>
      </w:r>
      <w:r w:rsidR="00D640C0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3060"/>
        <w:gridCol w:w="1800"/>
      </w:tblGrid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408,2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  <w:r w:rsidR="005C6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1733,4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1733,4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6719A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9A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64F7D" w:rsidRDefault="00E64F7D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9A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19A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8E72F0" w:rsidRPr="00E64F7D" w:rsidTr="00BF4FB6">
        <w:tc>
          <w:tcPr>
            <w:tcW w:w="5813" w:type="dxa"/>
          </w:tcPr>
          <w:p w:rsidR="008E72F0" w:rsidRPr="00000326" w:rsidRDefault="008E72F0" w:rsidP="007A200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8E72F0" w:rsidRPr="00000326" w:rsidRDefault="008E72F0" w:rsidP="007A200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8E72F0" w:rsidRPr="00000326" w:rsidRDefault="005C6F17" w:rsidP="00E671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6719A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</w:tr>
      <w:tr w:rsidR="00E64F7D" w:rsidRPr="00E64F7D" w:rsidTr="00BF4FB6">
        <w:tc>
          <w:tcPr>
            <w:tcW w:w="5813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64F7D" w:rsidRPr="00E64F7D" w:rsidRDefault="00E6719A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2141,6</w:t>
            </w:r>
          </w:p>
        </w:tc>
      </w:tr>
    </w:tbl>
    <w:p w:rsidR="00E64F7D" w:rsidRDefault="00E64F7D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64F7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2412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F4FB6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BF4FB6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BF4FB6" w:rsidP="00BF4FB6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41241" w:rsidRPr="00BF4FB6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FB6">
        <w:rPr>
          <w:rFonts w:ascii="Times New Roman" w:hAnsi="Times New Roman" w:cs="Times New Roman"/>
          <w:sz w:val="28"/>
          <w:szCs w:val="28"/>
        </w:rPr>
        <w:t xml:space="preserve">Распределение бюджетных </w:t>
      </w:r>
      <w:r w:rsidR="00BF4FB6" w:rsidRPr="00BF4FB6">
        <w:rPr>
          <w:rFonts w:ascii="Times New Roman" w:hAnsi="Times New Roman" w:cs="Times New Roman"/>
          <w:sz w:val="28"/>
          <w:szCs w:val="28"/>
        </w:rPr>
        <w:t>ассигнований по</w:t>
      </w:r>
      <w:r w:rsidRPr="00BF4FB6">
        <w:rPr>
          <w:rFonts w:ascii="Times New Roman" w:hAnsi="Times New Roman" w:cs="Times New Roman"/>
          <w:sz w:val="28"/>
          <w:szCs w:val="28"/>
        </w:rPr>
        <w:t xml:space="preserve"> ведомственной структуре </w:t>
      </w:r>
    </w:p>
    <w:p w:rsidR="00241241" w:rsidRPr="00241241" w:rsidRDefault="0061454D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FB6">
        <w:rPr>
          <w:rFonts w:ascii="Times New Roman" w:hAnsi="Times New Roman" w:cs="Times New Roman"/>
          <w:sz w:val="28"/>
          <w:szCs w:val="28"/>
        </w:rPr>
        <w:t>расходов бюджета на 2025</w:t>
      </w:r>
      <w:r w:rsidR="00241241" w:rsidRPr="00BF4FB6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241241" w:rsidRP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41241" w:rsidRPr="00BF4F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64F7D" w:rsidRDefault="00241241" w:rsidP="00BF4FB6">
      <w:pPr>
        <w:widowControl/>
        <w:autoSpaceDE/>
        <w:autoSpaceDN/>
        <w:adjustRightInd/>
        <w:spacing w:after="120"/>
        <w:ind w:right="-56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41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640C0">
        <w:rPr>
          <w:rFonts w:ascii="Times New Roman" w:hAnsi="Times New Roman" w:cs="Times New Roman"/>
          <w:bCs/>
          <w:sz w:val="28"/>
          <w:szCs w:val="28"/>
        </w:rPr>
        <w:t xml:space="preserve"> (тыс.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40C0">
        <w:rPr>
          <w:rFonts w:ascii="Times New Roman" w:hAnsi="Times New Roman" w:cs="Times New Roman"/>
          <w:bCs/>
          <w:sz w:val="28"/>
          <w:szCs w:val="28"/>
        </w:rPr>
        <w:t>рублей</w:t>
      </w:r>
      <w:r w:rsidR="00442D04" w:rsidRPr="00442D04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CD7426"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61454D" w:rsidP="000444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660,6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61454D" w:rsidP="000444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660,6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61454D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61454D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61454D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04446E" w:rsidRDefault="0061454D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1614,7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729,6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</w:tr>
      <w:tr w:rsidR="00CD7426" w:rsidRPr="00CD7426" w:rsidTr="00243CC9">
        <w:trPr>
          <w:cantSplit/>
          <w:trHeight w:val="144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129,4</w:t>
            </w:r>
          </w:p>
        </w:tc>
      </w:tr>
      <w:tr w:rsidR="009B3D2E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993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B3D2E" w:rsidRPr="00CD7426" w:rsidRDefault="009B3D2E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B3D2E" w:rsidRPr="00CD7426" w:rsidRDefault="0004446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04446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04446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CD7426" w:rsidRDefault="00CD7426" w:rsidP="006145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454D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7426"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757,7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572,8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CD7426" w:rsidRPr="00CD7426" w:rsidTr="00243CC9">
        <w:trPr>
          <w:cantSplit/>
          <w:trHeight w:val="90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61454D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2275,3</w:t>
            </w:r>
          </w:p>
        </w:tc>
      </w:tr>
    </w:tbl>
    <w:p w:rsidR="00F76765" w:rsidRDefault="00F76765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442D04" w:rsidRDefault="009B3D2E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D04" w:rsidRPr="00442D04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F76765" w:rsidRDefault="00F76765" w:rsidP="00784D96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BF4FB6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F5AB4" w:rsidRPr="00A244C2" w:rsidRDefault="00BF4FB6" w:rsidP="00BF4FB6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241241" w:rsidRPr="00BF4FB6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FB6">
        <w:rPr>
          <w:rFonts w:ascii="Times New Roman" w:hAnsi="Times New Roman" w:cs="Times New Roman"/>
          <w:sz w:val="28"/>
          <w:szCs w:val="28"/>
        </w:rPr>
        <w:lastRenderedPageBreak/>
        <w:t>Распределение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BF4FB6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F4FB6" w:rsidRPr="00BF4FB6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BF4FB6">
        <w:rPr>
          <w:rFonts w:ascii="Times New Roman" w:hAnsi="Times New Roman" w:cs="Times New Roman"/>
          <w:sz w:val="28"/>
          <w:szCs w:val="28"/>
        </w:rPr>
        <w:t>по разделам и подразделам, целевым статьям и группам видов расходов</w:t>
      </w:r>
      <w:r w:rsidR="00BF4FB6" w:rsidRP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BF4FB6">
        <w:rPr>
          <w:rFonts w:ascii="Times New Roman" w:hAnsi="Times New Roman" w:cs="Times New Roman"/>
          <w:sz w:val="28"/>
          <w:szCs w:val="28"/>
        </w:rPr>
        <w:t>класси</w:t>
      </w:r>
      <w:r w:rsidR="009723A6" w:rsidRPr="00BF4FB6">
        <w:rPr>
          <w:rFonts w:ascii="Times New Roman" w:hAnsi="Times New Roman" w:cs="Times New Roman"/>
          <w:sz w:val="28"/>
          <w:szCs w:val="28"/>
        </w:rPr>
        <w:t>фикации расходов бюджета на 2025</w:t>
      </w:r>
      <w:r w:rsidRPr="00BF4FB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61F18" w:rsidRPr="00BF4FB6" w:rsidRDefault="00D640C0" w:rsidP="00BF4F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(тыс.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bCs/>
          <w:sz w:val="24"/>
          <w:szCs w:val="24"/>
        </w:rPr>
        <w:t>рублей</w:t>
      </w:r>
      <w:r w:rsidR="009B3D2E" w:rsidRPr="00BF4FB6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567"/>
        <w:gridCol w:w="709"/>
        <w:gridCol w:w="1559"/>
        <w:gridCol w:w="709"/>
        <w:gridCol w:w="1275"/>
      </w:tblGrid>
      <w:tr w:rsidR="009723A6" w:rsidRPr="00CD7426" w:rsidTr="009723A6">
        <w:trPr>
          <w:cantSplit/>
          <w:trHeight w:val="336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9723A6" w:rsidRPr="0004446E" w:rsidTr="009723A6">
        <w:trPr>
          <w:cantSplit/>
          <w:trHeight w:val="336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336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09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09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09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CD7426" w:rsidTr="009723A6">
        <w:trPr>
          <w:cantSplit/>
          <w:trHeight w:val="289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729,6</w:t>
            </w:r>
          </w:p>
        </w:tc>
      </w:tr>
      <w:tr w:rsidR="009723A6" w:rsidRPr="00CD7426" w:rsidTr="009723A6">
        <w:trPr>
          <w:cantSplit/>
          <w:trHeight w:val="289"/>
        </w:trPr>
        <w:tc>
          <w:tcPr>
            <w:tcW w:w="609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</w:tr>
      <w:tr w:rsidR="009723A6" w:rsidRPr="00CD7426" w:rsidTr="009723A6">
        <w:trPr>
          <w:cantSplit/>
          <w:trHeight w:val="1449"/>
        </w:trPr>
        <w:tc>
          <w:tcPr>
            <w:tcW w:w="609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757,7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572,8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09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2275,3</w:t>
            </w:r>
          </w:p>
        </w:tc>
      </w:tr>
    </w:tbl>
    <w:p w:rsidR="009723A6" w:rsidRDefault="009723A6" w:rsidP="009B3D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3A6" w:rsidRPr="00A244C2" w:rsidRDefault="009723A6" w:rsidP="009723A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F4F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F4FB6" w:rsidRDefault="009723A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F4FB6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BF4FB6" w:rsidRPr="00BF4FB6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="00BF4FB6" w:rsidRPr="00BF4F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</w:p>
    <w:p w:rsidR="00BF4FB6" w:rsidRPr="00BF4FB6" w:rsidRDefault="00BF4FB6" w:rsidP="00BF4FB6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F4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F4FB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FB6">
        <w:rPr>
          <w:rFonts w:ascii="Times New Roman" w:hAnsi="Times New Roman" w:cs="Times New Roman"/>
          <w:sz w:val="24"/>
          <w:szCs w:val="24"/>
        </w:rPr>
        <w:t>декабря 2024 г. № 103</w:t>
      </w:r>
    </w:p>
    <w:p w:rsidR="009723A6" w:rsidRPr="00297863" w:rsidRDefault="009723A6" w:rsidP="00BF4FB6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9723A6" w:rsidRPr="00297863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9723A6" w:rsidRPr="00BF4FB6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9723A6" w:rsidRPr="00BF4FB6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BF4FB6">
        <w:rPr>
          <w:rFonts w:ascii="Times New Roman" w:eastAsia="Calibri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F4FB6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BF4FB6">
        <w:rPr>
          <w:rFonts w:ascii="Times New Roman" w:eastAsia="Calibri" w:hAnsi="Times New Roman" w:cs="Times New Roman"/>
          <w:sz w:val="28"/>
          <w:szCs w:val="28"/>
        </w:rPr>
        <w:t>Пимерского</w:t>
      </w:r>
      <w:proofErr w:type="spellEnd"/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F4FB6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BF4FB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9723A6" w:rsidRPr="00297863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23A6" w:rsidRPr="009723A6" w:rsidRDefault="009723A6" w:rsidP="009723A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701"/>
        <w:gridCol w:w="709"/>
        <w:gridCol w:w="1276"/>
      </w:tblGrid>
      <w:tr w:rsidR="009723A6" w:rsidRPr="00CD7426" w:rsidTr="009723A6">
        <w:trPr>
          <w:cantSplit/>
          <w:trHeight w:val="336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9723A6" w:rsidRPr="0004446E" w:rsidTr="009723A6">
        <w:trPr>
          <w:cantSplit/>
          <w:trHeight w:val="336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336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94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94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04446E" w:rsidTr="009723A6">
        <w:trPr>
          <w:cantSplit/>
          <w:trHeight w:val="289"/>
        </w:trPr>
        <w:tc>
          <w:tcPr>
            <w:tcW w:w="694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723A6" w:rsidRPr="0004446E" w:rsidRDefault="009723A6" w:rsidP="005B02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660,6</w:t>
            </w:r>
          </w:p>
        </w:tc>
      </w:tr>
      <w:tr w:rsidR="009723A6" w:rsidRPr="00CD7426" w:rsidTr="009723A6">
        <w:trPr>
          <w:cantSplit/>
          <w:trHeight w:val="289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1614,7</w:t>
            </w:r>
          </w:p>
        </w:tc>
      </w:tr>
      <w:tr w:rsidR="009723A6" w:rsidRPr="00CD7426" w:rsidTr="009723A6">
        <w:trPr>
          <w:cantSplit/>
          <w:trHeight w:val="289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729,6</w:t>
            </w:r>
          </w:p>
        </w:tc>
      </w:tr>
      <w:tr w:rsidR="009723A6" w:rsidRPr="00CD7426" w:rsidTr="009723A6">
        <w:trPr>
          <w:cantSplit/>
          <w:trHeight w:val="289"/>
        </w:trPr>
        <w:tc>
          <w:tcPr>
            <w:tcW w:w="694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</w:tr>
      <w:tr w:rsidR="009723A6" w:rsidRPr="00CD7426" w:rsidTr="009723A6">
        <w:trPr>
          <w:cantSplit/>
          <w:trHeight w:val="1449"/>
        </w:trPr>
        <w:tc>
          <w:tcPr>
            <w:tcW w:w="694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129,4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4,9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5,6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757,7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575,8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572,8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9723A6" w:rsidRPr="00CD7426" w:rsidTr="009723A6">
        <w:trPr>
          <w:cantSplit/>
          <w:trHeight w:val="90"/>
        </w:trPr>
        <w:tc>
          <w:tcPr>
            <w:tcW w:w="694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23A6" w:rsidRPr="00CD7426" w:rsidRDefault="009723A6" w:rsidP="005B02B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2275,3</w:t>
            </w:r>
          </w:p>
        </w:tc>
      </w:tr>
    </w:tbl>
    <w:p w:rsidR="009723A6" w:rsidRDefault="009723A6" w:rsidP="009B3D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7CD7" w:rsidRPr="00A244C2" w:rsidRDefault="00587CD7" w:rsidP="00FD244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BF4FB6" w:rsidP="00BF4F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F4FB6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4FB6" w:rsidRPr="00A244C2" w:rsidRDefault="00BF4F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4FB6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BF4FB6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F4FB6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FB6">
        <w:rPr>
          <w:rFonts w:ascii="Times New Roman" w:hAnsi="Times New Roman" w:cs="Times New Roman"/>
          <w:sz w:val="28"/>
          <w:szCs w:val="28"/>
        </w:rPr>
        <w:t xml:space="preserve">                                    Р.Р.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BF4FB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6E" w:rsidRDefault="00CD596E" w:rsidP="00CF5AB4">
      <w:r>
        <w:separator/>
      </w:r>
    </w:p>
  </w:endnote>
  <w:endnote w:type="continuationSeparator" w:id="0">
    <w:p w:rsidR="00CD596E" w:rsidRDefault="00CD596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6E" w:rsidRDefault="00CD596E" w:rsidP="00CF5AB4">
      <w:r>
        <w:separator/>
      </w:r>
    </w:p>
  </w:footnote>
  <w:footnote w:type="continuationSeparator" w:id="0">
    <w:p w:rsidR="00CD596E" w:rsidRDefault="00CD596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9E53A3" w:rsidP="009E53A3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6E5C"/>
    <w:rsid w:val="0004446E"/>
    <w:rsid w:val="00045EA7"/>
    <w:rsid w:val="000470BC"/>
    <w:rsid w:val="000538B0"/>
    <w:rsid w:val="0006027B"/>
    <w:rsid w:val="00063744"/>
    <w:rsid w:val="00070236"/>
    <w:rsid w:val="000755B5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3CC9"/>
    <w:rsid w:val="00245F0F"/>
    <w:rsid w:val="002469FD"/>
    <w:rsid w:val="0026461F"/>
    <w:rsid w:val="0026508C"/>
    <w:rsid w:val="0028409A"/>
    <w:rsid w:val="002A1C37"/>
    <w:rsid w:val="002A5285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E4E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A02AD"/>
    <w:rsid w:val="004A24FF"/>
    <w:rsid w:val="004A5AB6"/>
    <w:rsid w:val="004A60EE"/>
    <w:rsid w:val="004B0DCF"/>
    <w:rsid w:val="004D7F54"/>
    <w:rsid w:val="004F0507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BBB"/>
    <w:rsid w:val="00585B0C"/>
    <w:rsid w:val="00586660"/>
    <w:rsid w:val="00587CD7"/>
    <w:rsid w:val="0059156D"/>
    <w:rsid w:val="00592EE8"/>
    <w:rsid w:val="00595FCA"/>
    <w:rsid w:val="005B02BD"/>
    <w:rsid w:val="005C6F17"/>
    <w:rsid w:val="005D6E71"/>
    <w:rsid w:val="005E22BB"/>
    <w:rsid w:val="00600414"/>
    <w:rsid w:val="00602888"/>
    <w:rsid w:val="006105AD"/>
    <w:rsid w:val="0061454D"/>
    <w:rsid w:val="00614DDC"/>
    <w:rsid w:val="00617F11"/>
    <w:rsid w:val="006238BC"/>
    <w:rsid w:val="00627D59"/>
    <w:rsid w:val="00632382"/>
    <w:rsid w:val="00647B4D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2166C"/>
    <w:rsid w:val="007337CA"/>
    <w:rsid w:val="007407EE"/>
    <w:rsid w:val="007442AD"/>
    <w:rsid w:val="00747C64"/>
    <w:rsid w:val="007526AC"/>
    <w:rsid w:val="0075434A"/>
    <w:rsid w:val="00756368"/>
    <w:rsid w:val="00756DF1"/>
    <w:rsid w:val="007671B6"/>
    <w:rsid w:val="00781A2D"/>
    <w:rsid w:val="00784D96"/>
    <w:rsid w:val="007900D4"/>
    <w:rsid w:val="00794C66"/>
    <w:rsid w:val="007A2000"/>
    <w:rsid w:val="007A294C"/>
    <w:rsid w:val="007A57AD"/>
    <w:rsid w:val="007A6712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2387C"/>
    <w:rsid w:val="009273BD"/>
    <w:rsid w:val="00927C89"/>
    <w:rsid w:val="0093397A"/>
    <w:rsid w:val="009559C2"/>
    <w:rsid w:val="00960712"/>
    <w:rsid w:val="00967A54"/>
    <w:rsid w:val="009723A6"/>
    <w:rsid w:val="00975E26"/>
    <w:rsid w:val="00976B5B"/>
    <w:rsid w:val="00985004"/>
    <w:rsid w:val="00991584"/>
    <w:rsid w:val="00995772"/>
    <w:rsid w:val="009A7F9A"/>
    <w:rsid w:val="009B00CC"/>
    <w:rsid w:val="009B3D2E"/>
    <w:rsid w:val="009B7B6A"/>
    <w:rsid w:val="009D4537"/>
    <w:rsid w:val="009D48A3"/>
    <w:rsid w:val="009D48F9"/>
    <w:rsid w:val="009E53A3"/>
    <w:rsid w:val="00A00710"/>
    <w:rsid w:val="00A02002"/>
    <w:rsid w:val="00A17F0D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517A5"/>
    <w:rsid w:val="00B615F1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E6BAF"/>
    <w:rsid w:val="00BF35F6"/>
    <w:rsid w:val="00BF4FB6"/>
    <w:rsid w:val="00C02BFE"/>
    <w:rsid w:val="00C25700"/>
    <w:rsid w:val="00C5212F"/>
    <w:rsid w:val="00C5422F"/>
    <w:rsid w:val="00C60BBA"/>
    <w:rsid w:val="00C661A8"/>
    <w:rsid w:val="00C757EC"/>
    <w:rsid w:val="00C8145B"/>
    <w:rsid w:val="00C84C0F"/>
    <w:rsid w:val="00C8715C"/>
    <w:rsid w:val="00C93039"/>
    <w:rsid w:val="00C97F47"/>
    <w:rsid w:val="00CB3876"/>
    <w:rsid w:val="00CD0AAC"/>
    <w:rsid w:val="00CD54AA"/>
    <w:rsid w:val="00CD596E"/>
    <w:rsid w:val="00CD7426"/>
    <w:rsid w:val="00CE1D22"/>
    <w:rsid w:val="00CF52F3"/>
    <w:rsid w:val="00CF5AB4"/>
    <w:rsid w:val="00CF7859"/>
    <w:rsid w:val="00D12810"/>
    <w:rsid w:val="00D159A9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4953"/>
    <w:rsid w:val="00DC03EC"/>
    <w:rsid w:val="00DE7217"/>
    <w:rsid w:val="00DF03D5"/>
    <w:rsid w:val="00E107BA"/>
    <w:rsid w:val="00E22672"/>
    <w:rsid w:val="00E4086B"/>
    <w:rsid w:val="00E47CFB"/>
    <w:rsid w:val="00E47DF5"/>
    <w:rsid w:val="00E52640"/>
    <w:rsid w:val="00E64F7D"/>
    <w:rsid w:val="00E6567A"/>
    <w:rsid w:val="00E6719A"/>
    <w:rsid w:val="00E75DD5"/>
    <w:rsid w:val="00E91B97"/>
    <w:rsid w:val="00E94810"/>
    <w:rsid w:val="00E970DD"/>
    <w:rsid w:val="00EB1578"/>
    <w:rsid w:val="00EB472B"/>
    <w:rsid w:val="00EF4D86"/>
    <w:rsid w:val="00F219B7"/>
    <w:rsid w:val="00F227B8"/>
    <w:rsid w:val="00F337F7"/>
    <w:rsid w:val="00F539D2"/>
    <w:rsid w:val="00F5465F"/>
    <w:rsid w:val="00F5600D"/>
    <w:rsid w:val="00F63166"/>
    <w:rsid w:val="00F76765"/>
    <w:rsid w:val="00F82207"/>
    <w:rsid w:val="00F94795"/>
    <w:rsid w:val="00F948CD"/>
    <w:rsid w:val="00F96C9C"/>
    <w:rsid w:val="00F977F7"/>
    <w:rsid w:val="00FA0005"/>
    <w:rsid w:val="00FA4C57"/>
    <w:rsid w:val="00FC4203"/>
    <w:rsid w:val="00FC5280"/>
    <w:rsid w:val="00FD244E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F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F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6924-4D7A-46DA-8A66-6E0D8826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15488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2021-07-16T08:06:00Z</cp:lastPrinted>
  <dcterms:created xsi:type="dcterms:W3CDTF">2025-05-06T07:03:00Z</dcterms:created>
  <dcterms:modified xsi:type="dcterms:W3CDTF">2025-05-12T05:25:00Z</dcterms:modified>
</cp:coreProperties>
</file>