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2A" w:rsidRDefault="00503C2A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C2A" w:rsidRDefault="00503C2A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1BFC" w:rsidRPr="00A03BC9" w:rsidRDefault="00622F7B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Пятьдесят второе</w:t>
      </w:r>
      <w:r w:rsidR="00F4178F">
        <w:rPr>
          <w:rFonts w:ascii="Times New Roman" w:hAnsi="Times New Roman"/>
          <w:sz w:val="28"/>
          <w:szCs w:val="28"/>
        </w:rPr>
        <w:t xml:space="preserve"> </w:t>
      </w:r>
      <w:r w:rsidR="007E448B" w:rsidRPr="00A03BC9">
        <w:rPr>
          <w:rFonts w:ascii="Times New Roman" w:hAnsi="Times New Roman"/>
          <w:sz w:val="28"/>
          <w:szCs w:val="28"/>
        </w:rPr>
        <w:t xml:space="preserve">заседание </w:t>
      </w:r>
      <w:r w:rsidR="0049391C" w:rsidRPr="00A03BC9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49391C" w:rsidRPr="00A03BC9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0F1BFC" w:rsidRPr="00A03BC9">
        <w:rPr>
          <w:rFonts w:ascii="Times New Roman" w:hAnsi="Times New Roman"/>
          <w:sz w:val="28"/>
          <w:szCs w:val="28"/>
        </w:rPr>
        <w:t xml:space="preserve"> </w:t>
      </w:r>
      <w:r w:rsidR="0049391C" w:rsidRPr="00A03BC9">
        <w:rPr>
          <w:rFonts w:ascii="Times New Roman" w:hAnsi="Times New Roman"/>
          <w:sz w:val="28"/>
          <w:szCs w:val="28"/>
        </w:rPr>
        <w:t>муниципального района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0F1BFC" w:rsidRPr="00A03BC9">
        <w:rPr>
          <w:rFonts w:ascii="Times New Roman" w:hAnsi="Times New Roman"/>
          <w:sz w:val="28"/>
          <w:szCs w:val="28"/>
        </w:rPr>
        <w:t>четвертого</w:t>
      </w:r>
      <w:r w:rsidRPr="00A03BC9">
        <w:rPr>
          <w:rFonts w:ascii="Times New Roman" w:hAnsi="Times New Roman"/>
          <w:sz w:val="28"/>
          <w:szCs w:val="28"/>
        </w:rPr>
        <w:t xml:space="preserve"> созыва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91C" w:rsidRPr="00A03BC9" w:rsidRDefault="000F1BF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РЕШЕНИЕ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Совета Пестречинского муниципального района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Республики Татарстан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91C" w:rsidRPr="00A03BC9" w:rsidRDefault="00D85B70" w:rsidP="00373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 ____ </w:t>
      </w:r>
      <w:r w:rsidR="007F6171" w:rsidRPr="00A03BC9">
        <w:rPr>
          <w:rFonts w:ascii="Times New Roman" w:hAnsi="Times New Roman"/>
          <w:sz w:val="28"/>
          <w:szCs w:val="28"/>
        </w:rPr>
        <w:t>20</w:t>
      </w:r>
      <w:r w:rsidR="00F4178F">
        <w:rPr>
          <w:rFonts w:ascii="Times New Roman" w:hAnsi="Times New Roman"/>
          <w:sz w:val="28"/>
          <w:szCs w:val="28"/>
        </w:rPr>
        <w:t>25</w:t>
      </w:r>
      <w:r w:rsidR="0049391C" w:rsidRPr="00A03BC9">
        <w:rPr>
          <w:rFonts w:ascii="Times New Roman" w:hAnsi="Times New Roman"/>
          <w:sz w:val="28"/>
          <w:szCs w:val="28"/>
        </w:rPr>
        <w:t xml:space="preserve"> года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32572A">
        <w:rPr>
          <w:rFonts w:ascii="Times New Roman" w:hAnsi="Times New Roman"/>
          <w:sz w:val="28"/>
          <w:szCs w:val="28"/>
        </w:rPr>
        <w:t xml:space="preserve">  </w:t>
      </w:r>
      <w:r w:rsidR="0049391C" w:rsidRPr="00A03BC9">
        <w:rPr>
          <w:rFonts w:ascii="Times New Roman" w:hAnsi="Times New Roman"/>
          <w:sz w:val="28"/>
          <w:szCs w:val="28"/>
        </w:rPr>
        <w:t xml:space="preserve">  </w:t>
      </w:r>
      <w:r w:rsidR="0049391C" w:rsidRPr="00A03BC9">
        <w:rPr>
          <w:rFonts w:ascii="Times New Roman" w:hAnsi="Times New Roman"/>
          <w:sz w:val="28"/>
          <w:szCs w:val="28"/>
        </w:rPr>
        <w:tab/>
        <w:t xml:space="preserve">  </w:t>
      </w:r>
      <w:r w:rsidR="00311A56" w:rsidRPr="00A03BC9">
        <w:rPr>
          <w:rFonts w:ascii="Times New Roman" w:hAnsi="Times New Roman"/>
          <w:sz w:val="28"/>
          <w:szCs w:val="28"/>
        </w:rPr>
        <w:t xml:space="preserve">          </w:t>
      </w:r>
      <w:r w:rsidR="00090F2A">
        <w:rPr>
          <w:rFonts w:ascii="Times New Roman" w:hAnsi="Times New Roman"/>
          <w:sz w:val="28"/>
          <w:szCs w:val="28"/>
        </w:rPr>
        <w:t xml:space="preserve">                   </w:t>
      </w:r>
      <w:r w:rsidR="003734FD">
        <w:rPr>
          <w:rFonts w:ascii="Times New Roman" w:hAnsi="Times New Roman"/>
          <w:sz w:val="28"/>
          <w:szCs w:val="28"/>
        </w:rPr>
        <w:t xml:space="preserve"> </w:t>
      </w:r>
      <w:r w:rsidR="00503C2A">
        <w:rPr>
          <w:rFonts w:ascii="Times New Roman" w:hAnsi="Times New Roman"/>
          <w:sz w:val="28"/>
          <w:szCs w:val="28"/>
        </w:rPr>
        <w:t xml:space="preserve">                 </w:t>
      </w:r>
      <w:r w:rsidR="00622F7B">
        <w:rPr>
          <w:rFonts w:ascii="Times New Roman" w:hAnsi="Times New Roman"/>
          <w:sz w:val="28"/>
          <w:szCs w:val="28"/>
        </w:rPr>
        <w:t xml:space="preserve">   </w:t>
      </w:r>
      <w:r w:rsidR="0049391C" w:rsidRPr="00A03B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622F7B">
        <w:rPr>
          <w:rFonts w:ascii="Times New Roman" w:hAnsi="Times New Roman"/>
          <w:sz w:val="28"/>
          <w:szCs w:val="28"/>
        </w:rPr>
        <w:t xml:space="preserve"> </w:t>
      </w:r>
    </w:p>
    <w:p w:rsidR="0049391C" w:rsidRPr="00A03BC9" w:rsidRDefault="0049391C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91C" w:rsidRPr="00A03BC9" w:rsidRDefault="0049391C" w:rsidP="00A03BC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О проекте решения Совета Пестречинского</w:t>
      </w:r>
      <w:r w:rsidR="000F1BFC" w:rsidRPr="00A03BC9">
        <w:rPr>
          <w:rFonts w:ascii="Times New Roman" w:hAnsi="Times New Roman"/>
          <w:sz w:val="28"/>
          <w:szCs w:val="28"/>
        </w:rPr>
        <w:t xml:space="preserve"> </w:t>
      </w:r>
      <w:r w:rsidRPr="00A03BC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E448B" w:rsidRPr="00A03BC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A03BC9">
        <w:rPr>
          <w:rFonts w:ascii="Times New Roman" w:hAnsi="Times New Roman"/>
          <w:sz w:val="28"/>
          <w:szCs w:val="28"/>
        </w:rPr>
        <w:t>«О внесении изменений и дополнений в устав Пестречинского муниципального района Республики Татарстан»</w:t>
      </w:r>
    </w:p>
    <w:p w:rsidR="0049391C" w:rsidRPr="00A03BC9" w:rsidRDefault="0049391C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BC9" w:rsidRPr="0032572A" w:rsidRDefault="00285E69" w:rsidP="00A03BC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5B20">
        <w:rPr>
          <w:rFonts w:ascii="Times New Roman" w:hAnsi="Times New Roman"/>
          <w:sz w:val="28"/>
          <w:szCs w:val="28"/>
        </w:rPr>
        <w:t xml:space="preserve">В целях приведения устава Пестречинского муниципального района Республики Татарстан в соответствие </w:t>
      </w:r>
      <w:r w:rsidR="009224DA" w:rsidRPr="00605B20">
        <w:rPr>
          <w:rFonts w:ascii="Times New Roman" w:hAnsi="Times New Roman"/>
          <w:sz w:val="28"/>
          <w:szCs w:val="28"/>
        </w:rPr>
        <w:t xml:space="preserve">с </w:t>
      </w:r>
      <w:r w:rsidR="00E904A3">
        <w:rPr>
          <w:rFonts w:ascii="Times New Roman" w:hAnsi="Times New Roman"/>
          <w:sz w:val="28"/>
          <w:szCs w:val="28"/>
        </w:rPr>
        <w:t>Федеральным</w:t>
      </w:r>
      <w:r w:rsidR="007D1C9C" w:rsidRPr="007D1C9C">
        <w:rPr>
          <w:rFonts w:ascii="Times New Roman" w:hAnsi="Times New Roman"/>
          <w:sz w:val="28"/>
          <w:szCs w:val="28"/>
        </w:rPr>
        <w:t xml:space="preserve"> закон</w:t>
      </w:r>
      <w:r w:rsidR="00E904A3">
        <w:rPr>
          <w:rFonts w:ascii="Times New Roman" w:hAnsi="Times New Roman"/>
          <w:sz w:val="28"/>
          <w:szCs w:val="28"/>
        </w:rPr>
        <w:t>ом</w:t>
      </w:r>
      <w:r w:rsidR="007D1C9C">
        <w:rPr>
          <w:rFonts w:ascii="Times New Roman" w:hAnsi="Times New Roman"/>
          <w:sz w:val="28"/>
          <w:szCs w:val="28"/>
        </w:rPr>
        <w:t xml:space="preserve"> </w:t>
      </w:r>
      <w:r w:rsidR="00E904A3" w:rsidRPr="00E904A3">
        <w:rPr>
          <w:rFonts w:ascii="Times New Roman" w:hAnsi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</w:t>
      </w:r>
      <w:r w:rsidR="00F4178F">
        <w:rPr>
          <w:rFonts w:ascii="Times New Roman" w:hAnsi="Times New Roman"/>
          <w:sz w:val="28"/>
          <w:szCs w:val="28"/>
        </w:rPr>
        <w:t xml:space="preserve">       </w:t>
      </w:r>
      <w:r w:rsidR="00503C2A">
        <w:rPr>
          <w:rFonts w:ascii="Times New Roman" w:hAnsi="Times New Roman"/>
          <w:sz w:val="28"/>
          <w:szCs w:val="28"/>
        </w:rPr>
        <w:t xml:space="preserve">        </w:t>
      </w:r>
      <w:r w:rsidR="00E904A3" w:rsidRPr="00E904A3">
        <w:rPr>
          <w:rFonts w:ascii="Times New Roman" w:hAnsi="Times New Roman"/>
          <w:sz w:val="28"/>
          <w:szCs w:val="28"/>
        </w:rPr>
        <w:t>№ 45-ЗРТ «О местном самоуправлении в Республике Татарстан»,</w:t>
      </w:r>
      <w:r w:rsidR="009224DA" w:rsidRPr="00A03BC9">
        <w:rPr>
          <w:rFonts w:ascii="Times New Roman" w:hAnsi="Times New Roman"/>
          <w:sz w:val="28"/>
          <w:szCs w:val="28"/>
        </w:rPr>
        <w:t xml:space="preserve"> </w:t>
      </w:r>
      <w:r w:rsidRPr="00A03BC9">
        <w:rPr>
          <w:rFonts w:ascii="Times New Roman" w:hAnsi="Times New Roman"/>
          <w:sz w:val="28"/>
          <w:szCs w:val="28"/>
        </w:rPr>
        <w:t xml:space="preserve">в соответствии со статьями 92, 93, 94 устава Пестречинского муниципального района Республики Татарстан </w:t>
      </w:r>
      <w:r w:rsidRPr="0032572A">
        <w:rPr>
          <w:rFonts w:ascii="Times New Roman" w:hAnsi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  <w:r w:rsidR="00A03BC9" w:rsidRPr="0032572A">
        <w:rPr>
          <w:rFonts w:ascii="Times New Roman" w:hAnsi="Times New Roman"/>
          <w:b/>
          <w:sz w:val="28"/>
          <w:szCs w:val="28"/>
        </w:rPr>
        <w:t xml:space="preserve"> </w:t>
      </w:r>
    </w:p>
    <w:p w:rsidR="00A03BC9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1. Принять проект решения «О внесении изменений и дополнений в устав Пестречинского муниципального района Республики Татарстан»</w:t>
      </w:r>
      <w:r w:rsidR="004A377B">
        <w:rPr>
          <w:rFonts w:ascii="Times New Roman" w:hAnsi="Times New Roman"/>
          <w:sz w:val="28"/>
          <w:szCs w:val="28"/>
        </w:rPr>
        <w:t xml:space="preserve"> (далее – проект решения)</w:t>
      </w:r>
      <w:r w:rsidRPr="00A03BC9">
        <w:rPr>
          <w:rFonts w:ascii="Times New Roman" w:hAnsi="Times New Roman"/>
          <w:sz w:val="28"/>
          <w:szCs w:val="28"/>
        </w:rPr>
        <w:t xml:space="preserve"> в первом чтении согласно приложению № 1 и вынести его на обсуждение.</w:t>
      </w:r>
    </w:p>
    <w:p w:rsidR="007E448B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2. Утвердить:</w:t>
      </w:r>
    </w:p>
    <w:p w:rsidR="007E448B" w:rsidRPr="00622F7B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F7B">
        <w:rPr>
          <w:rFonts w:ascii="Times New Roman" w:hAnsi="Times New Roman"/>
          <w:sz w:val="28"/>
          <w:szCs w:val="28"/>
        </w:rPr>
        <w:t>- порядок учета предложений граждан к проекту решения и участия граждан в его обсуждении (приложение №</w:t>
      </w:r>
      <w:r w:rsidR="00A03BC9" w:rsidRPr="00622F7B">
        <w:rPr>
          <w:rFonts w:ascii="Times New Roman" w:hAnsi="Times New Roman"/>
          <w:sz w:val="28"/>
          <w:szCs w:val="28"/>
        </w:rPr>
        <w:t xml:space="preserve"> </w:t>
      </w:r>
      <w:r w:rsidRPr="00622F7B">
        <w:rPr>
          <w:rFonts w:ascii="Times New Roman" w:hAnsi="Times New Roman"/>
          <w:sz w:val="28"/>
          <w:szCs w:val="28"/>
        </w:rPr>
        <w:t>2);</w:t>
      </w:r>
    </w:p>
    <w:p w:rsidR="007E448B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F7B">
        <w:rPr>
          <w:rFonts w:ascii="Times New Roman" w:hAnsi="Times New Roman"/>
          <w:sz w:val="28"/>
          <w:szCs w:val="28"/>
        </w:rPr>
        <w:t>- порядок проведения публичных слушаний по проекту решения (приложение №</w:t>
      </w:r>
      <w:r w:rsidR="00A03BC9" w:rsidRPr="00622F7B">
        <w:rPr>
          <w:rFonts w:ascii="Times New Roman" w:hAnsi="Times New Roman"/>
          <w:sz w:val="28"/>
          <w:szCs w:val="28"/>
        </w:rPr>
        <w:t xml:space="preserve"> </w:t>
      </w:r>
      <w:r w:rsidRPr="00622F7B">
        <w:rPr>
          <w:rFonts w:ascii="Times New Roman" w:hAnsi="Times New Roman"/>
          <w:sz w:val="28"/>
          <w:szCs w:val="28"/>
        </w:rPr>
        <w:t>3).</w:t>
      </w:r>
    </w:p>
    <w:p w:rsidR="007E448B" w:rsidRPr="00560A40" w:rsidRDefault="007E448B" w:rsidP="007E448B">
      <w:pPr>
        <w:pStyle w:val="2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Pr="00DD5B80">
        <w:rPr>
          <w:szCs w:val="28"/>
        </w:rPr>
        <w:t>. Назначить публичные</w:t>
      </w:r>
      <w:r w:rsidR="004A377B">
        <w:rPr>
          <w:szCs w:val="28"/>
        </w:rPr>
        <w:t xml:space="preserve"> слушания по проекту решения</w:t>
      </w:r>
      <w:r w:rsidRPr="00DD5B80">
        <w:rPr>
          <w:szCs w:val="28"/>
        </w:rPr>
        <w:t xml:space="preserve"> </w:t>
      </w:r>
      <w:r w:rsidR="000F1BFC" w:rsidRPr="003E1306">
        <w:rPr>
          <w:szCs w:val="28"/>
        </w:rPr>
        <w:t>на</w:t>
      </w:r>
      <w:r w:rsidRPr="003E1306">
        <w:rPr>
          <w:szCs w:val="28"/>
        </w:rPr>
        <w:t xml:space="preserve"> </w:t>
      </w:r>
      <w:r w:rsidR="00622F7B">
        <w:rPr>
          <w:szCs w:val="28"/>
        </w:rPr>
        <w:t>10</w:t>
      </w:r>
      <w:r w:rsidR="00F4178F">
        <w:rPr>
          <w:szCs w:val="28"/>
        </w:rPr>
        <w:t xml:space="preserve"> </w:t>
      </w:r>
      <w:r w:rsidR="00622F7B">
        <w:rPr>
          <w:szCs w:val="28"/>
        </w:rPr>
        <w:t>июня</w:t>
      </w:r>
      <w:r w:rsidR="000F1BFC" w:rsidRPr="003E1306">
        <w:rPr>
          <w:szCs w:val="28"/>
        </w:rPr>
        <w:t xml:space="preserve"> </w:t>
      </w:r>
      <w:r w:rsidRPr="003E1306">
        <w:rPr>
          <w:szCs w:val="28"/>
        </w:rPr>
        <w:t>202</w:t>
      </w:r>
      <w:r w:rsidR="00F4178F">
        <w:rPr>
          <w:szCs w:val="28"/>
        </w:rPr>
        <w:t>5</w:t>
      </w:r>
      <w:r w:rsidRPr="003E1306">
        <w:rPr>
          <w:szCs w:val="28"/>
        </w:rPr>
        <w:t xml:space="preserve"> года</w:t>
      </w:r>
      <w:r w:rsidRPr="00560A40">
        <w:rPr>
          <w:szCs w:val="28"/>
        </w:rPr>
        <w:t>.</w:t>
      </w:r>
    </w:p>
    <w:p w:rsidR="007E448B" w:rsidRPr="00560A40" w:rsidRDefault="007E448B" w:rsidP="007E448B">
      <w:pPr>
        <w:pStyle w:val="a4"/>
        <w:spacing w:line="240" w:lineRule="auto"/>
        <w:rPr>
          <w:szCs w:val="28"/>
        </w:rPr>
      </w:pPr>
      <w:r w:rsidRPr="00560A40">
        <w:rPr>
          <w:szCs w:val="28"/>
        </w:rPr>
        <w:t xml:space="preserve">Определить местом проведения публичных слушаний – </w:t>
      </w:r>
      <w:r w:rsidRPr="00622F7B">
        <w:rPr>
          <w:szCs w:val="28"/>
        </w:rPr>
        <w:t xml:space="preserve">малый зал </w:t>
      </w:r>
      <w:r w:rsidR="00E904A3" w:rsidRPr="00622F7B">
        <w:rPr>
          <w:szCs w:val="28"/>
        </w:rPr>
        <w:t>Исполнительного комитета</w:t>
      </w:r>
      <w:r w:rsidRPr="00622F7B">
        <w:rPr>
          <w:szCs w:val="28"/>
        </w:rPr>
        <w:t xml:space="preserve"> Пестречинского муниципального района, время проведения публичных слушаний – </w:t>
      </w:r>
      <w:r w:rsidR="00A03BC9" w:rsidRPr="00622F7B">
        <w:rPr>
          <w:szCs w:val="28"/>
        </w:rPr>
        <w:t>15</w:t>
      </w:r>
      <w:r w:rsidR="000F1BFC" w:rsidRPr="00622F7B">
        <w:rPr>
          <w:szCs w:val="28"/>
        </w:rPr>
        <w:t>.00</w:t>
      </w:r>
      <w:r w:rsidRPr="00622F7B">
        <w:rPr>
          <w:szCs w:val="28"/>
        </w:rPr>
        <w:t xml:space="preserve"> часов</w:t>
      </w:r>
      <w:r w:rsidRPr="00560A40">
        <w:rPr>
          <w:szCs w:val="28"/>
        </w:rPr>
        <w:t>.</w:t>
      </w:r>
    </w:p>
    <w:p w:rsidR="004A377B" w:rsidRDefault="007E448B" w:rsidP="007E448B">
      <w:pPr>
        <w:pStyle w:val="2"/>
        <w:spacing w:line="240" w:lineRule="auto"/>
        <w:ind w:firstLine="540"/>
        <w:rPr>
          <w:szCs w:val="28"/>
        </w:rPr>
      </w:pPr>
      <w:r w:rsidRPr="00560A40">
        <w:rPr>
          <w:szCs w:val="28"/>
        </w:rPr>
        <w:tab/>
        <w:t xml:space="preserve">4. </w:t>
      </w:r>
      <w:r w:rsidR="004A377B">
        <w:rPr>
          <w:szCs w:val="28"/>
        </w:rPr>
        <w:t xml:space="preserve">Аппарату Совета и Исполнительному комитету </w:t>
      </w:r>
      <w:proofErr w:type="spellStart"/>
      <w:r w:rsidR="004A377B">
        <w:rPr>
          <w:szCs w:val="28"/>
        </w:rPr>
        <w:t>Пестречинского</w:t>
      </w:r>
      <w:proofErr w:type="spellEnd"/>
      <w:r w:rsidR="004A377B">
        <w:rPr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 </w:t>
      </w:r>
    </w:p>
    <w:p w:rsidR="007E448B" w:rsidRDefault="007E448B" w:rsidP="007E448B">
      <w:pPr>
        <w:pStyle w:val="3"/>
        <w:spacing w:line="240" w:lineRule="auto"/>
        <w:ind w:right="0" w:firstLine="720"/>
        <w:rPr>
          <w:szCs w:val="28"/>
        </w:rPr>
      </w:pPr>
      <w:r w:rsidRPr="00560A40">
        <w:rPr>
          <w:szCs w:val="28"/>
        </w:rPr>
        <w:t xml:space="preserve">5. </w:t>
      </w:r>
      <w:r w:rsidR="004A377B">
        <w:rPr>
          <w:szCs w:val="28"/>
        </w:rPr>
        <w:t xml:space="preserve">Совету </w:t>
      </w:r>
      <w:proofErr w:type="spellStart"/>
      <w:r w:rsidR="004A377B" w:rsidRPr="00560A40">
        <w:rPr>
          <w:szCs w:val="28"/>
        </w:rPr>
        <w:t>Пестречинского</w:t>
      </w:r>
      <w:proofErr w:type="spellEnd"/>
      <w:r w:rsidR="004A377B" w:rsidRPr="00560A40">
        <w:rPr>
          <w:szCs w:val="28"/>
        </w:rPr>
        <w:t xml:space="preserve"> муниципального района </w:t>
      </w:r>
      <w:r w:rsidRPr="00560A40">
        <w:rPr>
          <w:szCs w:val="28"/>
        </w:rPr>
        <w:t>изучить и обобщить поправки и предложения к проекту решения, доработать проект решения с учетом предложений и внести на рассмотрение Совета Пестречинского   муниципального района Республики Татарстан.</w:t>
      </w:r>
    </w:p>
    <w:p w:rsidR="00503C2A" w:rsidRDefault="00503C2A" w:rsidP="00304ABC">
      <w:pPr>
        <w:pStyle w:val="3"/>
        <w:spacing w:line="240" w:lineRule="auto"/>
        <w:ind w:right="-1" w:firstLine="720"/>
        <w:rPr>
          <w:szCs w:val="28"/>
        </w:rPr>
      </w:pPr>
    </w:p>
    <w:p w:rsidR="00B80AB7" w:rsidRDefault="00B80AB7" w:rsidP="00304ABC">
      <w:pPr>
        <w:pStyle w:val="3"/>
        <w:spacing w:line="240" w:lineRule="auto"/>
        <w:ind w:right="-1" w:firstLine="720"/>
        <w:rPr>
          <w:szCs w:val="28"/>
        </w:rPr>
      </w:pPr>
      <w:r>
        <w:rPr>
          <w:szCs w:val="28"/>
        </w:rPr>
        <w:lastRenderedPageBreak/>
        <w:t>6</w:t>
      </w:r>
      <w:r w:rsidRPr="00B80AB7">
        <w:rPr>
          <w:szCs w:val="28"/>
        </w:rPr>
        <w:t>. Разместить сообщение о проведении публичных слушаний в районной газе</w:t>
      </w:r>
      <w:r>
        <w:rPr>
          <w:szCs w:val="28"/>
        </w:rPr>
        <w:t>те «Вперед» в срок не позднее 27</w:t>
      </w:r>
      <w:r w:rsidRPr="00B80AB7">
        <w:rPr>
          <w:szCs w:val="28"/>
        </w:rPr>
        <w:t xml:space="preserve"> </w:t>
      </w:r>
      <w:r>
        <w:rPr>
          <w:szCs w:val="28"/>
        </w:rPr>
        <w:t>мая 2025</w:t>
      </w:r>
      <w:r w:rsidRPr="00B80AB7">
        <w:rPr>
          <w:szCs w:val="28"/>
        </w:rPr>
        <w:t xml:space="preserve"> года.</w:t>
      </w:r>
    </w:p>
    <w:p w:rsidR="00304ABC" w:rsidRDefault="00B80AB7" w:rsidP="00304ABC">
      <w:pPr>
        <w:pStyle w:val="3"/>
        <w:spacing w:line="240" w:lineRule="auto"/>
        <w:ind w:right="-1" w:firstLine="720"/>
        <w:rPr>
          <w:szCs w:val="28"/>
        </w:rPr>
      </w:pPr>
      <w:r>
        <w:rPr>
          <w:szCs w:val="28"/>
        </w:rPr>
        <w:t>7</w:t>
      </w:r>
      <w:r w:rsidR="007E448B" w:rsidRPr="00560A40">
        <w:rPr>
          <w:szCs w:val="28"/>
        </w:rPr>
        <w:t>. Настоящее решение опублик</w:t>
      </w:r>
      <w:r w:rsidR="009838B6">
        <w:rPr>
          <w:szCs w:val="28"/>
        </w:rPr>
        <w:t xml:space="preserve">овать (обнародовать) </w:t>
      </w:r>
      <w:r w:rsidR="007E448B" w:rsidRPr="00560A40">
        <w:rPr>
          <w:szCs w:val="28"/>
        </w:rPr>
        <w:t>на официальном портале правовой информации Республики Татарстан (www.pravo.tatarstan.ru) и на официальном сайте Пестречинского</w:t>
      </w:r>
      <w:r w:rsidR="000F1BFC">
        <w:rPr>
          <w:szCs w:val="28"/>
        </w:rPr>
        <w:t xml:space="preserve"> муниципального района </w:t>
      </w:r>
      <w:r w:rsidR="007E448B" w:rsidRPr="000F1BFC">
        <w:rPr>
          <w:szCs w:val="28"/>
        </w:rPr>
        <w:t>(</w:t>
      </w:r>
      <w:hyperlink r:id="rId8" w:history="1">
        <w:r w:rsidR="000F1BFC" w:rsidRPr="000F1BFC">
          <w:rPr>
            <w:rStyle w:val="a7"/>
            <w:color w:val="auto"/>
            <w:szCs w:val="28"/>
            <w:u w:val="none"/>
          </w:rPr>
          <w:t>www.pestreci.tatarstan.ru</w:t>
        </w:r>
      </w:hyperlink>
      <w:r w:rsidR="007E448B" w:rsidRPr="000F1BFC">
        <w:rPr>
          <w:szCs w:val="28"/>
        </w:rPr>
        <w:t>).</w:t>
      </w:r>
    </w:p>
    <w:p w:rsidR="007E448B" w:rsidRPr="0046373D" w:rsidRDefault="00B80AB7" w:rsidP="00304ABC">
      <w:pPr>
        <w:pStyle w:val="3"/>
        <w:spacing w:line="240" w:lineRule="auto"/>
        <w:ind w:right="-1" w:firstLine="720"/>
        <w:rPr>
          <w:szCs w:val="28"/>
        </w:rPr>
      </w:pPr>
      <w:r>
        <w:rPr>
          <w:szCs w:val="28"/>
        </w:rPr>
        <w:t>8</w:t>
      </w:r>
      <w:r w:rsidR="007E448B">
        <w:rPr>
          <w:szCs w:val="28"/>
        </w:rPr>
        <w:t xml:space="preserve">. </w:t>
      </w:r>
      <w:r w:rsidR="007E448B" w:rsidRPr="0041444C">
        <w:rPr>
          <w:szCs w:val="28"/>
        </w:rPr>
        <w:t xml:space="preserve">Контроль за исполнением настоящего решения возложить на </w:t>
      </w:r>
      <w:r w:rsidR="007E448B">
        <w:rPr>
          <w:szCs w:val="28"/>
        </w:rPr>
        <w:t xml:space="preserve">постоянную комиссию Совета </w:t>
      </w:r>
      <w:r w:rsidR="007E448B" w:rsidRPr="0041444C">
        <w:rPr>
          <w:szCs w:val="28"/>
        </w:rPr>
        <w:t>Пестречинского муниципального района Республики Татарстан</w:t>
      </w:r>
      <w:r w:rsidR="007E448B">
        <w:rPr>
          <w:szCs w:val="28"/>
        </w:rPr>
        <w:t xml:space="preserve"> </w:t>
      </w:r>
      <w:r w:rsidR="007E448B" w:rsidRPr="00DB328D">
        <w:rPr>
          <w:szCs w:val="28"/>
        </w:rPr>
        <w:t>по взаимодействию с органами местного самоуправления поселений, законности, правопорядку и регламенту.</w:t>
      </w:r>
    </w:p>
    <w:p w:rsidR="0049391C" w:rsidRDefault="0049391C" w:rsidP="007141D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6354" w:rsidRDefault="00D46354" w:rsidP="004A377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A377B" w:rsidRPr="004A377B" w:rsidRDefault="004A377B" w:rsidP="004A3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377B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4A377B">
        <w:rPr>
          <w:rFonts w:ascii="Times New Roman" w:hAnsi="Times New Roman"/>
          <w:sz w:val="28"/>
          <w:szCs w:val="28"/>
        </w:rPr>
        <w:t xml:space="preserve"> </w:t>
      </w:r>
    </w:p>
    <w:p w:rsidR="004A377B" w:rsidRPr="004A377B" w:rsidRDefault="004A377B" w:rsidP="004A3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A377B">
        <w:rPr>
          <w:rFonts w:ascii="Times New Roman" w:hAnsi="Times New Roman"/>
          <w:sz w:val="28"/>
          <w:szCs w:val="28"/>
        </w:rPr>
        <w:t xml:space="preserve"> Р.А. Сулейманов</w:t>
      </w:r>
    </w:p>
    <w:p w:rsidR="004A377B" w:rsidRPr="0046373D" w:rsidRDefault="004A377B" w:rsidP="004A377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214F2" w:rsidRDefault="00B214F2" w:rsidP="007141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Pr="0046373D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91C" w:rsidRDefault="0049391C" w:rsidP="007141D9">
      <w:pPr>
        <w:pStyle w:val="3"/>
        <w:spacing w:line="240" w:lineRule="auto"/>
        <w:ind w:right="0" w:firstLine="720"/>
        <w:rPr>
          <w:szCs w:val="28"/>
        </w:rPr>
      </w:pPr>
    </w:p>
    <w:p w:rsidR="00E904A3" w:rsidRDefault="00E904A3" w:rsidP="007141D9">
      <w:pPr>
        <w:pStyle w:val="3"/>
        <w:spacing w:line="240" w:lineRule="auto"/>
        <w:ind w:right="0" w:firstLine="720"/>
        <w:rPr>
          <w:szCs w:val="28"/>
        </w:rPr>
      </w:pPr>
    </w:p>
    <w:p w:rsidR="00304ABC" w:rsidRDefault="00304ABC" w:rsidP="007141D9">
      <w:pPr>
        <w:pStyle w:val="3"/>
        <w:spacing w:line="240" w:lineRule="auto"/>
        <w:ind w:right="0" w:firstLine="720"/>
        <w:rPr>
          <w:szCs w:val="28"/>
        </w:rPr>
      </w:pPr>
    </w:p>
    <w:p w:rsidR="00C016B4" w:rsidRDefault="00C016B4" w:rsidP="007141D9">
      <w:pPr>
        <w:pStyle w:val="3"/>
        <w:spacing w:line="240" w:lineRule="auto"/>
        <w:ind w:right="0" w:firstLine="720"/>
        <w:rPr>
          <w:szCs w:val="28"/>
        </w:rPr>
      </w:pPr>
    </w:p>
    <w:p w:rsidR="00C016B4" w:rsidRDefault="00C016B4" w:rsidP="007141D9">
      <w:pPr>
        <w:pStyle w:val="3"/>
        <w:spacing w:line="240" w:lineRule="auto"/>
        <w:ind w:right="0" w:firstLine="720"/>
        <w:rPr>
          <w:szCs w:val="28"/>
        </w:rPr>
      </w:pPr>
    </w:p>
    <w:p w:rsidR="00C016B4" w:rsidRDefault="00C016B4" w:rsidP="007141D9">
      <w:pPr>
        <w:pStyle w:val="3"/>
        <w:spacing w:line="240" w:lineRule="auto"/>
        <w:ind w:right="0" w:firstLine="720"/>
        <w:rPr>
          <w:szCs w:val="28"/>
        </w:rPr>
      </w:pPr>
    </w:p>
    <w:p w:rsidR="00304ABC" w:rsidRDefault="00304ABC" w:rsidP="00CC26D2">
      <w:pPr>
        <w:pStyle w:val="3"/>
        <w:spacing w:line="240" w:lineRule="auto"/>
        <w:ind w:right="0"/>
        <w:rPr>
          <w:szCs w:val="28"/>
        </w:rPr>
      </w:pPr>
    </w:p>
    <w:p w:rsidR="00CC26D2" w:rsidRDefault="00CC26D2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4A377B" w:rsidRDefault="004A377B" w:rsidP="00CC26D2">
      <w:pPr>
        <w:pStyle w:val="3"/>
        <w:spacing w:line="240" w:lineRule="auto"/>
        <w:ind w:right="0"/>
        <w:rPr>
          <w:szCs w:val="28"/>
        </w:rPr>
      </w:pPr>
    </w:p>
    <w:p w:rsidR="00861606" w:rsidRPr="00861606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4178F">
        <w:rPr>
          <w:rFonts w:ascii="Times New Roman" w:hAnsi="Times New Roman"/>
          <w:sz w:val="24"/>
          <w:szCs w:val="24"/>
        </w:rPr>
        <w:t xml:space="preserve"> </w:t>
      </w:r>
      <w:r w:rsidRPr="0000072E">
        <w:rPr>
          <w:rFonts w:ascii="Times New Roman" w:hAnsi="Times New Roman"/>
          <w:sz w:val="24"/>
          <w:szCs w:val="24"/>
        </w:rPr>
        <w:t>1</w:t>
      </w:r>
      <w:r w:rsidR="00861606" w:rsidRPr="00861606">
        <w:rPr>
          <w:rFonts w:ascii="Times New Roman" w:hAnsi="Times New Roman"/>
          <w:sz w:val="24"/>
          <w:szCs w:val="24"/>
        </w:rPr>
        <w:t xml:space="preserve"> </w:t>
      </w:r>
      <w:r w:rsidRPr="0000072E">
        <w:rPr>
          <w:rFonts w:ascii="Times New Roman" w:hAnsi="Times New Roman"/>
          <w:sz w:val="24"/>
          <w:szCs w:val="24"/>
        </w:rPr>
        <w:t xml:space="preserve">к решению </w:t>
      </w:r>
    </w:p>
    <w:p w:rsidR="0049391C" w:rsidRPr="0000072E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t xml:space="preserve">Совета Пестречинского </w:t>
      </w:r>
    </w:p>
    <w:p w:rsidR="0049391C" w:rsidRPr="0000072E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t>муниципального района</w:t>
      </w:r>
    </w:p>
    <w:p w:rsidR="0049391C" w:rsidRPr="0000072E" w:rsidRDefault="00D85B70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__.__.</w:t>
      </w:r>
      <w:r w:rsidR="00FC4C86">
        <w:rPr>
          <w:rFonts w:ascii="Times New Roman" w:hAnsi="Times New Roman"/>
          <w:sz w:val="24"/>
          <w:szCs w:val="24"/>
        </w:rPr>
        <w:t>202</w:t>
      </w:r>
      <w:r w:rsidR="00F4178F">
        <w:rPr>
          <w:rFonts w:ascii="Times New Roman" w:hAnsi="Times New Roman"/>
          <w:sz w:val="24"/>
          <w:szCs w:val="24"/>
        </w:rPr>
        <w:t>5</w:t>
      </w:r>
      <w:r w:rsidR="002747D8">
        <w:rPr>
          <w:rFonts w:ascii="Times New Roman" w:hAnsi="Times New Roman"/>
          <w:sz w:val="24"/>
          <w:szCs w:val="24"/>
        </w:rPr>
        <w:t xml:space="preserve"> года </w:t>
      </w:r>
      <w:r w:rsidR="0049391C" w:rsidRPr="0000072E">
        <w:rPr>
          <w:rFonts w:ascii="Times New Roman" w:hAnsi="Times New Roman"/>
          <w:sz w:val="24"/>
          <w:szCs w:val="24"/>
        </w:rPr>
        <w:t>№</w:t>
      </w:r>
      <w:r w:rsidR="00E509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</w:p>
    <w:p w:rsidR="004B41A9" w:rsidRDefault="004B41A9" w:rsidP="004B4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41A9" w:rsidRPr="00C06BF6" w:rsidRDefault="007C71C9" w:rsidP="007C71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4B41A9">
        <w:rPr>
          <w:rFonts w:ascii="Times New Roman" w:hAnsi="Times New Roman"/>
          <w:sz w:val="28"/>
          <w:szCs w:val="28"/>
        </w:rPr>
        <w:t xml:space="preserve"> заседание </w:t>
      </w:r>
      <w:r w:rsidR="004B41A9" w:rsidRPr="00875B61">
        <w:rPr>
          <w:rFonts w:ascii="Times New Roman" w:hAnsi="Times New Roman"/>
          <w:sz w:val="28"/>
          <w:szCs w:val="28"/>
        </w:rPr>
        <w:t>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четвертого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9391C" w:rsidRPr="0000072E" w:rsidRDefault="007C71C9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РЕШЕНИЕ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Совета Пестречинского муниципального района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C71C9" w:rsidRDefault="00C85933" w:rsidP="007C7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</w:t>
      </w:r>
      <w:r w:rsidR="00F4178F">
        <w:rPr>
          <w:rFonts w:ascii="Times New Roman" w:hAnsi="Times New Roman"/>
          <w:bCs/>
          <w:sz w:val="28"/>
          <w:szCs w:val="28"/>
        </w:rPr>
        <w:t>2025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года </w:t>
      </w:r>
      <w:r w:rsidR="007C71C9">
        <w:rPr>
          <w:rFonts w:ascii="Times New Roman" w:hAnsi="Times New Roman"/>
          <w:bCs/>
          <w:sz w:val="28"/>
          <w:szCs w:val="28"/>
        </w:rPr>
        <w:t xml:space="preserve">    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7C71C9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№ </w:t>
      </w:r>
    </w:p>
    <w:p w:rsidR="007C71C9" w:rsidRPr="0000072E" w:rsidRDefault="007C71C9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91C" w:rsidRDefault="0049391C" w:rsidP="00D21DAF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0072E">
        <w:rPr>
          <w:rFonts w:ascii="Times New Roman" w:hAnsi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</w:rPr>
        <w:t xml:space="preserve">и дополнений </w:t>
      </w:r>
      <w:r w:rsidRPr="0000072E">
        <w:rPr>
          <w:rFonts w:ascii="Times New Roman" w:hAnsi="Times New Roman"/>
          <w:sz w:val="28"/>
          <w:szCs w:val="28"/>
        </w:rPr>
        <w:t>в устав Пестречинского муниципального района Республики Татарстан</w:t>
      </w:r>
    </w:p>
    <w:p w:rsidR="0049391C" w:rsidRPr="0000072E" w:rsidRDefault="0049391C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5E69" w:rsidRDefault="00285E69" w:rsidP="00FC4C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 xml:space="preserve">В </w:t>
      </w:r>
      <w:r w:rsidR="00D21DAF">
        <w:rPr>
          <w:rFonts w:ascii="Times New Roman" w:hAnsi="Times New Roman"/>
          <w:sz w:val="28"/>
          <w:szCs w:val="28"/>
        </w:rPr>
        <w:t>соответствии</w:t>
      </w:r>
      <w:r w:rsidRPr="00DD5B80">
        <w:rPr>
          <w:rFonts w:ascii="Times New Roman" w:hAnsi="Times New Roman"/>
          <w:sz w:val="28"/>
          <w:szCs w:val="28"/>
        </w:rPr>
        <w:t xml:space="preserve"> </w:t>
      </w:r>
      <w:r w:rsidR="00D21DAF">
        <w:rPr>
          <w:rFonts w:ascii="Times New Roman" w:hAnsi="Times New Roman"/>
          <w:sz w:val="28"/>
          <w:szCs w:val="28"/>
        </w:rPr>
        <w:t>с Федеральным законом</w:t>
      </w:r>
      <w:r>
        <w:rPr>
          <w:rFonts w:ascii="Times New Roman" w:hAnsi="Times New Roman"/>
          <w:sz w:val="28"/>
          <w:szCs w:val="28"/>
        </w:rPr>
        <w:t xml:space="preserve"> от 6 октября </w:t>
      </w:r>
      <w:r w:rsidRPr="00BE28BD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E28B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BD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BD">
        <w:rPr>
          <w:rFonts w:ascii="Times New Roman" w:hAnsi="Times New Roman"/>
          <w:sz w:val="28"/>
          <w:szCs w:val="28"/>
        </w:rPr>
        <w:t xml:space="preserve">Законом Республики Татарстан </w:t>
      </w:r>
      <w:r>
        <w:rPr>
          <w:rFonts w:ascii="Times New Roman" w:hAnsi="Times New Roman"/>
          <w:sz w:val="28"/>
          <w:szCs w:val="28"/>
        </w:rPr>
        <w:t xml:space="preserve">от 28 июля 2004 года </w:t>
      </w:r>
      <w:r w:rsidRPr="00BE28B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BD">
        <w:rPr>
          <w:rFonts w:ascii="Times New Roman" w:hAnsi="Times New Roman"/>
          <w:sz w:val="28"/>
          <w:szCs w:val="28"/>
        </w:rPr>
        <w:t xml:space="preserve">45-ЗРТ «О местном самоуправлении в Республике </w:t>
      </w:r>
      <w:r w:rsidRPr="006C546F">
        <w:rPr>
          <w:rFonts w:ascii="Times New Roman" w:hAnsi="Times New Roman"/>
          <w:sz w:val="28"/>
          <w:szCs w:val="28"/>
        </w:rPr>
        <w:t>Татарстан</w:t>
      </w:r>
      <w:r w:rsidRPr="00C866E4">
        <w:rPr>
          <w:rFonts w:ascii="Times New Roman" w:hAnsi="Times New Roman"/>
          <w:sz w:val="28"/>
          <w:szCs w:val="28"/>
        </w:rPr>
        <w:t xml:space="preserve">», </w:t>
      </w:r>
      <w:r w:rsidRPr="006C546F">
        <w:rPr>
          <w:rFonts w:ascii="Times New Roman" w:hAnsi="Times New Roman"/>
          <w:sz w:val="28"/>
          <w:szCs w:val="28"/>
        </w:rPr>
        <w:t xml:space="preserve">в соответствии со статьями 92, 93, 94 устава Пестречинского муниципального района Республики Татарстан </w:t>
      </w:r>
      <w:r w:rsidRPr="007141D9">
        <w:rPr>
          <w:rFonts w:ascii="Times New Roman" w:hAnsi="Times New Roman"/>
          <w:b/>
          <w:sz w:val="28"/>
          <w:szCs w:val="28"/>
        </w:rPr>
        <w:t>Совет Пестречинского муниципального района Республики Татарстан</w:t>
      </w:r>
      <w:r w:rsidRPr="007141D9">
        <w:rPr>
          <w:b/>
        </w:rPr>
        <w:t xml:space="preserve"> </w:t>
      </w:r>
      <w:r w:rsidRPr="007141D9">
        <w:rPr>
          <w:rFonts w:ascii="Times New Roman" w:hAnsi="Times New Roman"/>
          <w:b/>
          <w:sz w:val="28"/>
          <w:szCs w:val="28"/>
        </w:rPr>
        <w:t>решил:</w:t>
      </w:r>
    </w:p>
    <w:p w:rsidR="00FC4C86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</w:t>
      </w:r>
      <w:r w:rsidRPr="00875B61">
        <w:rPr>
          <w:rFonts w:ascii="Times New Roman" w:hAnsi="Times New Roman"/>
          <w:sz w:val="28"/>
          <w:szCs w:val="28"/>
        </w:rPr>
        <w:t xml:space="preserve">став Пестречинского муниципального </w:t>
      </w:r>
      <w:r w:rsidRPr="00405EE0">
        <w:rPr>
          <w:rFonts w:ascii="Times New Roman" w:hAnsi="Times New Roman"/>
          <w:sz w:val="28"/>
          <w:szCs w:val="28"/>
        </w:rPr>
        <w:t>района Республики Татарстан,</w:t>
      </w:r>
      <w:r w:rsidRPr="00875B61">
        <w:rPr>
          <w:rFonts w:ascii="Times New Roman" w:hAnsi="Times New Roman"/>
          <w:sz w:val="28"/>
          <w:szCs w:val="28"/>
        </w:rPr>
        <w:t xml:space="preserve">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875B61">
        <w:rPr>
          <w:rFonts w:ascii="Times New Roman" w:hAnsi="Times New Roman"/>
          <w:sz w:val="28"/>
          <w:szCs w:val="28"/>
        </w:rPr>
        <w:t xml:space="preserve"> решением 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B6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405EE0">
        <w:rPr>
          <w:rFonts w:ascii="Times New Roman" w:hAnsi="Times New Roman"/>
          <w:sz w:val="28"/>
          <w:szCs w:val="28"/>
        </w:rPr>
        <w:t>Республики Татарстан</w:t>
      </w:r>
      <w:r w:rsidRPr="00875B61">
        <w:rPr>
          <w:rFonts w:ascii="Times New Roman" w:hAnsi="Times New Roman"/>
          <w:sz w:val="28"/>
          <w:szCs w:val="28"/>
        </w:rPr>
        <w:t xml:space="preserve"> от 21 мая 2015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B61">
        <w:rPr>
          <w:rFonts w:ascii="Times New Roman" w:hAnsi="Times New Roman"/>
          <w:sz w:val="28"/>
          <w:szCs w:val="28"/>
        </w:rPr>
        <w:t>41/235</w:t>
      </w:r>
      <w:r>
        <w:rPr>
          <w:rFonts w:ascii="Times New Roman" w:hAnsi="Times New Roman"/>
          <w:sz w:val="28"/>
          <w:szCs w:val="28"/>
        </w:rPr>
        <w:t xml:space="preserve"> (с изменениями, утвержденными решениями Совета </w:t>
      </w:r>
      <w:r w:rsidRPr="003C3FAD">
        <w:rPr>
          <w:rFonts w:ascii="Times New Roman" w:hAnsi="Times New Roman"/>
          <w:sz w:val="28"/>
          <w:szCs w:val="28"/>
        </w:rPr>
        <w:t>Пестречинского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</w:t>
      </w:r>
      <w:r w:rsidRPr="00405EE0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5 февраля 2016 </w:t>
      </w:r>
      <w:r w:rsidRPr="003C3FAD">
        <w:rPr>
          <w:rFonts w:ascii="Times New Roman" w:hAnsi="Times New Roman"/>
          <w:sz w:val="28"/>
          <w:szCs w:val="28"/>
        </w:rPr>
        <w:t>года № 31, 27 декабря 2016 года № 77, 13 июля 2017 года № 100, 17 января 2018 года № 126</w:t>
      </w:r>
      <w:r>
        <w:rPr>
          <w:rFonts w:ascii="Times New Roman" w:hAnsi="Times New Roman"/>
          <w:sz w:val="28"/>
          <w:szCs w:val="28"/>
        </w:rPr>
        <w:t xml:space="preserve">, 24 июля 2018 № 153, </w:t>
      </w:r>
      <w:r w:rsidR="00244CE0">
        <w:rPr>
          <w:rFonts w:ascii="Times New Roman" w:hAnsi="Times New Roman"/>
          <w:sz w:val="28"/>
          <w:szCs w:val="28"/>
        </w:rPr>
        <w:t>28 февраля 2019 года № 183,</w:t>
      </w:r>
      <w:r w:rsidR="00756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декабря 2019 № 234</w:t>
      </w:r>
      <w:r w:rsidR="00756856">
        <w:rPr>
          <w:rFonts w:ascii="Times New Roman" w:hAnsi="Times New Roman"/>
          <w:sz w:val="28"/>
          <w:szCs w:val="28"/>
        </w:rPr>
        <w:t>, 26 октября 2020 № 21</w:t>
      </w:r>
      <w:r w:rsidR="00A03BC9">
        <w:rPr>
          <w:rFonts w:ascii="Times New Roman" w:hAnsi="Times New Roman"/>
          <w:sz w:val="28"/>
          <w:szCs w:val="28"/>
        </w:rPr>
        <w:t>, 29 декабря 2021 № 135</w:t>
      </w:r>
      <w:r w:rsidR="0032572A">
        <w:rPr>
          <w:rFonts w:ascii="Times New Roman" w:hAnsi="Times New Roman"/>
          <w:sz w:val="28"/>
          <w:szCs w:val="28"/>
        </w:rPr>
        <w:t>, от 11 августа 2022 № 180</w:t>
      </w:r>
      <w:r w:rsidR="00E904A3">
        <w:rPr>
          <w:rFonts w:ascii="Times New Roman" w:hAnsi="Times New Roman"/>
          <w:sz w:val="28"/>
          <w:szCs w:val="28"/>
        </w:rPr>
        <w:t>, от 23 ноября 2023 года № 279</w:t>
      </w:r>
      <w:r w:rsidR="00F4178F">
        <w:rPr>
          <w:rFonts w:ascii="Times New Roman" w:hAnsi="Times New Roman"/>
          <w:sz w:val="28"/>
          <w:szCs w:val="28"/>
        </w:rPr>
        <w:t xml:space="preserve">, </w:t>
      </w:r>
      <w:r w:rsidR="00F4178F" w:rsidRPr="004A377B">
        <w:rPr>
          <w:rFonts w:ascii="Times New Roman" w:hAnsi="Times New Roman"/>
          <w:sz w:val="28"/>
          <w:szCs w:val="28"/>
        </w:rPr>
        <w:t>от 15 октября 2024 года № 353</w:t>
      </w:r>
      <w:r w:rsidRPr="004A377B">
        <w:rPr>
          <w:rFonts w:ascii="Times New Roman" w:hAnsi="Times New Roman"/>
          <w:sz w:val="28"/>
          <w:szCs w:val="28"/>
        </w:rPr>
        <w:t>)</w:t>
      </w:r>
      <w:r w:rsidRPr="00875B61">
        <w:rPr>
          <w:rFonts w:ascii="Times New Roman" w:hAnsi="Times New Roman"/>
          <w:sz w:val="28"/>
          <w:szCs w:val="28"/>
        </w:rPr>
        <w:t xml:space="preserve"> изменения и </w:t>
      </w:r>
      <w:r w:rsidRPr="00D83347">
        <w:rPr>
          <w:rFonts w:ascii="Times New Roman" w:hAnsi="Times New Roman"/>
          <w:sz w:val="28"/>
          <w:szCs w:val="28"/>
        </w:rPr>
        <w:t>дополнения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FC4C86" w:rsidRPr="0041444C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FC4C86" w:rsidRPr="009B6E6B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>3.</w:t>
      </w:r>
      <w:r w:rsidR="00605B20" w:rsidRPr="00605B20">
        <w:t xml:space="preserve"> </w:t>
      </w:r>
      <w:r w:rsidR="00605B20" w:rsidRPr="00605B20">
        <w:rPr>
          <w:rFonts w:ascii="Times New Roman" w:hAnsi="Times New Roman"/>
          <w:sz w:val="28"/>
          <w:szCs w:val="28"/>
        </w:rPr>
        <w:t>Настоящее решение после государственной регистрации</w:t>
      </w:r>
      <w:r w:rsidRPr="00605B20">
        <w:rPr>
          <w:rFonts w:ascii="Times New Roman" w:hAnsi="Times New Roman"/>
          <w:sz w:val="28"/>
          <w:szCs w:val="28"/>
        </w:rPr>
        <w:t xml:space="preserve"> </w:t>
      </w:r>
      <w:r w:rsidR="00605B20">
        <w:rPr>
          <w:rFonts w:ascii="Times New Roman" w:hAnsi="Times New Roman"/>
          <w:sz w:val="28"/>
          <w:szCs w:val="28"/>
        </w:rPr>
        <w:t>о</w:t>
      </w:r>
      <w:r w:rsidRPr="0041444C">
        <w:rPr>
          <w:rFonts w:ascii="Times New Roman" w:hAnsi="Times New Roman"/>
          <w:sz w:val="28"/>
          <w:szCs w:val="28"/>
        </w:rPr>
        <w:t xml:space="preserve">публиковать (обнародовать) </w:t>
      </w:r>
      <w:r w:rsidRPr="00560A40">
        <w:rPr>
          <w:rFonts w:ascii="Times New Roman" w:hAnsi="Times New Roman"/>
          <w:sz w:val="28"/>
          <w:szCs w:val="28"/>
        </w:rPr>
        <w:t xml:space="preserve">в </w:t>
      </w:r>
      <w:r w:rsidR="00E90697" w:rsidRPr="00E90697">
        <w:rPr>
          <w:rFonts w:ascii="Times New Roman" w:hAnsi="Times New Roman"/>
          <w:sz w:val="28"/>
          <w:szCs w:val="28"/>
        </w:rPr>
        <w:t>периодическом печатном издании</w:t>
      </w:r>
      <w:r w:rsidR="00E90697" w:rsidRPr="00560A40">
        <w:rPr>
          <w:rFonts w:ascii="Times New Roman" w:hAnsi="Times New Roman"/>
          <w:sz w:val="28"/>
          <w:szCs w:val="28"/>
        </w:rPr>
        <w:t xml:space="preserve"> </w:t>
      </w:r>
      <w:r w:rsidR="00E90697">
        <w:rPr>
          <w:rFonts w:ascii="Times New Roman" w:hAnsi="Times New Roman"/>
          <w:sz w:val="28"/>
          <w:szCs w:val="28"/>
        </w:rPr>
        <w:t>районной газеты</w:t>
      </w:r>
      <w:r w:rsidR="00E90697" w:rsidRPr="00560A40">
        <w:rPr>
          <w:rFonts w:ascii="Times New Roman" w:hAnsi="Times New Roman"/>
          <w:sz w:val="28"/>
          <w:szCs w:val="28"/>
        </w:rPr>
        <w:t xml:space="preserve"> </w:t>
      </w:r>
      <w:r w:rsidR="004A377B">
        <w:rPr>
          <w:rFonts w:ascii="Times New Roman" w:hAnsi="Times New Roman"/>
          <w:sz w:val="28"/>
          <w:szCs w:val="28"/>
        </w:rPr>
        <w:t>«Вперед» и «Алга»</w:t>
      </w:r>
      <w:r w:rsidRPr="00560A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44C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r w:rsidRPr="009B6E6B">
        <w:rPr>
          <w:rFonts w:ascii="Times New Roman" w:hAnsi="Times New Roman"/>
          <w:sz w:val="28"/>
          <w:szCs w:val="28"/>
        </w:rPr>
        <w:t>www.</w:t>
      </w:r>
      <w:r w:rsidRPr="0041444C">
        <w:rPr>
          <w:rFonts w:ascii="Times New Roman" w:hAnsi="Times New Roman"/>
          <w:sz w:val="28"/>
          <w:szCs w:val="28"/>
        </w:rPr>
        <w:t xml:space="preserve">pravo.tatarstan.ru) и на официальном сайте 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="007C71C9" w:rsidRPr="007C71C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7C71C9">
        <w:rPr>
          <w:rFonts w:ascii="Times New Roman" w:hAnsi="Times New Roman"/>
          <w:sz w:val="28"/>
          <w:szCs w:val="28"/>
        </w:rPr>
        <w:t>)</w:t>
      </w:r>
      <w:r w:rsidR="00605B20">
        <w:rPr>
          <w:rFonts w:ascii="Times New Roman" w:hAnsi="Times New Roman"/>
          <w:sz w:val="28"/>
          <w:szCs w:val="28"/>
        </w:rPr>
        <w:t xml:space="preserve">, а также разместить на </w:t>
      </w:r>
      <w:r w:rsidR="00605B20" w:rsidRPr="00605B20">
        <w:rPr>
          <w:rFonts w:ascii="Times New Roman" w:hAnsi="Times New Roman"/>
          <w:sz w:val="28"/>
          <w:szCs w:val="28"/>
        </w:rPr>
        <w:t>правовом портале Министерства юстиции России «Нормативные правовые акты в Российской Федерации» (http://pravo-minjust.ru, http://право-минюст.рф)</w:t>
      </w:r>
      <w:r w:rsidRPr="007C71C9">
        <w:rPr>
          <w:rFonts w:ascii="Times New Roman" w:hAnsi="Times New Roman"/>
          <w:sz w:val="28"/>
          <w:szCs w:val="28"/>
        </w:rPr>
        <w:t>.</w:t>
      </w:r>
      <w:r w:rsidRPr="009B6E6B">
        <w:rPr>
          <w:rFonts w:ascii="Times New Roman" w:hAnsi="Times New Roman"/>
          <w:sz w:val="28"/>
          <w:szCs w:val="28"/>
        </w:rPr>
        <w:t xml:space="preserve"> </w:t>
      </w:r>
    </w:p>
    <w:p w:rsidR="00FC4C86" w:rsidRPr="0041444C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 xml:space="preserve">4. </w:t>
      </w:r>
      <w:r w:rsidRPr="00747066">
        <w:rPr>
          <w:rFonts w:ascii="Times New Roman" w:eastAsia="Calibri" w:hAnsi="Times New Roman"/>
          <w:sz w:val="28"/>
          <w:szCs w:val="1700"/>
          <w:lang w:eastAsia="en-US"/>
        </w:rPr>
        <w:t>Настоящее решение</w:t>
      </w:r>
      <w:r>
        <w:rPr>
          <w:rFonts w:ascii="Times New Roman" w:eastAsia="Calibri" w:hAnsi="Times New Roman"/>
          <w:sz w:val="28"/>
          <w:szCs w:val="1700"/>
          <w:lang w:eastAsia="en-US"/>
        </w:rPr>
        <w:t xml:space="preserve"> </w:t>
      </w:r>
      <w:r w:rsidRPr="00747066">
        <w:rPr>
          <w:rFonts w:ascii="Times New Roman" w:eastAsia="Calibri" w:hAnsi="Times New Roman"/>
          <w:sz w:val="28"/>
          <w:szCs w:val="1700"/>
          <w:lang w:eastAsia="en-US"/>
        </w:rPr>
        <w:t xml:space="preserve">вступает в силу </w:t>
      </w:r>
      <w:r w:rsidR="0032572A">
        <w:rPr>
          <w:rFonts w:ascii="Times New Roman" w:eastAsia="Calibri" w:hAnsi="Times New Roman"/>
          <w:sz w:val="28"/>
          <w:szCs w:val="1700"/>
          <w:lang w:eastAsia="en-US"/>
        </w:rPr>
        <w:t>после</w:t>
      </w:r>
      <w:r w:rsidRPr="00747066">
        <w:rPr>
          <w:rFonts w:ascii="Times New Roman" w:eastAsia="Calibri" w:hAnsi="Times New Roman"/>
          <w:sz w:val="28"/>
          <w:szCs w:val="1700"/>
          <w:lang w:eastAsia="en-US"/>
        </w:rPr>
        <w:t xml:space="preserve"> официального опубликования.</w:t>
      </w:r>
    </w:p>
    <w:p w:rsidR="004A377B" w:rsidRDefault="004A377B" w:rsidP="004A3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Pr="00DD5B80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E6B" w:rsidRPr="0041444C" w:rsidRDefault="009B6E6B" w:rsidP="007141D9">
      <w:pPr>
        <w:spacing w:after="0" w:line="240" w:lineRule="auto"/>
        <w:ind w:left="6372" w:firstLine="3"/>
        <w:rPr>
          <w:rFonts w:ascii="Times New Roman" w:hAnsi="Times New Roman"/>
          <w:sz w:val="24"/>
          <w:szCs w:val="24"/>
        </w:rPr>
      </w:pPr>
      <w:r w:rsidRPr="0041444C">
        <w:rPr>
          <w:rFonts w:ascii="Times New Roman" w:hAnsi="Times New Roman"/>
          <w:sz w:val="24"/>
          <w:szCs w:val="24"/>
        </w:rPr>
        <w:lastRenderedPageBreak/>
        <w:t>Приложение к решению Совета Пестречинского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444C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</w:t>
      </w:r>
    </w:p>
    <w:p w:rsidR="009B6E6B" w:rsidRPr="009B6E6B" w:rsidRDefault="009B6E6B" w:rsidP="00714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>_______________</w:t>
      </w:r>
      <w:r w:rsidRPr="004144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</w:t>
      </w:r>
    </w:p>
    <w:p w:rsidR="009B6E6B" w:rsidRPr="0041444C" w:rsidRDefault="009B6E6B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ab/>
      </w:r>
      <w:r w:rsidRPr="0041444C">
        <w:rPr>
          <w:rFonts w:ascii="Times New Roman" w:hAnsi="Times New Roman"/>
          <w:sz w:val="28"/>
          <w:szCs w:val="28"/>
        </w:rPr>
        <w:tab/>
      </w:r>
      <w:r w:rsidRPr="0041444C">
        <w:rPr>
          <w:rFonts w:ascii="Times New Roman" w:hAnsi="Times New Roman"/>
          <w:sz w:val="28"/>
          <w:szCs w:val="28"/>
        </w:rPr>
        <w:tab/>
        <w:t xml:space="preserve">           </w:t>
      </w:r>
    </w:p>
    <w:p w:rsidR="004309B8" w:rsidRDefault="004309B8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E6B" w:rsidRPr="007141D9" w:rsidRDefault="009B6E6B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1D9">
        <w:rPr>
          <w:rFonts w:ascii="Times New Roman" w:hAnsi="Times New Roman"/>
          <w:sz w:val="28"/>
          <w:szCs w:val="28"/>
        </w:rPr>
        <w:t xml:space="preserve">Изменения и дополнения </w:t>
      </w:r>
    </w:p>
    <w:p w:rsidR="009B6E6B" w:rsidRPr="007141D9" w:rsidRDefault="009B6E6B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1D9">
        <w:rPr>
          <w:rFonts w:ascii="Times New Roman" w:hAnsi="Times New Roman"/>
          <w:sz w:val="28"/>
          <w:szCs w:val="28"/>
        </w:rPr>
        <w:t xml:space="preserve">в устав Пестречинского муниципального района </w:t>
      </w:r>
    </w:p>
    <w:p w:rsidR="009B6E6B" w:rsidRPr="007141D9" w:rsidRDefault="009B6E6B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1D9">
        <w:rPr>
          <w:rFonts w:ascii="Times New Roman" w:hAnsi="Times New Roman"/>
          <w:sz w:val="28"/>
          <w:szCs w:val="28"/>
        </w:rPr>
        <w:t>Республики Татарстан</w:t>
      </w:r>
    </w:p>
    <w:p w:rsidR="0049391C" w:rsidRPr="007141D9" w:rsidRDefault="0049391C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BE4" w:rsidRDefault="00246C0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 В п</w:t>
      </w:r>
      <w:r w:rsidR="00D15BE4" w:rsidRPr="00246C0C">
        <w:rPr>
          <w:rFonts w:ascii="Times New Roman" w:eastAsia="Calibri" w:hAnsi="Times New Roman"/>
          <w:sz w:val="28"/>
          <w:szCs w:val="28"/>
          <w:lang w:eastAsia="en-US"/>
        </w:rPr>
        <w:t>ункт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D15BE4" w:rsidRPr="00246C0C">
        <w:rPr>
          <w:rFonts w:ascii="Times New Roman" w:eastAsia="Calibri" w:hAnsi="Times New Roman"/>
          <w:sz w:val="28"/>
          <w:szCs w:val="28"/>
          <w:lang w:eastAsia="en-US"/>
        </w:rPr>
        <w:t xml:space="preserve"> 14 части</w:t>
      </w:r>
      <w:r w:rsidR="001973BC">
        <w:rPr>
          <w:rFonts w:ascii="Times New Roman" w:eastAsia="Calibri" w:hAnsi="Times New Roman"/>
          <w:sz w:val="28"/>
          <w:szCs w:val="28"/>
          <w:lang w:eastAsia="en-US"/>
        </w:rPr>
        <w:t xml:space="preserve"> 1 статьи 6</w:t>
      </w:r>
      <w:r w:rsidR="00AE5EB8" w:rsidRPr="00246C0C">
        <w:rPr>
          <w:rFonts w:ascii="Times New Roman" w:eastAsia="Calibri" w:hAnsi="Times New Roman"/>
          <w:sz w:val="28"/>
          <w:szCs w:val="28"/>
          <w:lang w:eastAsia="en-US"/>
        </w:rPr>
        <w:t xml:space="preserve"> после слов «</w:t>
      </w:r>
      <w:r w:rsidR="007231BC" w:rsidRPr="007231BC">
        <w:rPr>
          <w:rFonts w:ascii="Times New Roman" w:eastAsia="Calibri" w:hAnsi="Times New Roman"/>
          <w:sz w:val="28"/>
          <w:szCs w:val="28"/>
          <w:lang w:eastAsia="en-US"/>
        </w:rPr>
        <w:t>органами государственной власти Республики Татарстан),</w:t>
      </w:r>
      <w:r w:rsidR="00AE5EB8" w:rsidRPr="00246C0C"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</w:t>
      </w:r>
      <w:r w:rsidR="00D54211" w:rsidRPr="00246C0C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образовательных организациях,».</w:t>
      </w:r>
    </w:p>
    <w:p w:rsidR="001973BC" w:rsidRDefault="001973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В части 2 статьи 7 слова «</w:t>
      </w:r>
      <w:r w:rsidRPr="001973BC">
        <w:rPr>
          <w:rFonts w:ascii="Times New Roman" w:eastAsia="Calibri" w:hAnsi="Times New Roman"/>
          <w:sz w:val="28"/>
          <w:szCs w:val="28"/>
          <w:lang w:eastAsia="en-US"/>
        </w:rPr>
        <w:t>законами субъектов Российской Федерации</w:t>
      </w:r>
      <w:r>
        <w:rPr>
          <w:rFonts w:ascii="Times New Roman" w:eastAsia="Calibri" w:hAnsi="Times New Roman"/>
          <w:sz w:val="28"/>
          <w:szCs w:val="28"/>
          <w:lang w:eastAsia="en-US"/>
        </w:rPr>
        <w:t>» заменить словами «законами Республики Татарстан».</w:t>
      </w:r>
    </w:p>
    <w:p w:rsidR="000E222B" w:rsidRDefault="000E222B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В абзаце третьем части 4 статьи 21 слова «ближайшей сессии» заменить словами «Ближайшем заседании».</w:t>
      </w:r>
    </w:p>
    <w:p w:rsidR="000E222B" w:rsidRDefault="002E5D45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В части 2 статьи 30 слова «первой сессии» заменить словами «первого заседания».</w:t>
      </w:r>
    </w:p>
    <w:p w:rsidR="001973BC" w:rsidRDefault="002E5D45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973BC">
        <w:rPr>
          <w:rFonts w:ascii="Times New Roman" w:eastAsia="Calibri" w:hAnsi="Times New Roman"/>
          <w:sz w:val="28"/>
          <w:szCs w:val="28"/>
          <w:lang w:eastAsia="en-US"/>
        </w:rPr>
        <w:t>. В части 3 статьи 31:</w:t>
      </w:r>
    </w:p>
    <w:p w:rsidR="001973BC" w:rsidRDefault="001973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в пункте 9 слова «</w:t>
      </w:r>
      <w:r w:rsidRPr="001973BC">
        <w:rPr>
          <w:rFonts w:ascii="Times New Roman" w:eastAsia="Calibri" w:hAnsi="Times New Roman"/>
          <w:sz w:val="28"/>
          <w:szCs w:val="28"/>
          <w:lang w:eastAsia="en-US"/>
        </w:rPr>
        <w:t>государственных органов субъектов Российской Федерации»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заменить словами «</w:t>
      </w:r>
      <w:r w:rsidRPr="001973BC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государственных органов </w:t>
      </w:r>
      <w:r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  <w:r w:rsidRPr="001973BC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973BC" w:rsidRDefault="001973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в подпункте «а» пункта 12 слова «</w:t>
      </w:r>
      <w:r w:rsidRPr="001973BC">
        <w:rPr>
          <w:rFonts w:ascii="Times New Roman" w:eastAsia="Calibri" w:hAnsi="Times New Roman"/>
          <w:sz w:val="28"/>
          <w:szCs w:val="28"/>
          <w:lang w:eastAsia="en-US"/>
        </w:rPr>
        <w:t xml:space="preserve">аппарате избирательной комиссии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Района,»</w:t>
      </w:r>
      <w:r w:rsidRPr="001973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72BC8">
        <w:rPr>
          <w:rFonts w:ascii="Times New Roman" w:eastAsia="Calibri" w:hAnsi="Times New Roman"/>
          <w:sz w:val="28"/>
          <w:szCs w:val="28"/>
          <w:lang w:eastAsia="en-US"/>
        </w:rPr>
        <w:t>исключить;</w:t>
      </w:r>
    </w:p>
    <w:p w:rsidR="00672BC8" w:rsidRDefault="00672BC8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в подпункте 3.3-1. слова «</w:t>
      </w:r>
      <w:r w:rsidRPr="00672BC8">
        <w:rPr>
          <w:rFonts w:ascii="Times New Roman" w:eastAsia="Calibri" w:hAnsi="Times New Roman"/>
          <w:sz w:val="28"/>
          <w:szCs w:val="28"/>
          <w:lang w:eastAsia="en-US"/>
        </w:rPr>
        <w:t>могут быть применены</w:t>
      </w:r>
      <w:r>
        <w:rPr>
          <w:rFonts w:ascii="Times New Roman" w:eastAsia="Calibri" w:hAnsi="Times New Roman"/>
          <w:sz w:val="28"/>
          <w:szCs w:val="28"/>
          <w:lang w:eastAsia="en-US"/>
        </w:rPr>
        <w:t>» заменить словом «применяются».</w:t>
      </w:r>
    </w:p>
    <w:p w:rsidR="00672BC8" w:rsidRDefault="00672BC8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 В части 1 статьи 38 слова «могут быть прекращены» заменить словом «прекращаются»</w:t>
      </w:r>
    </w:p>
    <w:p w:rsidR="002E5D45" w:rsidRDefault="007231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3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2E5D45">
        <w:rPr>
          <w:rFonts w:ascii="Times New Roman" w:eastAsia="Calibri" w:hAnsi="Times New Roman"/>
          <w:sz w:val="28"/>
          <w:szCs w:val="28"/>
          <w:lang w:eastAsia="en-US"/>
        </w:rPr>
        <w:t>В части 5 статьи 40:</w:t>
      </w:r>
    </w:p>
    <w:p w:rsidR="002E5D45" w:rsidRDefault="007231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E5D45">
        <w:rPr>
          <w:rFonts w:ascii="Times New Roman" w:eastAsia="Calibri" w:hAnsi="Times New Roman"/>
          <w:sz w:val="28"/>
          <w:szCs w:val="28"/>
          <w:lang w:eastAsia="en-US"/>
        </w:rPr>
        <w:t xml:space="preserve"> в первом абзаце слово «сессиями» заменить словом «заседаниями»;</w:t>
      </w:r>
    </w:p>
    <w:p w:rsidR="001973BC" w:rsidRDefault="007231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2E5D45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E75902">
        <w:rPr>
          <w:rFonts w:ascii="Times New Roman" w:eastAsia="Calibri" w:hAnsi="Times New Roman"/>
          <w:sz w:val="28"/>
          <w:szCs w:val="28"/>
          <w:lang w:eastAsia="en-US"/>
        </w:rPr>
        <w:t>о втором абзаце слова «</w:t>
      </w:r>
      <w:r w:rsidR="00E75902" w:rsidRPr="00E75902">
        <w:rPr>
          <w:rFonts w:ascii="Times New Roman" w:eastAsia="Calibri" w:hAnsi="Times New Roman"/>
          <w:sz w:val="28"/>
          <w:szCs w:val="28"/>
          <w:lang w:eastAsia="en-US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</w:t>
      </w:r>
      <w:r w:rsidR="00E75902">
        <w:rPr>
          <w:rFonts w:ascii="Times New Roman" w:eastAsia="Calibri" w:hAnsi="Times New Roman"/>
          <w:sz w:val="28"/>
          <w:szCs w:val="28"/>
          <w:lang w:eastAsia="en-US"/>
        </w:rPr>
        <w:t xml:space="preserve"> заменить словами «</w:t>
      </w:r>
      <w:r w:rsidR="00E75902" w:rsidRPr="00E75902">
        <w:rPr>
          <w:rFonts w:ascii="Times New Roman" w:eastAsia="Calibri" w:hAnsi="Times New Roman"/>
          <w:sz w:val="28"/>
          <w:szCs w:val="28"/>
          <w:lang w:eastAsia="en-US"/>
        </w:rPr>
        <w:t>Главы (Раиса) Республики Татарстан (Премьер-министра Республики Татарстан)</w:t>
      </w:r>
      <w:r w:rsidR="00E75902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2E5D45" w:rsidRDefault="007231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2E5D45">
        <w:rPr>
          <w:rFonts w:ascii="Times New Roman" w:eastAsia="Calibri" w:hAnsi="Times New Roman"/>
          <w:sz w:val="28"/>
          <w:szCs w:val="28"/>
          <w:lang w:eastAsia="en-US"/>
        </w:rPr>
        <w:t>. В части 1 статьи 42 слова «первой сессии» заменить словами «первом заседании».</w:t>
      </w:r>
    </w:p>
    <w:p w:rsidR="007231BC" w:rsidRDefault="007231BC" w:rsidP="007231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9. В статье 49:</w:t>
      </w:r>
    </w:p>
    <w:p w:rsidR="007231BC" w:rsidRDefault="007231BC" w:rsidP="007231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а) в подпункте 1 пункта 1.6 части 1 </w:t>
      </w:r>
      <w:r w:rsidRPr="007231BC">
        <w:rPr>
          <w:rFonts w:ascii="Times New Roman" w:eastAsia="Calibri" w:hAnsi="Times New Roman"/>
          <w:sz w:val="28"/>
          <w:szCs w:val="28"/>
          <w:lang w:eastAsia="en-US"/>
        </w:rPr>
        <w:t>после слов «органами государственной власти Республики Татарстан),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«организует предоставление</w:t>
      </w:r>
      <w:r w:rsidRPr="007231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231B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231BC" w:rsidRDefault="007231BC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в абзаце шестом части 3 слова «</w:t>
      </w:r>
      <w:r w:rsidRPr="007231BC">
        <w:rPr>
          <w:rFonts w:ascii="Times New Roman" w:eastAsia="Calibri" w:hAnsi="Times New Roman"/>
          <w:sz w:val="28"/>
          <w:szCs w:val="28"/>
          <w:lang w:eastAsia="en-US"/>
        </w:rPr>
        <w:t xml:space="preserve">могут быть </w:t>
      </w:r>
      <w:r>
        <w:rPr>
          <w:rFonts w:ascii="Times New Roman" w:eastAsia="Calibri" w:hAnsi="Times New Roman"/>
          <w:sz w:val="28"/>
          <w:szCs w:val="28"/>
          <w:lang w:eastAsia="en-US"/>
        </w:rPr>
        <w:t>возложены» заменить словом «возлагаются».</w:t>
      </w:r>
    </w:p>
    <w:p w:rsidR="002E5D45" w:rsidRDefault="00800E22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2E5D45">
        <w:rPr>
          <w:rFonts w:ascii="Times New Roman" w:eastAsia="Calibri" w:hAnsi="Times New Roman"/>
          <w:sz w:val="28"/>
          <w:szCs w:val="28"/>
          <w:lang w:eastAsia="en-US"/>
        </w:rPr>
        <w:t>. В части 7 статьи 55 слово «сессии» заменить словом «заседании».</w:t>
      </w:r>
    </w:p>
    <w:p w:rsidR="00800E22" w:rsidRDefault="00800E22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11. В части 4 статьи 57 слова «могут быть» заменить словом «назначаются».</w:t>
      </w:r>
    </w:p>
    <w:p w:rsidR="00E75902" w:rsidRDefault="00800E22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="00E75902">
        <w:rPr>
          <w:rFonts w:ascii="Times New Roman" w:eastAsia="Calibri" w:hAnsi="Times New Roman"/>
          <w:sz w:val="28"/>
          <w:szCs w:val="28"/>
          <w:lang w:eastAsia="en-US"/>
        </w:rPr>
        <w:t xml:space="preserve">. В пункте 2 части 1 статьи 81 слова </w:t>
      </w:r>
      <w:r w:rsidR="000E222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E222B" w:rsidRPr="001973BC">
        <w:rPr>
          <w:rFonts w:ascii="Times New Roman" w:eastAsia="Calibri" w:hAnsi="Times New Roman"/>
          <w:sz w:val="28"/>
          <w:szCs w:val="28"/>
          <w:lang w:eastAsia="en-US"/>
        </w:rPr>
        <w:t>законами субъектов Российской Федерации</w:t>
      </w:r>
      <w:r w:rsidR="000E222B">
        <w:rPr>
          <w:rFonts w:ascii="Times New Roman" w:eastAsia="Calibri" w:hAnsi="Times New Roman"/>
          <w:sz w:val="28"/>
          <w:szCs w:val="28"/>
          <w:lang w:eastAsia="en-US"/>
        </w:rPr>
        <w:t>» заменить словами «законами Республики Татарстан».</w:t>
      </w:r>
    </w:p>
    <w:p w:rsidR="000E222B" w:rsidRDefault="00800E22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0E222B">
        <w:rPr>
          <w:rFonts w:ascii="Times New Roman" w:eastAsia="Calibri" w:hAnsi="Times New Roman"/>
          <w:sz w:val="28"/>
          <w:szCs w:val="28"/>
          <w:lang w:eastAsia="en-US"/>
        </w:rPr>
        <w:t xml:space="preserve">. В абзаце первом части 8 статьи 85 </w:t>
      </w:r>
      <w:r w:rsidR="000E222B" w:rsidRPr="000E222B">
        <w:rPr>
          <w:rFonts w:ascii="Times New Roman" w:eastAsia="Calibri" w:hAnsi="Times New Roman"/>
          <w:sz w:val="28"/>
          <w:szCs w:val="28"/>
          <w:lang w:eastAsia="en-US"/>
        </w:rPr>
        <w:t>слова «законами субъектов Российской Федерации» заменить словами «законами Республики Татарстан».</w:t>
      </w:r>
    </w:p>
    <w:p w:rsidR="000E222B" w:rsidRDefault="00800E22" w:rsidP="001973B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0E222B">
        <w:rPr>
          <w:rFonts w:ascii="Times New Roman" w:eastAsia="Calibri" w:hAnsi="Times New Roman"/>
          <w:sz w:val="28"/>
          <w:szCs w:val="28"/>
          <w:lang w:eastAsia="en-US"/>
        </w:rPr>
        <w:t>. В части 4 статьи 90 слова «субъекта Российской Федерации» заменить словами «Республики Татарстан».</w:t>
      </w:r>
    </w:p>
    <w:p w:rsidR="00D54211" w:rsidRDefault="00800E22" w:rsidP="00672BC8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672BC8">
        <w:rPr>
          <w:rFonts w:ascii="Times New Roman" w:eastAsia="Calibri" w:hAnsi="Times New Roman"/>
          <w:sz w:val="28"/>
          <w:szCs w:val="28"/>
          <w:lang w:eastAsia="en-US"/>
        </w:rPr>
        <w:t xml:space="preserve">. В части 4 статьи 92 </w:t>
      </w:r>
      <w:r w:rsidR="00672BC8" w:rsidRPr="00672BC8">
        <w:rPr>
          <w:rFonts w:ascii="Times New Roman" w:eastAsia="Calibri" w:hAnsi="Times New Roman"/>
          <w:sz w:val="28"/>
          <w:szCs w:val="28"/>
          <w:lang w:eastAsia="en-US"/>
        </w:rPr>
        <w:t>слово «сессии» заменить словом «заседании».</w:t>
      </w:r>
    </w:p>
    <w:p w:rsidR="00D54211" w:rsidRDefault="00D54211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11" w:rsidRDefault="00D54211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15BE4" w:rsidRDefault="00D15BE4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22" w:rsidRDefault="00800E22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15BE4" w:rsidRDefault="00D15BE4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072A" w:rsidRDefault="001E072A" w:rsidP="001E072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C4C86" w:rsidRPr="00800E22" w:rsidRDefault="00FC4C86" w:rsidP="001E072A">
      <w:pPr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800E22">
        <w:rPr>
          <w:rFonts w:ascii="Times New Roman" w:hAnsi="Times New Roman"/>
          <w:sz w:val="24"/>
          <w:szCs w:val="24"/>
        </w:rPr>
        <w:lastRenderedPageBreak/>
        <w:t xml:space="preserve">Приложение № 2 к решению </w:t>
      </w:r>
    </w:p>
    <w:p w:rsidR="00FC4C86" w:rsidRPr="00800E22" w:rsidRDefault="00FC4C86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 w:rsidRPr="00800E22">
        <w:rPr>
          <w:rFonts w:ascii="Times New Roman" w:hAnsi="Times New Roman"/>
          <w:sz w:val="24"/>
          <w:szCs w:val="24"/>
        </w:rPr>
        <w:t xml:space="preserve">Совета Пестречинского </w:t>
      </w:r>
    </w:p>
    <w:p w:rsidR="00FC4C86" w:rsidRPr="00800E22" w:rsidRDefault="00FC4C86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 w:rsidRPr="00800E22">
        <w:rPr>
          <w:rFonts w:ascii="Times New Roman" w:hAnsi="Times New Roman"/>
          <w:sz w:val="24"/>
          <w:szCs w:val="24"/>
        </w:rPr>
        <w:t>муниципального района</w:t>
      </w:r>
    </w:p>
    <w:p w:rsidR="00FC4C86" w:rsidRPr="00800E22" w:rsidRDefault="00D85B70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__.___.</w:t>
      </w:r>
      <w:r w:rsidR="00FB0F45" w:rsidRPr="00800E22">
        <w:rPr>
          <w:rFonts w:ascii="Times New Roman" w:hAnsi="Times New Roman"/>
          <w:sz w:val="24"/>
          <w:szCs w:val="24"/>
        </w:rPr>
        <w:t>2</w:t>
      </w:r>
      <w:r w:rsidR="00E33766" w:rsidRPr="00800E22">
        <w:rPr>
          <w:rFonts w:ascii="Times New Roman" w:hAnsi="Times New Roman"/>
          <w:sz w:val="24"/>
          <w:szCs w:val="24"/>
        </w:rPr>
        <w:t>02</w:t>
      </w:r>
      <w:r w:rsidR="00800E22" w:rsidRPr="00800E22">
        <w:rPr>
          <w:rFonts w:ascii="Times New Roman" w:hAnsi="Times New Roman"/>
          <w:sz w:val="24"/>
          <w:szCs w:val="24"/>
        </w:rPr>
        <w:t>5</w:t>
      </w:r>
      <w:r w:rsidR="00E33766" w:rsidRPr="00800E22">
        <w:rPr>
          <w:rFonts w:ascii="Times New Roman" w:hAnsi="Times New Roman"/>
          <w:sz w:val="24"/>
          <w:szCs w:val="24"/>
        </w:rPr>
        <w:t xml:space="preserve"> года </w:t>
      </w:r>
      <w:r w:rsidR="00FC4C86" w:rsidRPr="00800E2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</w:t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>Порядок</w:t>
      </w:r>
    </w:p>
    <w:p w:rsidR="00FC4C86" w:rsidRPr="00800E22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>учета предложений граждан к проекту решения Совета Пестречинского</w:t>
      </w:r>
    </w:p>
    <w:p w:rsidR="00FC4C86" w:rsidRPr="00800E22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9838B6" w:rsidRPr="00800E22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00E22">
        <w:rPr>
          <w:rFonts w:ascii="Times New Roman" w:hAnsi="Times New Roman"/>
          <w:sz w:val="28"/>
          <w:szCs w:val="28"/>
        </w:rPr>
        <w:t>«О внесении изменений и дополнений в устав Пестре</w:t>
      </w:r>
      <w:r w:rsidR="00E33766" w:rsidRPr="00800E22">
        <w:rPr>
          <w:rFonts w:ascii="Times New Roman" w:hAnsi="Times New Roman"/>
          <w:sz w:val="28"/>
          <w:szCs w:val="28"/>
        </w:rPr>
        <w:t xml:space="preserve">чинского муниципального района </w:t>
      </w:r>
      <w:r w:rsidRPr="00800E22">
        <w:rPr>
          <w:rFonts w:ascii="Times New Roman" w:hAnsi="Times New Roman"/>
          <w:sz w:val="28"/>
          <w:szCs w:val="28"/>
        </w:rPr>
        <w:t>Республики Татарстан» и участии граждан в его обсуждении</w:t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ab/>
        <w:t>1. Предложения к проекту решения Совета Пестр</w:t>
      </w:r>
      <w:r w:rsidR="00E33766" w:rsidRPr="00800E22">
        <w:rPr>
          <w:rFonts w:ascii="Times New Roman" w:hAnsi="Times New Roman"/>
          <w:sz w:val="28"/>
          <w:szCs w:val="28"/>
        </w:rPr>
        <w:t xml:space="preserve">ечинского муниципального района Республики Татарстан </w:t>
      </w:r>
      <w:r w:rsidRPr="00800E22">
        <w:rPr>
          <w:rFonts w:ascii="Times New Roman" w:hAnsi="Times New Roman"/>
          <w:sz w:val="28"/>
          <w:szCs w:val="28"/>
        </w:rPr>
        <w:t xml:space="preserve">«О внесении изменений и дополнений в устав Пестречинского муниципального района Республики Татарстан» вносятся в Совет Пестречинского муниципального района </w:t>
      </w:r>
      <w:r w:rsidR="00E33766" w:rsidRPr="00800E22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00E22">
        <w:rPr>
          <w:rFonts w:ascii="Times New Roman" w:hAnsi="Times New Roman"/>
          <w:sz w:val="28"/>
          <w:szCs w:val="28"/>
        </w:rPr>
        <w:t xml:space="preserve">по адресу: 422770, Республика Татарстан, </w:t>
      </w:r>
      <w:proofErr w:type="spellStart"/>
      <w:r w:rsidRPr="00800E22">
        <w:rPr>
          <w:rFonts w:ascii="Times New Roman" w:hAnsi="Times New Roman"/>
          <w:sz w:val="28"/>
          <w:szCs w:val="28"/>
        </w:rPr>
        <w:t>Пестречинский</w:t>
      </w:r>
      <w:proofErr w:type="spellEnd"/>
      <w:r w:rsidRPr="00800E22">
        <w:rPr>
          <w:rFonts w:ascii="Times New Roman" w:hAnsi="Times New Roman"/>
          <w:sz w:val="28"/>
          <w:szCs w:val="28"/>
        </w:rPr>
        <w:t xml:space="preserve"> район, с.</w:t>
      </w:r>
      <w:r w:rsidR="00E33766" w:rsidRPr="00800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0E22">
        <w:rPr>
          <w:rFonts w:ascii="Times New Roman" w:hAnsi="Times New Roman"/>
          <w:sz w:val="28"/>
          <w:szCs w:val="28"/>
        </w:rPr>
        <w:t>Пестрецы</w:t>
      </w:r>
      <w:proofErr w:type="spellEnd"/>
      <w:r w:rsidRPr="00800E22">
        <w:rPr>
          <w:rFonts w:ascii="Times New Roman" w:hAnsi="Times New Roman"/>
          <w:sz w:val="28"/>
          <w:szCs w:val="28"/>
        </w:rPr>
        <w:t>, ул.</w:t>
      </w:r>
      <w:r w:rsidR="00E33766" w:rsidRPr="00800E22">
        <w:rPr>
          <w:rFonts w:ascii="Times New Roman" w:hAnsi="Times New Roman"/>
          <w:sz w:val="28"/>
          <w:szCs w:val="28"/>
        </w:rPr>
        <w:t xml:space="preserve"> </w:t>
      </w:r>
      <w:r w:rsidRPr="00800E22">
        <w:rPr>
          <w:rFonts w:ascii="Times New Roman" w:hAnsi="Times New Roman"/>
          <w:sz w:val="28"/>
          <w:szCs w:val="28"/>
        </w:rPr>
        <w:t>Советская, д.18 в письменной форме в виде таблицы поправок согласно прилагаемому образцу:</w:t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1541"/>
        <w:gridCol w:w="1541"/>
        <w:gridCol w:w="1541"/>
        <w:gridCol w:w="2350"/>
        <w:gridCol w:w="2693"/>
      </w:tblGrid>
      <w:tr w:rsidR="00FC4C86" w:rsidRPr="00800E22" w:rsidTr="006D19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Пункт,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подпункт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решения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поправки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с</w:t>
            </w:r>
            <w:r w:rsidR="00E33766" w:rsidRPr="00800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E22">
              <w:rPr>
                <w:rFonts w:ascii="Times New Roman" w:hAnsi="Times New Roman"/>
                <w:sz w:val="28"/>
                <w:szCs w:val="28"/>
              </w:rPr>
              <w:t>учетом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поправки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Автор поправки</w:t>
            </w:r>
          </w:p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22">
              <w:rPr>
                <w:rFonts w:ascii="Times New Roman" w:hAnsi="Times New Roman"/>
                <w:sz w:val="28"/>
                <w:szCs w:val="28"/>
              </w:rPr>
              <w:t>(Ф.И.О., адрес, место работы, учебы)</w:t>
            </w:r>
          </w:p>
        </w:tc>
      </w:tr>
      <w:tr w:rsidR="00FC4C86" w:rsidRPr="00800E22" w:rsidTr="006D19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00E22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ab/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ab/>
        <w:t xml:space="preserve">2. Заявки на участие в публичных слушаниях с правом выступления подаются по адресу: 422770, Республика Татарстан, </w:t>
      </w:r>
      <w:proofErr w:type="spellStart"/>
      <w:r w:rsidRPr="00800E22">
        <w:rPr>
          <w:rFonts w:ascii="Times New Roman" w:hAnsi="Times New Roman"/>
          <w:sz w:val="28"/>
          <w:szCs w:val="28"/>
        </w:rPr>
        <w:t>Пестречинский</w:t>
      </w:r>
      <w:proofErr w:type="spellEnd"/>
      <w:r w:rsidRPr="00800E22">
        <w:rPr>
          <w:rFonts w:ascii="Times New Roman" w:hAnsi="Times New Roman"/>
          <w:sz w:val="28"/>
          <w:szCs w:val="28"/>
        </w:rPr>
        <w:t xml:space="preserve"> район, с.</w:t>
      </w:r>
      <w:r w:rsidR="00E33766" w:rsidRPr="00800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0E22">
        <w:rPr>
          <w:rFonts w:ascii="Times New Roman" w:hAnsi="Times New Roman"/>
          <w:sz w:val="28"/>
          <w:szCs w:val="28"/>
        </w:rPr>
        <w:t>Пестрецы</w:t>
      </w:r>
      <w:proofErr w:type="spellEnd"/>
      <w:r w:rsidRPr="00800E22">
        <w:rPr>
          <w:rFonts w:ascii="Times New Roman" w:hAnsi="Times New Roman"/>
          <w:sz w:val="28"/>
          <w:szCs w:val="28"/>
        </w:rPr>
        <w:t xml:space="preserve">, </w:t>
      </w:r>
      <w:r w:rsidR="00667735" w:rsidRPr="00800E22">
        <w:rPr>
          <w:rFonts w:ascii="Times New Roman" w:hAnsi="Times New Roman"/>
          <w:sz w:val="28"/>
          <w:szCs w:val="28"/>
        </w:rPr>
        <w:t xml:space="preserve">           </w:t>
      </w:r>
      <w:r w:rsidR="000C5A46" w:rsidRPr="00800E22">
        <w:rPr>
          <w:rFonts w:ascii="Times New Roman" w:hAnsi="Times New Roman"/>
          <w:sz w:val="28"/>
          <w:szCs w:val="28"/>
        </w:rPr>
        <w:t xml:space="preserve">     </w:t>
      </w:r>
      <w:r w:rsidRPr="00800E22">
        <w:rPr>
          <w:rFonts w:ascii="Times New Roman" w:hAnsi="Times New Roman"/>
          <w:sz w:val="28"/>
          <w:szCs w:val="28"/>
        </w:rPr>
        <w:t>ул.</w:t>
      </w:r>
      <w:r w:rsidR="00E33766" w:rsidRPr="00800E22">
        <w:rPr>
          <w:rFonts w:ascii="Times New Roman" w:hAnsi="Times New Roman"/>
          <w:sz w:val="28"/>
          <w:szCs w:val="28"/>
        </w:rPr>
        <w:t xml:space="preserve"> </w:t>
      </w:r>
      <w:r w:rsidRPr="00800E22">
        <w:rPr>
          <w:rFonts w:ascii="Times New Roman" w:hAnsi="Times New Roman"/>
          <w:sz w:val="28"/>
          <w:szCs w:val="28"/>
        </w:rPr>
        <w:t>Советская, д.18, каб.4 лично или по почте.</w:t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ab/>
        <w:t>Заявки принимаются в рабочие дни с 8.00 до 17.00 часов не позднее, чем за 7 дней до даты проведения публичных слушаний.</w:t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ab/>
        <w:t>3. Предложения граждан регистрируются отделом организационной работы Совета Пестречинского муниципального района</w:t>
      </w:r>
      <w:r w:rsidR="00E33766" w:rsidRPr="00800E2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800E22">
        <w:rPr>
          <w:rFonts w:ascii="Times New Roman" w:hAnsi="Times New Roman"/>
          <w:sz w:val="28"/>
          <w:szCs w:val="28"/>
        </w:rPr>
        <w:t xml:space="preserve"> и передаются для рассмотрения в рабочую группу по учету, обобщению и рассмотрению поступивших предложений к проекту устава Пестречинского муниципального района Республики Татарстан.</w:t>
      </w: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DBB" w:rsidRPr="00800E22" w:rsidRDefault="00B43DBB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B43DBB" w:rsidRPr="00800E22" w:rsidRDefault="00B43DBB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B43DBB" w:rsidRPr="00800E22" w:rsidRDefault="00B43DBB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D21DAF" w:rsidRPr="00800E22" w:rsidRDefault="00D21DAF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FC4C86" w:rsidRPr="00800E22" w:rsidRDefault="00FC4C86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 w:rsidRPr="00800E22">
        <w:rPr>
          <w:rFonts w:ascii="Times New Roman" w:hAnsi="Times New Roman"/>
          <w:sz w:val="24"/>
          <w:szCs w:val="24"/>
        </w:rPr>
        <w:lastRenderedPageBreak/>
        <w:t xml:space="preserve">Приложение № 3 к решению </w:t>
      </w:r>
    </w:p>
    <w:p w:rsidR="00FC4C86" w:rsidRPr="00800E22" w:rsidRDefault="00FC4C86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 w:rsidRPr="00800E22">
        <w:rPr>
          <w:rFonts w:ascii="Times New Roman" w:hAnsi="Times New Roman"/>
          <w:sz w:val="24"/>
          <w:szCs w:val="24"/>
        </w:rPr>
        <w:t xml:space="preserve">Совета Пестречинского </w:t>
      </w:r>
    </w:p>
    <w:p w:rsidR="00FC4C86" w:rsidRPr="00800E22" w:rsidRDefault="00FC4C86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 w:rsidRPr="00800E22">
        <w:rPr>
          <w:rFonts w:ascii="Times New Roman" w:hAnsi="Times New Roman"/>
          <w:sz w:val="24"/>
          <w:szCs w:val="24"/>
        </w:rPr>
        <w:t>муниципального района</w:t>
      </w:r>
    </w:p>
    <w:p w:rsidR="00FC4C86" w:rsidRPr="00800E22" w:rsidRDefault="00D85B70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__.__.</w:t>
      </w:r>
      <w:r w:rsidR="00E33766" w:rsidRPr="00800E22">
        <w:rPr>
          <w:rFonts w:ascii="Times New Roman" w:hAnsi="Times New Roman"/>
          <w:sz w:val="24"/>
          <w:szCs w:val="24"/>
        </w:rPr>
        <w:t>202</w:t>
      </w:r>
      <w:r w:rsidR="00800E22" w:rsidRPr="00800E22">
        <w:rPr>
          <w:rFonts w:ascii="Times New Roman" w:hAnsi="Times New Roman"/>
          <w:sz w:val="24"/>
          <w:szCs w:val="24"/>
        </w:rPr>
        <w:t>5</w:t>
      </w:r>
      <w:r w:rsidR="00E33766" w:rsidRPr="00800E22">
        <w:rPr>
          <w:rFonts w:ascii="Times New Roman" w:hAnsi="Times New Roman"/>
          <w:sz w:val="24"/>
          <w:szCs w:val="24"/>
        </w:rPr>
        <w:t xml:space="preserve"> года </w:t>
      </w:r>
      <w:r w:rsidR="00FC4C86" w:rsidRPr="00800E22">
        <w:rPr>
          <w:rFonts w:ascii="Times New Roman" w:hAnsi="Times New Roman"/>
          <w:sz w:val="24"/>
          <w:szCs w:val="24"/>
        </w:rPr>
        <w:t>№</w:t>
      </w:r>
      <w:r w:rsidR="00E33766" w:rsidRPr="00800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bookmarkStart w:id="0" w:name="_GoBack"/>
      <w:bookmarkEnd w:id="0"/>
    </w:p>
    <w:p w:rsidR="00FC4C86" w:rsidRPr="00800E22" w:rsidRDefault="00FC4C86" w:rsidP="00FC4C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800E2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 xml:space="preserve">Порядок </w:t>
      </w:r>
    </w:p>
    <w:p w:rsidR="00FC4C86" w:rsidRPr="00800E22" w:rsidRDefault="00FC4C86" w:rsidP="00800E2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>проведения публичных слушаний по проекту решения Совета</w:t>
      </w:r>
      <w:r w:rsidR="00D21DAF" w:rsidRPr="00800E22">
        <w:rPr>
          <w:rFonts w:ascii="Times New Roman" w:hAnsi="Times New Roman"/>
          <w:sz w:val="28"/>
          <w:szCs w:val="28"/>
        </w:rPr>
        <w:t xml:space="preserve"> </w:t>
      </w:r>
      <w:r w:rsidRPr="00800E22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  <w:r w:rsidR="00E33766" w:rsidRPr="00800E22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00E22">
        <w:rPr>
          <w:rFonts w:ascii="Times New Roman" w:hAnsi="Times New Roman"/>
          <w:sz w:val="28"/>
          <w:szCs w:val="28"/>
        </w:rPr>
        <w:t xml:space="preserve">«О внесении изменений и </w:t>
      </w:r>
      <w:r w:rsidR="00800E22">
        <w:rPr>
          <w:rFonts w:ascii="Times New Roman" w:hAnsi="Times New Roman"/>
          <w:sz w:val="28"/>
          <w:szCs w:val="28"/>
        </w:rPr>
        <w:t>д</w:t>
      </w:r>
      <w:r w:rsidRPr="00800E22">
        <w:rPr>
          <w:rFonts w:ascii="Times New Roman" w:hAnsi="Times New Roman"/>
          <w:sz w:val="28"/>
          <w:szCs w:val="28"/>
        </w:rPr>
        <w:t xml:space="preserve">ополнений в устав </w:t>
      </w:r>
      <w:proofErr w:type="spellStart"/>
      <w:r w:rsidRPr="00800E22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800E2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</w:p>
    <w:p w:rsidR="00FC4C86" w:rsidRPr="00800E22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1. Публичные слушания проводятся в форме заседаний.</w:t>
      </w:r>
      <w:r w:rsidRPr="00800E22">
        <w:rPr>
          <w:rFonts w:ascii="Times New Roman" w:hAnsi="Times New Roman"/>
          <w:sz w:val="28"/>
          <w:szCs w:val="28"/>
        </w:rPr>
        <w:t xml:space="preserve">  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2. Регистрация участников начинается за один час до начала публичных слушаний.</w:t>
      </w:r>
      <w:r w:rsidRPr="00800E22">
        <w:rPr>
          <w:rFonts w:ascii="Times New Roman" w:hAnsi="Times New Roman"/>
          <w:sz w:val="28"/>
          <w:szCs w:val="28"/>
        </w:rPr>
        <w:t xml:space="preserve"> Оргкомитет обязан обеспечить беспрепятственный доступ в помещение, в котором проводятся слушания, желающим участвовать в слушаниях.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3. Председательствующим на слушаниях могут быть Глава Района, заместитель Главы Района, Руководитель Исполнительного комитета Района, иные лица, уполномоченные Главой Района.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4. Председательствующий ведет публичные слушания и следит за порядком обсуждения вопросов повестки дня публичных слушаний, при необходимости вправе принять меры по удалению нарушителей порядка обсуждения вопросов из зала заседаний.</w:t>
      </w:r>
    </w:p>
    <w:p w:rsidR="00FC4C86" w:rsidRPr="00800E22" w:rsidRDefault="001E072A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FC4C86" w:rsidRPr="00800E22">
        <w:rPr>
          <w:rFonts w:ascii="Times New Roman" w:hAnsi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6.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7. 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и иных вопросов.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С разрешения председательствующего время для выступления может быть продлено.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8. Участники публичных слушаний вправе задавать вопросы выступающим участникам после окончания выступления с разрешения председательствующего.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9. Председательствующий на публичных слушаниях вправе принять решение о перерыве в публичных слушаниях, их продолжении в другое время.</w:t>
      </w:r>
    </w:p>
    <w:p w:rsidR="00FC4C86" w:rsidRPr="00800E22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color w:val="000000"/>
          <w:sz w:val="28"/>
          <w:szCs w:val="28"/>
        </w:rPr>
        <w:t>10.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</w:t>
      </w:r>
    </w:p>
    <w:p w:rsidR="00FC4C86" w:rsidRPr="00800E22" w:rsidRDefault="00FC4C86" w:rsidP="00FC4C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 xml:space="preserve">11. В случае нарушения </w:t>
      </w:r>
      <w:r w:rsidR="00E33766" w:rsidRPr="00800E22">
        <w:rPr>
          <w:rFonts w:ascii="Times New Roman" w:hAnsi="Times New Roman"/>
          <w:sz w:val="28"/>
          <w:szCs w:val="28"/>
        </w:rPr>
        <w:t xml:space="preserve">порядка проведения участниками </w:t>
      </w:r>
      <w:r w:rsidRPr="00800E22">
        <w:rPr>
          <w:rFonts w:ascii="Times New Roman" w:hAnsi="Times New Roman"/>
          <w:sz w:val="28"/>
          <w:szCs w:val="28"/>
        </w:rPr>
        <w:t>публичных слушаний председательствующий вправе потребовать их удаления из зала заседания.</w:t>
      </w:r>
    </w:p>
    <w:p w:rsidR="00FC4C86" w:rsidRPr="00800E22" w:rsidRDefault="00FC4C86" w:rsidP="00FC4C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lastRenderedPageBreak/>
        <w:t>12. Рекомендации по результатам публичных слушаний готовятся рабочей группой.</w:t>
      </w:r>
    </w:p>
    <w:p w:rsidR="00FC4C86" w:rsidRPr="006D3E43" w:rsidRDefault="00FC4C86" w:rsidP="00FC4C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0E22">
        <w:rPr>
          <w:rFonts w:ascii="Times New Roman" w:hAnsi="Times New Roman"/>
          <w:sz w:val="28"/>
          <w:szCs w:val="28"/>
        </w:rPr>
        <w:t>13. Рекомендации по результатам публичных слушаний подлежат</w:t>
      </w:r>
      <w:r w:rsidRPr="00800E22">
        <w:rPr>
          <w:color w:val="000000"/>
          <w:sz w:val="28"/>
          <w:szCs w:val="28"/>
        </w:rPr>
        <w:t xml:space="preserve"> </w:t>
      </w:r>
      <w:r w:rsidRPr="00800E22">
        <w:rPr>
          <w:rFonts w:ascii="Times New Roman" w:hAnsi="Times New Roman"/>
          <w:color w:val="000000"/>
          <w:sz w:val="28"/>
          <w:szCs w:val="28"/>
        </w:rPr>
        <w:t>обнародованию путем размещения на официальном сайте Района не позднее чем через пять дней после проведения публичных слушаний.</w:t>
      </w:r>
    </w:p>
    <w:p w:rsidR="00CD5CA4" w:rsidRDefault="00CD5CA4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5CA4" w:rsidSect="007C71C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2B" w:rsidRDefault="00C54A2B" w:rsidP="008C7C99">
      <w:pPr>
        <w:spacing w:after="0" w:line="240" w:lineRule="auto"/>
      </w:pPr>
      <w:r>
        <w:separator/>
      </w:r>
    </w:p>
  </w:endnote>
  <w:endnote w:type="continuationSeparator" w:id="0">
    <w:p w:rsidR="00C54A2B" w:rsidRDefault="00C54A2B" w:rsidP="008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2B" w:rsidRDefault="00C54A2B" w:rsidP="008C7C99">
      <w:pPr>
        <w:spacing w:after="0" w:line="240" w:lineRule="auto"/>
      </w:pPr>
      <w:r>
        <w:separator/>
      </w:r>
    </w:p>
  </w:footnote>
  <w:footnote w:type="continuationSeparator" w:id="0">
    <w:p w:rsidR="00C54A2B" w:rsidRDefault="00C54A2B" w:rsidP="008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99" w:rsidRPr="008C7C99" w:rsidRDefault="00D85B70" w:rsidP="008C7C99">
    <w:pPr>
      <w:pStyle w:val="ad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EDA"/>
    <w:multiLevelType w:val="hybridMultilevel"/>
    <w:tmpl w:val="62A237FE"/>
    <w:lvl w:ilvl="0" w:tplc="CFEE68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20844"/>
    <w:multiLevelType w:val="hybridMultilevel"/>
    <w:tmpl w:val="EFF4060C"/>
    <w:lvl w:ilvl="0" w:tplc="573E39C4">
      <w:start w:val="11"/>
      <w:numFmt w:val="decimal"/>
      <w:lvlText w:val="%1)"/>
      <w:lvlJc w:val="left"/>
      <w:pPr>
        <w:ind w:left="1106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2">
    <w:nsid w:val="0F8935D3"/>
    <w:multiLevelType w:val="hybridMultilevel"/>
    <w:tmpl w:val="179035BC"/>
    <w:lvl w:ilvl="0" w:tplc="BEE28E0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0B93897"/>
    <w:multiLevelType w:val="hybridMultilevel"/>
    <w:tmpl w:val="DF985E0A"/>
    <w:lvl w:ilvl="0" w:tplc="C75C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A1295"/>
    <w:multiLevelType w:val="hybridMultilevel"/>
    <w:tmpl w:val="9B50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44578B"/>
    <w:multiLevelType w:val="hybridMultilevel"/>
    <w:tmpl w:val="52C015B4"/>
    <w:lvl w:ilvl="0" w:tplc="E7321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3FE6"/>
    <w:multiLevelType w:val="hybridMultilevel"/>
    <w:tmpl w:val="D87A56F0"/>
    <w:lvl w:ilvl="0" w:tplc="97C4D3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2DD2913"/>
    <w:multiLevelType w:val="hybridMultilevel"/>
    <w:tmpl w:val="516645C0"/>
    <w:lvl w:ilvl="0" w:tplc="EE78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675E92"/>
    <w:multiLevelType w:val="hybridMultilevel"/>
    <w:tmpl w:val="C8D29F0E"/>
    <w:lvl w:ilvl="0" w:tplc="E8D25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B4565AB"/>
    <w:multiLevelType w:val="hybridMultilevel"/>
    <w:tmpl w:val="ADD09806"/>
    <w:lvl w:ilvl="0" w:tplc="0DAA89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5"/>
    <w:rsid w:val="00012E11"/>
    <w:rsid w:val="00023707"/>
    <w:rsid w:val="00024036"/>
    <w:rsid w:val="0002754C"/>
    <w:rsid w:val="000336FC"/>
    <w:rsid w:val="00036037"/>
    <w:rsid w:val="00036DD9"/>
    <w:rsid w:val="00036DF9"/>
    <w:rsid w:val="00043F4F"/>
    <w:rsid w:val="00044024"/>
    <w:rsid w:val="00044FCA"/>
    <w:rsid w:val="00072F9F"/>
    <w:rsid w:val="00080C2F"/>
    <w:rsid w:val="00090F2A"/>
    <w:rsid w:val="00091E97"/>
    <w:rsid w:val="000947FC"/>
    <w:rsid w:val="00094C37"/>
    <w:rsid w:val="000A16D7"/>
    <w:rsid w:val="000A2632"/>
    <w:rsid w:val="000A7690"/>
    <w:rsid w:val="000B120B"/>
    <w:rsid w:val="000C5A46"/>
    <w:rsid w:val="000D0C9C"/>
    <w:rsid w:val="000D6CFC"/>
    <w:rsid w:val="000E222B"/>
    <w:rsid w:val="000F0A1E"/>
    <w:rsid w:val="000F1BFC"/>
    <w:rsid w:val="00100B8F"/>
    <w:rsid w:val="0010735E"/>
    <w:rsid w:val="001256E3"/>
    <w:rsid w:val="001262FB"/>
    <w:rsid w:val="0012737F"/>
    <w:rsid w:val="001316EF"/>
    <w:rsid w:val="00151ED1"/>
    <w:rsid w:val="00161150"/>
    <w:rsid w:val="001635E6"/>
    <w:rsid w:val="00166894"/>
    <w:rsid w:val="00167710"/>
    <w:rsid w:val="0017646B"/>
    <w:rsid w:val="00180174"/>
    <w:rsid w:val="00184ECC"/>
    <w:rsid w:val="0019014F"/>
    <w:rsid w:val="00194AA4"/>
    <w:rsid w:val="00196981"/>
    <w:rsid w:val="001973BC"/>
    <w:rsid w:val="001C1B0B"/>
    <w:rsid w:val="001C2536"/>
    <w:rsid w:val="001D0C38"/>
    <w:rsid w:val="001D450C"/>
    <w:rsid w:val="001D54AE"/>
    <w:rsid w:val="001E072A"/>
    <w:rsid w:val="001E21D0"/>
    <w:rsid w:val="00200485"/>
    <w:rsid w:val="00224DB9"/>
    <w:rsid w:val="00236149"/>
    <w:rsid w:val="00237F86"/>
    <w:rsid w:val="00243865"/>
    <w:rsid w:val="00244CE0"/>
    <w:rsid w:val="00245000"/>
    <w:rsid w:val="00245438"/>
    <w:rsid w:val="00246C0C"/>
    <w:rsid w:val="0025610D"/>
    <w:rsid w:val="002708D5"/>
    <w:rsid w:val="00271099"/>
    <w:rsid w:val="002747D8"/>
    <w:rsid w:val="0027744B"/>
    <w:rsid w:val="00280C5A"/>
    <w:rsid w:val="002856C6"/>
    <w:rsid w:val="00285E69"/>
    <w:rsid w:val="002B09A1"/>
    <w:rsid w:val="002C0124"/>
    <w:rsid w:val="002C30F3"/>
    <w:rsid w:val="002C535C"/>
    <w:rsid w:val="002C5D76"/>
    <w:rsid w:val="002C6B96"/>
    <w:rsid w:val="002D245A"/>
    <w:rsid w:val="002E5D45"/>
    <w:rsid w:val="002F4163"/>
    <w:rsid w:val="002F74FC"/>
    <w:rsid w:val="00304ABC"/>
    <w:rsid w:val="00311A56"/>
    <w:rsid w:val="0032572A"/>
    <w:rsid w:val="00325D92"/>
    <w:rsid w:val="00327F83"/>
    <w:rsid w:val="003312C0"/>
    <w:rsid w:val="0033450F"/>
    <w:rsid w:val="0034744A"/>
    <w:rsid w:val="00356596"/>
    <w:rsid w:val="00366BBF"/>
    <w:rsid w:val="00367307"/>
    <w:rsid w:val="003734FD"/>
    <w:rsid w:val="0037699B"/>
    <w:rsid w:val="00385CC1"/>
    <w:rsid w:val="00387D82"/>
    <w:rsid w:val="00391DEC"/>
    <w:rsid w:val="003B107D"/>
    <w:rsid w:val="003B1754"/>
    <w:rsid w:val="003B75CB"/>
    <w:rsid w:val="003B7E94"/>
    <w:rsid w:val="003C0BB8"/>
    <w:rsid w:val="003C15FF"/>
    <w:rsid w:val="003C5E3E"/>
    <w:rsid w:val="003D247A"/>
    <w:rsid w:val="003D5EC0"/>
    <w:rsid w:val="003D76A4"/>
    <w:rsid w:val="003E1306"/>
    <w:rsid w:val="003E1470"/>
    <w:rsid w:val="00405EE0"/>
    <w:rsid w:val="00427045"/>
    <w:rsid w:val="004309B8"/>
    <w:rsid w:val="00437190"/>
    <w:rsid w:val="004412EE"/>
    <w:rsid w:val="00442AB6"/>
    <w:rsid w:val="00444E43"/>
    <w:rsid w:val="0046373D"/>
    <w:rsid w:val="00472507"/>
    <w:rsid w:val="004843DB"/>
    <w:rsid w:val="004907B0"/>
    <w:rsid w:val="00490843"/>
    <w:rsid w:val="0049391C"/>
    <w:rsid w:val="004A03AF"/>
    <w:rsid w:val="004A377B"/>
    <w:rsid w:val="004A60AC"/>
    <w:rsid w:val="004B41A9"/>
    <w:rsid w:val="004B5342"/>
    <w:rsid w:val="004D35C6"/>
    <w:rsid w:val="004D6BD5"/>
    <w:rsid w:val="004E0167"/>
    <w:rsid w:val="004E18C9"/>
    <w:rsid w:val="0050099B"/>
    <w:rsid w:val="00503C2A"/>
    <w:rsid w:val="00510B73"/>
    <w:rsid w:val="00535E7C"/>
    <w:rsid w:val="00541C56"/>
    <w:rsid w:val="0054487E"/>
    <w:rsid w:val="00546116"/>
    <w:rsid w:val="00546B2D"/>
    <w:rsid w:val="00557F2A"/>
    <w:rsid w:val="00560A40"/>
    <w:rsid w:val="005674D6"/>
    <w:rsid w:val="00580662"/>
    <w:rsid w:val="00583786"/>
    <w:rsid w:val="005A4289"/>
    <w:rsid w:val="005C28E7"/>
    <w:rsid w:val="005C2CFE"/>
    <w:rsid w:val="005C3605"/>
    <w:rsid w:val="005C4C2E"/>
    <w:rsid w:val="005E1786"/>
    <w:rsid w:val="005E3164"/>
    <w:rsid w:val="005E6AE2"/>
    <w:rsid w:val="005F121F"/>
    <w:rsid w:val="00602AC8"/>
    <w:rsid w:val="006056E8"/>
    <w:rsid w:val="00605B20"/>
    <w:rsid w:val="00610FB4"/>
    <w:rsid w:val="00613A86"/>
    <w:rsid w:val="00622F7B"/>
    <w:rsid w:val="00626CA0"/>
    <w:rsid w:val="006349F4"/>
    <w:rsid w:val="00644C61"/>
    <w:rsid w:val="00667735"/>
    <w:rsid w:val="00672BC8"/>
    <w:rsid w:val="00681067"/>
    <w:rsid w:val="00692967"/>
    <w:rsid w:val="00695697"/>
    <w:rsid w:val="00696E5D"/>
    <w:rsid w:val="006D1935"/>
    <w:rsid w:val="006D7044"/>
    <w:rsid w:val="006E751C"/>
    <w:rsid w:val="006F7635"/>
    <w:rsid w:val="006F784B"/>
    <w:rsid w:val="006F7C86"/>
    <w:rsid w:val="007131BE"/>
    <w:rsid w:val="007141D9"/>
    <w:rsid w:val="00714C3B"/>
    <w:rsid w:val="007231BC"/>
    <w:rsid w:val="0072527C"/>
    <w:rsid w:val="00732794"/>
    <w:rsid w:val="0073429B"/>
    <w:rsid w:val="00734C31"/>
    <w:rsid w:val="00747BFA"/>
    <w:rsid w:val="00756856"/>
    <w:rsid w:val="00757C7C"/>
    <w:rsid w:val="00762996"/>
    <w:rsid w:val="007730CD"/>
    <w:rsid w:val="00782F48"/>
    <w:rsid w:val="00787D98"/>
    <w:rsid w:val="007A0700"/>
    <w:rsid w:val="007A2F05"/>
    <w:rsid w:val="007A3481"/>
    <w:rsid w:val="007A7FC5"/>
    <w:rsid w:val="007B24A7"/>
    <w:rsid w:val="007B2F9E"/>
    <w:rsid w:val="007B590E"/>
    <w:rsid w:val="007C71C9"/>
    <w:rsid w:val="007D175D"/>
    <w:rsid w:val="007D1C9C"/>
    <w:rsid w:val="007E24CF"/>
    <w:rsid w:val="007E448B"/>
    <w:rsid w:val="007F5EB3"/>
    <w:rsid w:val="007F6171"/>
    <w:rsid w:val="00800E22"/>
    <w:rsid w:val="008045D5"/>
    <w:rsid w:val="00804D53"/>
    <w:rsid w:val="00807D9A"/>
    <w:rsid w:val="00817E18"/>
    <w:rsid w:val="0082647D"/>
    <w:rsid w:val="008273F7"/>
    <w:rsid w:val="00832000"/>
    <w:rsid w:val="00833EF8"/>
    <w:rsid w:val="0083513D"/>
    <w:rsid w:val="00857B97"/>
    <w:rsid w:val="00861606"/>
    <w:rsid w:val="0086514F"/>
    <w:rsid w:val="008664D5"/>
    <w:rsid w:val="00866B91"/>
    <w:rsid w:val="00872773"/>
    <w:rsid w:val="00872B84"/>
    <w:rsid w:val="00876D00"/>
    <w:rsid w:val="00894F8E"/>
    <w:rsid w:val="008B2F1A"/>
    <w:rsid w:val="008B3B3F"/>
    <w:rsid w:val="008C7C99"/>
    <w:rsid w:val="008F2E58"/>
    <w:rsid w:val="0090040C"/>
    <w:rsid w:val="00905187"/>
    <w:rsid w:val="00922321"/>
    <w:rsid w:val="009224DA"/>
    <w:rsid w:val="00922EF5"/>
    <w:rsid w:val="00927A04"/>
    <w:rsid w:val="00927CCF"/>
    <w:rsid w:val="009406F3"/>
    <w:rsid w:val="00941723"/>
    <w:rsid w:val="00943F57"/>
    <w:rsid w:val="00962BEE"/>
    <w:rsid w:val="009724EB"/>
    <w:rsid w:val="009738AA"/>
    <w:rsid w:val="0097634E"/>
    <w:rsid w:val="009838B6"/>
    <w:rsid w:val="00984D61"/>
    <w:rsid w:val="00986222"/>
    <w:rsid w:val="00994D54"/>
    <w:rsid w:val="009B2457"/>
    <w:rsid w:val="009B4D56"/>
    <w:rsid w:val="009B4F02"/>
    <w:rsid w:val="009B6E6B"/>
    <w:rsid w:val="009B7313"/>
    <w:rsid w:val="009C25F5"/>
    <w:rsid w:val="009D0417"/>
    <w:rsid w:val="009D1688"/>
    <w:rsid w:val="009D3185"/>
    <w:rsid w:val="009D57B4"/>
    <w:rsid w:val="009D6025"/>
    <w:rsid w:val="009F26FE"/>
    <w:rsid w:val="009F4E1C"/>
    <w:rsid w:val="00A0304C"/>
    <w:rsid w:val="00A03BC9"/>
    <w:rsid w:val="00A069C8"/>
    <w:rsid w:val="00A11F19"/>
    <w:rsid w:val="00A13E0F"/>
    <w:rsid w:val="00A16374"/>
    <w:rsid w:val="00A22AB4"/>
    <w:rsid w:val="00A2733C"/>
    <w:rsid w:val="00A6562E"/>
    <w:rsid w:val="00A750CC"/>
    <w:rsid w:val="00A75E6F"/>
    <w:rsid w:val="00A83843"/>
    <w:rsid w:val="00A84FD5"/>
    <w:rsid w:val="00A87A02"/>
    <w:rsid w:val="00AA1B3A"/>
    <w:rsid w:val="00AA5AB2"/>
    <w:rsid w:val="00AA772F"/>
    <w:rsid w:val="00AB26C0"/>
    <w:rsid w:val="00AB45FC"/>
    <w:rsid w:val="00AB7DAF"/>
    <w:rsid w:val="00AC2229"/>
    <w:rsid w:val="00AD24FF"/>
    <w:rsid w:val="00AD7052"/>
    <w:rsid w:val="00AE3C6D"/>
    <w:rsid w:val="00AE5EB8"/>
    <w:rsid w:val="00AF1199"/>
    <w:rsid w:val="00B023AD"/>
    <w:rsid w:val="00B039D3"/>
    <w:rsid w:val="00B214F2"/>
    <w:rsid w:val="00B242EB"/>
    <w:rsid w:val="00B34965"/>
    <w:rsid w:val="00B36347"/>
    <w:rsid w:val="00B43DBB"/>
    <w:rsid w:val="00B4452A"/>
    <w:rsid w:val="00B5559C"/>
    <w:rsid w:val="00B601B2"/>
    <w:rsid w:val="00B76CB6"/>
    <w:rsid w:val="00B80AB7"/>
    <w:rsid w:val="00B819D3"/>
    <w:rsid w:val="00BC4041"/>
    <w:rsid w:val="00BC69E6"/>
    <w:rsid w:val="00BC7A7C"/>
    <w:rsid w:val="00BE28BD"/>
    <w:rsid w:val="00C00560"/>
    <w:rsid w:val="00C016B4"/>
    <w:rsid w:val="00C17810"/>
    <w:rsid w:val="00C178ED"/>
    <w:rsid w:val="00C20527"/>
    <w:rsid w:val="00C22D94"/>
    <w:rsid w:val="00C42050"/>
    <w:rsid w:val="00C54A2B"/>
    <w:rsid w:val="00C64A33"/>
    <w:rsid w:val="00C85933"/>
    <w:rsid w:val="00C916EE"/>
    <w:rsid w:val="00C95EE8"/>
    <w:rsid w:val="00CC26D2"/>
    <w:rsid w:val="00CC7DEA"/>
    <w:rsid w:val="00CD2DBC"/>
    <w:rsid w:val="00CD5CA4"/>
    <w:rsid w:val="00CD74D6"/>
    <w:rsid w:val="00CE1046"/>
    <w:rsid w:val="00CE19C5"/>
    <w:rsid w:val="00CE451C"/>
    <w:rsid w:val="00CE6644"/>
    <w:rsid w:val="00CF437F"/>
    <w:rsid w:val="00CF7369"/>
    <w:rsid w:val="00D01033"/>
    <w:rsid w:val="00D053E4"/>
    <w:rsid w:val="00D10074"/>
    <w:rsid w:val="00D14E11"/>
    <w:rsid w:val="00D15BE4"/>
    <w:rsid w:val="00D21BA0"/>
    <w:rsid w:val="00D21DAF"/>
    <w:rsid w:val="00D366DD"/>
    <w:rsid w:val="00D46354"/>
    <w:rsid w:val="00D54211"/>
    <w:rsid w:val="00D64E57"/>
    <w:rsid w:val="00D66A80"/>
    <w:rsid w:val="00D80060"/>
    <w:rsid w:val="00D85B70"/>
    <w:rsid w:val="00DB1CC7"/>
    <w:rsid w:val="00DB636C"/>
    <w:rsid w:val="00DC152B"/>
    <w:rsid w:val="00DC7763"/>
    <w:rsid w:val="00DD111E"/>
    <w:rsid w:val="00DD24FC"/>
    <w:rsid w:val="00DD35D0"/>
    <w:rsid w:val="00DD5B80"/>
    <w:rsid w:val="00DE3CBF"/>
    <w:rsid w:val="00DF06CF"/>
    <w:rsid w:val="00DF20B6"/>
    <w:rsid w:val="00DF2C75"/>
    <w:rsid w:val="00E22813"/>
    <w:rsid w:val="00E2769E"/>
    <w:rsid w:val="00E33766"/>
    <w:rsid w:val="00E501D3"/>
    <w:rsid w:val="00E509E2"/>
    <w:rsid w:val="00E5689F"/>
    <w:rsid w:val="00E56E66"/>
    <w:rsid w:val="00E75902"/>
    <w:rsid w:val="00E87161"/>
    <w:rsid w:val="00E904A3"/>
    <w:rsid w:val="00E90697"/>
    <w:rsid w:val="00E90836"/>
    <w:rsid w:val="00E94C34"/>
    <w:rsid w:val="00EB45CD"/>
    <w:rsid w:val="00EB672D"/>
    <w:rsid w:val="00EC79DC"/>
    <w:rsid w:val="00EC7A45"/>
    <w:rsid w:val="00ED1A8A"/>
    <w:rsid w:val="00ED487A"/>
    <w:rsid w:val="00EF4541"/>
    <w:rsid w:val="00F01972"/>
    <w:rsid w:val="00F01D1E"/>
    <w:rsid w:val="00F1725C"/>
    <w:rsid w:val="00F33221"/>
    <w:rsid w:val="00F4178F"/>
    <w:rsid w:val="00F419E4"/>
    <w:rsid w:val="00F5440B"/>
    <w:rsid w:val="00F74529"/>
    <w:rsid w:val="00F75C1D"/>
    <w:rsid w:val="00F835BC"/>
    <w:rsid w:val="00FA1A87"/>
    <w:rsid w:val="00FB0F45"/>
    <w:rsid w:val="00FB1008"/>
    <w:rsid w:val="00FC4C86"/>
    <w:rsid w:val="00FD367C"/>
    <w:rsid w:val="00FD4BC6"/>
    <w:rsid w:val="00FF00F6"/>
    <w:rsid w:val="00FF2E82"/>
    <w:rsid w:val="00FF4813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12125</CharactersWithSpaces>
  <SharedDoc>false</SharedDoc>
  <HLinks>
    <vt:vector size="36" baseType="variant">
      <vt:variant>
        <vt:i4>5111902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consultantplus://offline/ref=EB2D8BB31230E4F77E84827BD59734E6A9C3762E93A619C9F252BC20A3o7JCG</vt:lpwstr>
      </vt:variant>
      <vt:variant>
        <vt:lpwstr/>
      </vt:variant>
      <vt:variant>
        <vt:i4>5111888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consultantplus://offline/ref=EB2D8BB31230E4F77E84827BD59734E6A9C377289DA319C9F252BC20A3o7JCG</vt:lpwstr>
      </vt:variant>
      <vt:variant>
        <vt:lpwstr/>
      </vt:variant>
      <vt:variant>
        <vt:i4>5111812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consultantplus://offline/ref=EB2D8BB31230E4F77E84827BD59734E6AACA7B239FA119C9F252BC20A3o7JCG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consultantplus://offline/ref=841373D26AEC0B55962435D1916BF297CFD07A9CA6C567A3F82B6DC680a0xBF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consultantplus://offline/ref=841373D26AEC0B55962435D1916BF297CFD07B9AA8C067A3F82B6DC680a0xBF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consultantplus://offline/ref=841373D26AEC0B55962435D1916BF297CCD97791AAC267A3F82B6DC680a0xBF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ICL</cp:lastModifiedBy>
  <cp:revision>4</cp:revision>
  <cp:lastPrinted>2024-05-07T05:50:00Z</cp:lastPrinted>
  <dcterms:created xsi:type="dcterms:W3CDTF">2025-05-16T07:13:00Z</dcterms:created>
  <dcterms:modified xsi:type="dcterms:W3CDTF">2025-05-27T11:10:00Z</dcterms:modified>
</cp:coreProperties>
</file>