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09" w:rsidRDefault="00112F09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112F0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Исполнительный комитет</w:t>
      </w:r>
      <w:r w:rsidR="004C3B74">
        <w:rPr>
          <w:rFonts w:ascii="Times New Roman" w:eastAsia="Calibri" w:hAnsi="Times New Roman"/>
          <w:sz w:val="28"/>
          <w:szCs w:val="28"/>
          <w:lang w:eastAsia="en-US"/>
        </w:rPr>
        <w:t xml:space="preserve"> Ленино-</w:t>
      </w:r>
      <w:proofErr w:type="spellStart"/>
      <w:r w:rsidR="004C3B74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4C3B7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112F0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112F0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112F0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112F0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C3B74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4C3B74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0A6F04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112F0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C65463" w:rsidP="00112F09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__ _______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 w:rsidR="0038728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8728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/>
          <w:sz w:val="28"/>
          <w:szCs w:val="28"/>
          <w:lang w:eastAsia="en-US"/>
        </w:rPr>
        <w:t>__</w:t>
      </w:r>
      <w:bookmarkStart w:id="0" w:name="_GoBack"/>
      <w:bookmarkEnd w:id="0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324D27" w:rsidRPr="00387285" w:rsidRDefault="00324D27" w:rsidP="00112F09"/>
    <w:p w:rsidR="00B27993" w:rsidRPr="00387285" w:rsidRDefault="008F1EFB" w:rsidP="00A652FD">
      <w:pPr>
        <w:tabs>
          <w:tab w:val="left" w:pos="5245"/>
        </w:tabs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 xml:space="preserve">отработанных ртутьсодержащих ламп на территории </w:t>
      </w:r>
      <w:r w:rsidR="004C3B74">
        <w:rPr>
          <w:rFonts w:ascii="Times New Roman" w:hAnsi="Times New Roman"/>
          <w:sz w:val="28"/>
          <w:szCs w:val="28"/>
        </w:rPr>
        <w:t xml:space="preserve"> Ленино-</w:t>
      </w:r>
      <w:proofErr w:type="spellStart"/>
      <w:r w:rsidR="004C3B74">
        <w:rPr>
          <w:rFonts w:ascii="Times New Roman" w:hAnsi="Times New Roman"/>
          <w:sz w:val="28"/>
          <w:szCs w:val="28"/>
        </w:rPr>
        <w:t>Кокушкинского</w:t>
      </w:r>
      <w:proofErr w:type="spellEnd"/>
      <w:r w:rsidR="00387285" w:rsidRPr="00387285"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 w:rsidR="00387285" w:rsidRPr="00387285">
        <w:rPr>
          <w:rFonts w:ascii="Times New Roman" w:hAnsi="Times New Roman"/>
          <w:sz w:val="28"/>
          <w:szCs w:val="28"/>
        </w:rPr>
        <w:t>Пестречи</w:t>
      </w:r>
      <w:r w:rsidR="00B27993">
        <w:rPr>
          <w:rFonts w:ascii="Times New Roman" w:hAnsi="Times New Roman"/>
          <w:sz w:val="28"/>
          <w:szCs w:val="28"/>
        </w:rPr>
        <w:t>нского</w:t>
      </w:r>
      <w:proofErr w:type="spellEnd"/>
      <w:r w:rsidR="00B27993">
        <w:rPr>
          <w:rFonts w:ascii="Times New Roman" w:hAnsi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A652FD">
      <w:pPr>
        <w:tabs>
          <w:tab w:val="left" w:pos="5245"/>
        </w:tabs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A652FD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45-ЗРТ «О 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</w:t>
      </w:r>
      <w:proofErr w:type="gramEnd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производства и потребления в части осветительных устройств, электрических ламп,</w:t>
      </w:r>
      <w:r w:rsidR="00A652F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A652FD">
        <w:rPr>
          <w:rFonts w:ascii="Times New Roman" w:eastAsia="Calibri" w:hAnsi="Times New Roman"/>
          <w:sz w:val="28"/>
          <w:szCs w:val="28"/>
          <w:lang w:eastAsia="en-US"/>
        </w:rPr>
        <w:t>ненадлежащиесбор</w:t>
      </w:r>
      <w:proofErr w:type="gramStart"/>
      <w:r w:rsidR="00A652FD">
        <w:rPr>
          <w:rFonts w:ascii="Times New Roman" w:eastAsia="Calibri" w:hAnsi="Times New Roman"/>
          <w:sz w:val="28"/>
          <w:szCs w:val="28"/>
          <w:lang w:eastAsia="en-US"/>
        </w:rPr>
        <w:t>,н</w:t>
      </w:r>
      <w:proofErr w:type="gramEnd"/>
      <w:r w:rsidR="00A652FD">
        <w:rPr>
          <w:rFonts w:ascii="Times New Roman" w:eastAsia="Calibri" w:hAnsi="Times New Roman"/>
          <w:sz w:val="28"/>
          <w:szCs w:val="28"/>
          <w:lang w:eastAsia="en-US"/>
        </w:rPr>
        <w:t>акопление,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использование</w:t>
      </w:r>
      <w:proofErr w:type="spellEnd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, обезвреживание, транспортирование и размещение которых может повлечь причинение вреда жизни,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м, растениям и окружающей </w:t>
      </w:r>
      <w:proofErr w:type="spellStart"/>
      <w:r w:rsidR="008F1EFB">
        <w:rPr>
          <w:rFonts w:ascii="Times New Roman" w:eastAsia="Calibri" w:hAnsi="Times New Roman"/>
          <w:sz w:val="28"/>
          <w:szCs w:val="28"/>
          <w:lang w:eastAsia="en-US"/>
        </w:rPr>
        <w:t>среде»</w:t>
      </w:r>
      <w:r w:rsidR="00A652F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Уставом</w:t>
      </w:r>
      <w:proofErr w:type="spellEnd"/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C3B74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4C3B74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4C3B7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>в целях организации сбора отработанных ртутьсодержащих ламп на территории</w:t>
      </w:r>
      <w:r w:rsidR="004C3B74">
        <w:rPr>
          <w:rFonts w:ascii="Times New Roman" w:eastAsia="Calibri" w:hAnsi="Times New Roman"/>
          <w:sz w:val="28"/>
          <w:szCs w:val="28"/>
          <w:lang w:eastAsia="en-US"/>
        </w:rPr>
        <w:t xml:space="preserve"> Ленино-</w:t>
      </w:r>
      <w:proofErr w:type="spellStart"/>
      <w:r w:rsidR="004C3B74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4C3B74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4C3B74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4C3B7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652FD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FE4C0C" w:rsidRPr="00FE4C0C" w:rsidRDefault="00FE4C0C" w:rsidP="003B739C">
      <w:pPr>
        <w:pStyle w:val="af"/>
        <w:numPr>
          <w:ilvl w:val="0"/>
          <w:numId w:val="19"/>
        </w:numPr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r w:rsidR="004C3B74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4C3B74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4C3B74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района, </w:t>
      </w:r>
      <w:r w:rsidR="008F1EFB" w:rsidRPr="00A652FD">
        <w:rPr>
          <w:rFonts w:ascii="Times New Roman" w:eastAsia="Calibri" w:hAnsi="Times New Roman"/>
          <w:sz w:val="28"/>
          <w:szCs w:val="28"/>
          <w:lang w:eastAsia="en-US"/>
        </w:rPr>
        <w:t xml:space="preserve">расположенное по адресу: </w:t>
      </w:r>
      <w:r w:rsidRPr="00A652F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C3B74" w:rsidRPr="00A652FD">
        <w:rPr>
          <w:rFonts w:ascii="Times New Roman" w:eastAsia="Calibri" w:hAnsi="Times New Roman"/>
          <w:sz w:val="28"/>
          <w:szCs w:val="28"/>
          <w:lang w:eastAsia="en-US"/>
        </w:rPr>
        <w:t xml:space="preserve">РТ, </w:t>
      </w:r>
      <w:proofErr w:type="spellStart"/>
      <w:r w:rsidR="004C3B74" w:rsidRPr="00A652FD">
        <w:rPr>
          <w:rFonts w:ascii="Times New Roman" w:eastAsia="Calibri" w:hAnsi="Times New Roman"/>
          <w:sz w:val="28"/>
          <w:szCs w:val="28"/>
          <w:lang w:eastAsia="en-US"/>
        </w:rPr>
        <w:t>Пестречинский</w:t>
      </w:r>
      <w:proofErr w:type="spellEnd"/>
      <w:r w:rsidR="004C3B74" w:rsidRPr="00A652F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4C3B74" w:rsidRPr="00A652FD">
        <w:rPr>
          <w:rFonts w:ascii="Times New Roman" w:eastAsia="Calibri" w:hAnsi="Times New Roman"/>
          <w:sz w:val="28"/>
          <w:szCs w:val="28"/>
          <w:lang w:eastAsia="en-US"/>
        </w:rPr>
        <w:t>район</w:t>
      </w:r>
      <w:proofErr w:type="gramStart"/>
      <w:r w:rsidR="004C3B74" w:rsidRPr="00A652FD">
        <w:rPr>
          <w:rFonts w:ascii="Times New Roman" w:eastAsia="Calibri" w:hAnsi="Times New Roman"/>
          <w:sz w:val="28"/>
          <w:szCs w:val="28"/>
          <w:lang w:eastAsia="en-US"/>
        </w:rPr>
        <w:t>,с</w:t>
      </w:r>
      <w:proofErr w:type="spellEnd"/>
      <w:proofErr w:type="gramEnd"/>
      <w:r w:rsidR="004C3B74" w:rsidRPr="00A652FD">
        <w:rPr>
          <w:rFonts w:ascii="Times New Roman" w:eastAsia="Calibri" w:hAnsi="Times New Roman"/>
          <w:sz w:val="28"/>
          <w:szCs w:val="28"/>
          <w:lang w:eastAsia="en-US"/>
        </w:rPr>
        <w:t>. Ленино-</w:t>
      </w:r>
      <w:proofErr w:type="spellStart"/>
      <w:r w:rsidR="004C3B74" w:rsidRPr="00A652FD">
        <w:rPr>
          <w:rFonts w:ascii="Times New Roman" w:eastAsia="Calibri" w:hAnsi="Times New Roman"/>
          <w:sz w:val="28"/>
          <w:szCs w:val="28"/>
          <w:lang w:eastAsia="en-US"/>
        </w:rPr>
        <w:t>Кокушкино,ул</w:t>
      </w:r>
      <w:proofErr w:type="spellEnd"/>
      <w:r w:rsidR="004C3B74" w:rsidRPr="00A652FD">
        <w:rPr>
          <w:rFonts w:ascii="Times New Roman" w:eastAsia="Calibri" w:hAnsi="Times New Roman"/>
          <w:sz w:val="28"/>
          <w:szCs w:val="28"/>
          <w:lang w:eastAsia="en-US"/>
        </w:rPr>
        <w:t>. Центральная,д.17(в</w:t>
      </w:r>
      <w:r w:rsidR="003B739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C3B74" w:rsidRPr="00A652FD">
        <w:rPr>
          <w:rFonts w:ascii="Times New Roman" w:eastAsia="Calibri" w:hAnsi="Times New Roman"/>
          <w:sz w:val="28"/>
          <w:szCs w:val="28"/>
          <w:lang w:eastAsia="en-US"/>
        </w:rPr>
        <w:t>здании исполнительного комитета).</w:t>
      </w:r>
    </w:p>
    <w:p w:rsidR="007B14E6" w:rsidRPr="007B14E6" w:rsidRDefault="007B14E6" w:rsidP="00A652FD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ответственным лицом за обеспечение безопасного накопления отработанных ртутьсодержащих ламп и их передачу оператору </w:t>
      </w:r>
      <w:proofErr w:type="gramStart"/>
      <w:r w:rsidR="00112F09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112F09" w:rsidRPr="00112F09">
        <w:rPr>
          <w:rFonts w:ascii="Times New Roman" w:eastAsia="Calibri" w:hAnsi="Times New Roman"/>
          <w:sz w:val="28"/>
          <w:szCs w:val="28"/>
          <w:lang w:eastAsia="en-US"/>
        </w:rPr>
        <w:t>р</w:t>
      </w:r>
      <w:proofErr w:type="gramEnd"/>
      <w:r w:rsidR="00112F09" w:rsidRPr="00112F09">
        <w:rPr>
          <w:rFonts w:ascii="Times New Roman" w:eastAsia="Calibri" w:hAnsi="Times New Roman"/>
          <w:sz w:val="28"/>
          <w:szCs w:val="28"/>
          <w:lang w:eastAsia="en-US"/>
        </w:rPr>
        <w:t>уководителя исполнительного комитета.</w:t>
      </w:r>
    </w:p>
    <w:p w:rsidR="00A1149D" w:rsidRPr="00FE4C0C" w:rsidRDefault="00A1149D" w:rsidP="00A652FD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:rsidR="00B27993" w:rsidRDefault="00B27993" w:rsidP="00A652FD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Рекомендовать юридическим лицам  (независимо от организационно-правовой формы) и индивидуальным предпринимателям, осуществляющим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>обращения с отходами производства</w:t>
      </w:r>
      <w:proofErr w:type="gramEnd"/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Default="007B14E6" w:rsidP="00A652FD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</w:t>
      </w:r>
      <w:r w:rsidR="004C3B74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4C3B74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4C3B74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</w:t>
      </w:r>
      <w:r w:rsidR="004C3B74">
        <w:rPr>
          <w:rFonts w:ascii="Times New Roman" w:eastAsia="Calibri" w:hAnsi="Times New Roman"/>
          <w:sz w:val="28"/>
          <w:szCs w:val="28"/>
          <w:lang w:eastAsia="en-US"/>
        </w:rPr>
        <w:t xml:space="preserve"> 22.03</w:t>
      </w:r>
      <w:r>
        <w:rPr>
          <w:rFonts w:ascii="Times New Roman" w:eastAsia="Calibri" w:hAnsi="Times New Roman"/>
          <w:sz w:val="28"/>
          <w:szCs w:val="28"/>
          <w:lang w:eastAsia="en-US"/>
        </w:rPr>
        <w:t>.2016 года</w:t>
      </w:r>
      <w:r w:rsidR="004C3B74">
        <w:rPr>
          <w:rFonts w:ascii="Times New Roman" w:eastAsia="Calibri" w:hAnsi="Times New Roman"/>
          <w:sz w:val="28"/>
          <w:szCs w:val="28"/>
          <w:lang w:eastAsia="en-US"/>
        </w:rPr>
        <w:t xml:space="preserve"> №5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Об определени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мест первичного сбора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х ртутьсодержащих </w:t>
      </w:r>
      <w:r w:rsidR="008019C5">
        <w:rPr>
          <w:rFonts w:ascii="Times New Roman" w:eastAsia="Calibri" w:hAnsi="Times New Roman"/>
          <w:sz w:val="28"/>
          <w:szCs w:val="28"/>
          <w:lang w:eastAsia="en-US"/>
        </w:rPr>
        <w:t>ламп на территории</w:t>
      </w:r>
      <w:r w:rsidR="004C3B74" w:rsidRPr="004C3B7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C3B74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4C3B74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4C3B7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A652FD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652F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РТ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FE4C0C" w:rsidRDefault="00A652FD" w:rsidP="00A652FD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</w:t>
      </w:r>
      <w:r w:rsidR="00A10C66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(обнародовать) настоящее </w:t>
      </w:r>
      <w:r w:rsidR="008A5CF8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FE4C0C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FE4C0C" w:rsidRDefault="007B14E6" w:rsidP="00A652FD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>за</w:t>
      </w:r>
      <w:proofErr w:type="gramEnd"/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FE4C0C" w:rsidRDefault="00E45FEE" w:rsidP="00A652FD">
      <w:pPr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112F09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4C3B74" w:rsidP="00112F09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Глава Ленино-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сельского поселения</w:t>
      </w:r>
    </w:p>
    <w:p w:rsidR="0043534F" w:rsidRPr="0043534F" w:rsidRDefault="0043534F" w:rsidP="00112F09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9E557D">
        <w:rPr>
          <w:rFonts w:ascii="Times New Roman" w:eastAsia="Calibri" w:hAnsi="Times New Roman"/>
          <w:sz w:val="28"/>
          <w:szCs w:val="28"/>
          <w:lang w:eastAsia="en-US"/>
        </w:rPr>
        <w:t xml:space="preserve"> ___________</w:t>
      </w:r>
      <w:r w:rsidR="00112F09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proofErr w:type="spellStart"/>
      <w:r w:rsidR="00112F09">
        <w:rPr>
          <w:rFonts w:ascii="Times New Roman" w:eastAsia="Calibri" w:hAnsi="Times New Roman"/>
          <w:sz w:val="28"/>
          <w:szCs w:val="28"/>
          <w:lang w:eastAsia="en-US"/>
        </w:rPr>
        <w:t>А.Р.Сайфутдинов</w:t>
      </w:r>
      <w:proofErr w:type="spellEnd"/>
    </w:p>
    <w:p w:rsidR="00324D27" w:rsidRDefault="00324D27" w:rsidP="00112F09">
      <w:pPr>
        <w:ind w:right="-1"/>
        <w:rPr>
          <w:rFonts w:ascii="Arial" w:hAnsi="Arial" w:cs="Arial"/>
        </w:rPr>
      </w:pPr>
    </w:p>
    <w:p w:rsidR="00324D27" w:rsidRDefault="00324D27" w:rsidP="00112F09">
      <w:pPr>
        <w:ind w:right="-1"/>
        <w:rPr>
          <w:rFonts w:ascii="Arial" w:hAnsi="Arial" w:cs="Arial"/>
        </w:rPr>
      </w:pPr>
    </w:p>
    <w:p w:rsidR="00324D27" w:rsidRDefault="00324D27" w:rsidP="00112F09">
      <w:pPr>
        <w:ind w:right="-1"/>
        <w:rPr>
          <w:rFonts w:ascii="Arial" w:hAnsi="Arial" w:cs="Arial"/>
        </w:rPr>
      </w:pPr>
    </w:p>
    <w:p w:rsidR="00324D27" w:rsidRDefault="00324D27" w:rsidP="00112F09">
      <w:pPr>
        <w:ind w:right="-1"/>
        <w:rPr>
          <w:rFonts w:ascii="Arial" w:hAnsi="Arial" w:cs="Arial"/>
        </w:rPr>
      </w:pPr>
    </w:p>
    <w:p w:rsidR="00707888" w:rsidRDefault="00707888" w:rsidP="00112F09">
      <w:pPr>
        <w:ind w:right="-1"/>
        <w:rPr>
          <w:rFonts w:ascii="Arial" w:hAnsi="Arial" w:cs="Arial"/>
        </w:rPr>
      </w:pPr>
    </w:p>
    <w:p w:rsidR="0043534F" w:rsidRDefault="0043534F" w:rsidP="00112F09">
      <w:pPr>
        <w:ind w:right="-1"/>
        <w:rPr>
          <w:rFonts w:ascii="Arial" w:hAnsi="Arial" w:cs="Arial"/>
        </w:rPr>
      </w:pPr>
    </w:p>
    <w:p w:rsidR="00324D27" w:rsidRPr="00CC65EC" w:rsidRDefault="00324D27" w:rsidP="00112F09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headerReference w:type="firs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BC" w:rsidRDefault="008554BC" w:rsidP="00485885">
      <w:r>
        <w:separator/>
      </w:r>
    </w:p>
  </w:endnote>
  <w:endnote w:type="continuationSeparator" w:id="0">
    <w:p w:rsidR="008554BC" w:rsidRDefault="008554BC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BC" w:rsidRDefault="008554BC" w:rsidP="00485885">
      <w:r>
        <w:separator/>
      </w:r>
    </w:p>
  </w:footnote>
  <w:footnote w:type="continuationSeparator" w:id="0">
    <w:p w:rsidR="008554BC" w:rsidRDefault="008554BC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463" w:rsidRDefault="00C65463" w:rsidP="00C65463">
    <w:pPr>
      <w:pStyle w:val="a3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18"/>
  </w:num>
  <w:num w:numId="19">
    <w:abstractNumId w:val="4"/>
  </w:num>
  <w:num w:numId="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2F09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39C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3B7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34FE"/>
    <w:rsid w:val="00803DB5"/>
    <w:rsid w:val="00805F98"/>
    <w:rsid w:val="008076F6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54BC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652FD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463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FCC5-B188-4509-8BB2-F20E0A77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6</cp:revision>
  <cp:lastPrinted>2023-02-06T07:45:00Z</cp:lastPrinted>
  <dcterms:created xsi:type="dcterms:W3CDTF">2025-07-11T08:40:00Z</dcterms:created>
  <dcterms:modified xsi:type="dcterms:W3CDTF">2025-07-17T07:20:00Z</dcterms:modified>
</cp:coreProperties>
</file>