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C63CAD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четвертое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0671B6">
        <w:rPr>
          <w:bCs/>
          <w:sz w:val="28"/>
          <w:szCs w:val="28"/>
        </w:rPr>
        <w:t>Пановского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0671B6">
        <w:rPr>
          <w:bCs/>
          <w:sz w:val="28"/>
          <w:szCs w:val="28"/>
        </w:rPr>
        <w:t>Пановского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3C3C">
        <w:rPr>
          <w:sz w:val="28"/>
          <w:szCs w:val="28"/>
        </w:rPr>
        <w:t>__ ______</w:t>
      </w:r>
      <w:r>
        <w:rPr>
          <w:sz w:val="28"/>
          <w:szCs w:val="28"/>
        </w:rPr>
        <w:t xml:space="preserve">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 w:rsidR="001A3C3C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0671B6">
        <w:rPr>
          <w:rFonts w:ascii="Times New Roman" w:hAnsi="Times New Roman" w:cs="Times New Roman"/>
          <w:b w:val="0"/>
          <w:sz w:val="28"/>
          <w:szCs w:val="28"/>
        </w:rPr>
        <w:t>Пановского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0671B6">
        <w:rPr>
          <w:sz w:val="28"/>
          <w:szCs w:val="28"/>
        </w:rPr>
        <w:t>Пановского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0671B6">
        <w:rPr>
          <w:sz w:val="28"/>
          <w:szCs w:val="28"/>
        </w:rPr>
        <w:t>Пановского</w:t>
      </w:r>
      <w:proofErr w:type="spellEnd"/>
      <w:r w:rsidR="000671B6">
        <w:rPr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4F24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0671B6">
        <w:rPr>
          <w:rFonts w:ascii="Times New Roman" w:hAnsi="Times New Roman" w:cs="Times New Roman"/>
          <w:sz w:val="28"/>
          <w:szCs w:val="28"/>
        </w:rPr>
        <w:t>комитету</w:t>
      </w:r>
      <w:r w:rsidR="00AC30EB" w:rsidRPr="0006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1B6" w:rsidRPr="000671B6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0671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4F24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заключить соглашение с Исполни</w:t>
      </w:r>
      <w:r w:rsidR="00AC30EB">
        <w:rPr>
          <w:rFonts w:ascii="Times New Roman" w:hAnsi="Times New Roman" w:cs="Times New Roman"/>
          <w:sz w:val="28"/>
          <w:szCs w:val="28"/>
        </w:rPr>
        <w:t>тельным комитетом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4F24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</w:t>
      </w:r>
      <w:r w:rsidRPr="00CD4034">
        <w:rPr>
          <w:rFonts w:ascii="Times New Roman" w:hAnsi="Times New Roman" w:cs="Times New Roman"/>
          <w:sz w:val="28"/>
          <w:szCs w:val="28"/>
        </w:rPr>
        <w:t>бюджетным законодательством</w:t>
      </w:r>
      <w:r w:rsidRPr="00E81F10">
        <w:rPr>
          <w:rFonts w:ascii="Times New Roman" w:hAnsi="Times New Roman" w:cs="Times New Roman"/>
          <w:sz w:val="28"/>
          <w:szCs w:val="28"/>
        </w:rPr>
        <w:t xml:space="preserve"> проект решения Совета </w:t>
      </w:r>
      <w:proofErr w:type="spellStart"/>
      <w:r w:rsidR="000671B6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0671B6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r w:rsidR="008C62DC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F46BA4">
        <w:rPr>
          <w:rFonts w:ascii="Times New Roman" w:hAnsi="Times New Roman" w:cs="Times New Roman"/>
          <w:sz w:val="28"/>
          <w:szCs w:val="28"/>
        </w:rPr>
        <w:t>на 20</w:t>
      </w:r>
      <w:r w:rsidR="0088418A" w:rsidRPr="00F46BA4">
        <w:rPr>
          <w:rFonts w:ascii="Times New Roman" w:hAnsi="Times New Roman" w:cs="Times New Roman"/>
          <w:sz w:val="28"/>
          <w:szCs w:val="28"/>
        </w:rPr>
        <w:t>2</w:t>
      </w:r>
      <w:r w:rsidR="008C62DC" w:rsidRPr="00F46BA4">
        <w:rPr>
          <w:rFonts w:ascii="Times New Roman" w:hAnsi="Times New Roman" w:cs="Times New Roman"/>
          <w:sz w:val="28"/>
          <w:szCs w:val="28"/>
        </w:rPr>
        <w:t>5</w:t>
      </w:r>
      <w:r w:rsidRPr="00F46BA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F46BA4">
        <w:rPr>
          <w:rFonts w:ascii="Times New Roman" w:hAnsi="Times New Roman" w:cs="Times New Roman"/>
          <w:sz w:val="28"/>
          <w:szCs w:val="28"/>
        </w:rPr>
        <w:t>2</w:t>
      </w:r>
      <w:r w:rsidR="008C62DC" w:rsidRPr="00F46BA4">
        <w:rPr>
          <w:rFonts w:ascii="Times New Roman" w:hAnsi="Times New Roman" w:cs="Times New Roman"/>
          <w:sz w:val="28"/>
          <w:szCs w:val="28"/>
        </w:rPr>
        <w:t>6</w:t>
      </w:r>
      <w:r w:rsidRPr="00F46BA4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F46BA4">
        <w:rPr>
          <w:rFonts w:ascii="Times New Roman" w:hAnsi="Times New Roman" w:cs="Times New Roman"/>
          <w:sz w:val="28"/>
          <w:szCs w:val="28"/>
        </w:rPr>
        <w:t>2</w:t>
      </w:r>
      <w:r w:rsidR="008C62DC" w:rsidRPr="00F46BA4">
        <w:rPr>
          <w:rFonts w:ascii="Times New Roman" w:hAnsi="Times New Roman" w:cs="Times New Roman"/>
          <w:sz w:val="28"/>
          <w:szCs w:val="28"/>
        </w:rPr>
        <w:t>7</w:t>
      </w:r>
      <w:r w:rsidRPr="00F46BA4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</w:t>
      </w:r>
      <w:r w:rsidR="00AD72B5" w:rsidRPr="00AD72B5">
        <w:rPr>
          <w:sz w:val="28"/>
          <w:szCs w:val="28"/>
        </w:rPr>
        <w:lastRenderedPageBreak/>
        <w:t>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="000671B6">
        <w:rPr>
          <w:rFonts w:eastAsia="Calibri"/>
          <w:sz w:val="28"/>
          <w:szCs w:val="22"/>
        </w:rPr>
        <w:t xml:space="preserve"> </w:t>
      </w:r>
      <w:proofErr w:type="spellStart"/>
      <w:r w:rsidR="000671B6">
        <w:rPr>
          <w:rFonts w:eastAsia="Calibri"/>
          <w:sz w:val="28"/>
          <w:szCs w:val="22"/>
        </w:rPr>
        <w:t>Пановского</w:t>
      </w:r>
      <w:proofErr w:type="spellEnd"/>
      <w:r w:rsidR="000671B6"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1138B" w:rsidRDefault="00AD72B5" w:rsidP="000671B6">
      <w:pPr>
        <w:ind w:right="-999"/>
        <w:jc w:val="both"/>
        <w:rPr>
          <w:sz w:val="28"/>
          <w:szCs w:val="28"/>
        </w:rPr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</w:t>
      </w:r>
      <w:r w:rsidR="000671B6">
        <w:rPr>
          <w:rFonts w:eastAsia="Calibri"/>
          <w:sz w:val="28"/>
          <w:szCs w:val="22"/>
        </w:rPr>
        <w:t>О.И. Козырев</w:t>
      </w: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7A" w:rsidRDefault="00F6157A" w:rsidP="00865450">
      <w:r>
        <w:separator/>
      </w:r>
    </w:p>
  </w:endnote>
  <w:endnote w:type="continuationSeparator" w:id="0">
    <w:p w:rsidR="00F6157A" w:rsidRDefault="00F6157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7A" w:rsidRDefault="00F6157A" w:rsidP="00865450">
      <w:r>
        <w:separator/>
      </w:r>
    </w:p>
  </w:footnote>
  <w:footnote w:type="continuationSeparator" w:id="0">
    <w:p w:rsidR="00F6157A" w:rsidRDefault="00F6157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C3C" w:rsidRDefault="001A3C3C" w:rsidP="001A3C3C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671B6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3C3C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3AC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506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3E8B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3CAD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157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A138-559A-4281-B8BA-C30E685C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5</cp:revision>
  <cp:lastPrinted>2024-11-20T07:10:00Z</cp:lastPrinted>
  <dcterms:created xsi:type="dcterms:W3CDTF">2025-07-09T10:12:00Z</dcterms:created>
  <dcterms:modified xsi:type="dcterms:W3CDTF">2025-08-06T06:26:00Z</dcterms:modified>
</cp:coreProperties>
</file>