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E62B15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Сорок шестое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>
        <w:rPr>
          <w:bCs/>
          <w:sz w:val="28"/>
          <w:szCs w:val="28"/>
        </w:rPr>
        <w:t>Читинского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E62B15">
        <w:rPr>
          <w:bCs/>
          <w:sz w:val="28"/>
          <w:szCs w:val="28"/>
        </w:rPr>
        <w:t>Читинского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2575C5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__ ______ </w:t>
      </w:r>
      <w:r w:rsidR="00F46BA4">
        <w:rPr>
          <w:sz w:val="28"/>
          <w:szCs w:val="28"/>
        </w:rPr>
        <w:t xml:space="preserve">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E62B15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E62B15" w:rsidRPr="00E62B15">
        <w:rPr>
          <w:rFonts w:ascii="Times New Roman" w:hAnsi="Times New Roman" w:cs="Times New Roman"/>
          <w:b w:val="0"/>
          <w:bCs/>
          <w:sz w:val="28"/>
          <w:szCs w:val="28"/>
        </w:rPr>
        <w:t>Читинского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r w:rsidR="00E62B15">
        <w:rPr>
          <w:bCs/>
          <w:sz w:val="28"/>
          <w:szCs w:val="28"/>
        </w:rPr>
        <w:t>Читинского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r w:rsidR="00E62B15">
        <w:rPr>
          <w:bCs/>
          <w:sz w:val="28"/>
          <w:szCs w:val="28"/>
        </w:rPr>
        <w:t>Читинского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9F1B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2B15" w:rsidRPr="00E62B15">
        <w:rPr>
          <w:rFonts w:ascii="Times New Roman" w:hAnsi="Times New Roman" w:cs="Times New Roman"/>
          <w:bCs/>
          <w:sz w:val="28"/>
          <w:szCs w:val="28"/>
        </w:rPr>
        <w:t>Читинского</w:t>
      </w:r>
      <w:r w:rsidR="00E62B15" w:rsidRPr="000C0EEB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9F1B5D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3B3597" w:rsidRPr="00E81F10">
        <w:rPr>
          <w:rFonts w:ascii="Times New Roman" w:hAnsi="Times New Roman" w:cs="Times New Roman"/>
          <w:sz w:val="28"/>
          <w:szCs w:val="28"/>
        </w:rPr>
        <w:t xml:space="preserve">с </w:t>
      </w:r>
      <w:r w:rsidR="003B3597" w:rsidRPr="000526DE">
        <w:rPr>
          <w:rFonts w:ascii="Times New Roman" w:hAnsi="Times New Roman" w:cs="Times New Roman"/>
          <w:sz w:val="28"/>
          <w:szCs w:val="28"/>
        </w:rPr>
        <w:t xml:space="preserve">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r w:rsidR="00E62B15">
        <w:rPr>
          <w:bCs/>
          <w:sz w:val="28"/>
          <w:szCs w:val="28"/>
        </w:rPr>
        <w:t>Читинского</w:t>
      </w:r>
      <w:r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</w:t>
      </w:r>
      <w:r w:rsidR="00E62B15">
        <w:rPr>
          <w:rFonts w:eastAsia="Calibri"/>
          <w:sz w:val="28"/>
          <w:szCs w:val="22"/>
        </w:rPr>
        <w:t xml:space="preserve">                      </w:t>
      </w:r>
      <w:proofErr w:type="spellStart"/>
      <w:r w:rsidR="00E62B15">
        <w:rPr>
          <w:rFonts w:eastAsia="Calibri"/>
          <w:sz w:val="28"/>
          <w:szCs w:val="22"/>
        </w:rPr>
        <w:t>С.А.Файзрахманов</w:t>
      </w:r>
      <w:proofErr w:type="spellEnd"/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1D" w:rsidRDefault="002E631D" w:rsidP="00865450">
      <w:r>
        <w:separator/>
      </w:r>
    </w:p>
  </w:endnote>
  <w:endnote w:type="continuationSeparator" w:id="0">
    <w:p w:rsidR="002E631D" w:rsidRDefault="002E631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1D" w:rsidRDefault="002E631D" w:rsidP="00865450">
      <w:r>
        <w:separator/>
      </w:r>
    </w:p>
  </w:footnote>
  <w:footnote w:type="continuationSeparator" w:id="0">
    <w:p w:rsidR="002E631D" w:rsidRDefault="002E631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C5" w:rsidRDefault="002575C5" w:rsidP="002575C5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6E1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12C0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671BA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4440"/>
    <w:rsid w:val="002464DB"/>
    <w:rsid w:val="00251E12"/>
    <w:rsid w:val="002523FD"/>
    <w:rsid w:val="00252427"/>
    <w:rsid w:val="00253D85"/>
    <w:rsid w:val="00254FCF"/>
    <w:rsid w:val="00255907"/>
    <w:rsid w:val="002575C5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E631D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3597"/>
    <w:rsid w:val="003B46C9"/>
    <w:rsid w:val="003C12E7"/>
    <w:rsid w:val="003C2EAE"/>
    <w:rsid w:val="003C558F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6A85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216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1B5D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932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364F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491A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0C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B15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0B9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0B9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FD835-C45B-4C69-8458-E0166F44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salahova</dc:creator>
  <cp:keywords/>
  <cp:lastModifiedBy>ICL</cp:lastModifiedBy>
  <cp:revision>4</cp:revision>
  <cp:lastPrinted>2024-11-20T07:10:00Z</cp:lastPrinted>
  <dcterms:created xsi:type="dcterms:W3CDTF">2025-08-01T11:09:00Z</dcterms:created>
  <dcterms:modified xsi:type="dcterms:W3CDTF">2025-08-06T06:32:00Z</dcterms:modified>
</cp:coreProperties>
</file>