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Проект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Отар-Дубровского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Отар-Дубровского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№ 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Отар-Дубровского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сельского поселения Пестречинского муниципального р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айона Республики Татарстан от 17.03.2022 года      № 5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Отар-Дубровского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Отар-Дубровского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17.03.2022 года № 5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</w:t>
      </w:r>
      <w:r>
        <w:rPr>
          <w:rFonts w:ascii="Times New Roman" w:hAnsi="Times New Roman" w:eastAsia="Times New Roman"/>
          <w:sz w:val="28"/>
          <w:szCs w:val="28"/>
        </w:rPr>
        <w:t xml:space="preserve">полнительного комитета от 31.10.2022 г</w:t>
      </w:r>
      <w:r>
        <w:rPr>
          <w:rFonts w:ascii="Times New Roman" w:hAnsi="Times New Roman" w:eastAsia="Times New Roman"/>
          <w:sz w:val="28"/>
          <w:szCs w:val="28"/>
        </w:rPr>
        <w:t xml:space="preserve">ода </w:t>
      </w:r>
      <w:r>
        <w:rPr>
          <w:rFonts w:ascii="Times New Roman" w:hAnsi="Times New Roman" w:eastAsia="Times New Roman"/>
          <w:sz w:val="28"/>
          <w:szCs w:val="28"/>
        </w:rPr>
        <w:t xml:space="preserve">№ 1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, от 16.06.2023 года №1</w:t>
      </w:r>
      <w:r>
        <w:rPr>
          <w:rFonts w:ascii="Times New Roman" w:hAnsi="Times New Roman" w:eastAsia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Отар-Дубровского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Ф.Г.Каримуллин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Заголовок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4CFF-8B92-41EB-A6E0-29AB8A74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dcterms:created xsi:type="dcterms:W3CDTF">2025-11-24T11:19:00Z</dcterms:created>
  <dcterms:modified xsi:type="dcterms:W3CDTF">2025-11-25T07:25:42Z</dcterms:modified>
</cp:coreProperties>
</file>