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__________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Конское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42</w:t>
      </w:r>
      <w:r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, утвержденными решениями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31.03.2023 года №63, от 30.10.2023 года №78,  от 14.12.2023 года №82, от 19.04.2024 года №90, от</w:t>
      </w:r>
      <w:r>
        <w:rPr>
          <w:sz w:val="28"/>
          <w:szCs w:val="28"/>
        </w:rPr>
        <w:t xml:space="preserve"> 19.11.2024 года</w:t>
      </w:r>
      <w:r>
        <w:rPr>
          <w:sz w:val="28"/>
          <w:szCs w:val="28"/>
        </w:rPr>
        <w:t xml:space="preserve"> №105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r>
        <w:rPr>
          <w:rFonts w:ascii="Times New Roman" w:hAnsi="Times New Roman" w:cs="Times New Roman"/>
          <w:sz w:val="28"/>
          <w:szCs w:val="28"/>
        </w:rPr>
        <w:t xml:space="preserve">Багауов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4"/>
        <w:szCs w:val="24"/>
      </w:rPr>
    </w:pPr>
    <w:r>
      <w:rPr>
        <w:sz w:val="24"/>
        <w:szCs w:val="24"/>
      </w:rPr>
      <w:t xml:space="preserve">Проект </w:t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A59B-B392-4C09-9796-1364DFD5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6</cp:revision>
  <dcterms:created xsi:type="dcterms:W3CDTF">2025-08-19T07:24:00Z</dcterms:created>
  <dcterms:modified xsi:type="dcterms:W3CDTF">2025-11-27T08:24:50Z</dcterms:modified>
</cp:coreProperties>
</file>