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Шалинского </w:t>
      </w:r>
      <w:r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Шалинского </w:t>
      </w:r>
      <w:r>
        <w:rPr>
          <w:b/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/</w:t>
      </w:r>
      <w:r>
        <w:rPr>
          <w:sz w:val="28"/>
          <w:szCs w:val="28"/>
        </w:rPr>
        <w:t xml:space="preserve">И.Р.Ахметзянов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Шалинского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  </w:t>
      </w:r>
      <w:r>
        <w:rPr>
          <w:color w:val="000000"/>
        </w:rPr>
        <w:t xml:space="preserve">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2026-01-07T13:24:00Z</dcterms:created>
  <dcterms:modified xsi:type="dcterms:W3CDTF">2026-01-12T12:55:08Z</dcterms:modified>
</cp:coreProperties>
</file>