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630" w:rsidRDefault="00F67142" w:rsidP="00F67142">
      <w:pPr>
        <w:tabs>
          <w:tab w:val="left" w:pos="9240"/>
        </w:tabs>
      </w:pPr>
      <w:r>
        <w:tab/>
        <w:t xml:space="preserve">Проект </w:t>
      </w:r>
      <w:bookmarkStart w:id="0" w:name="_GoBack"/>
      <w:bookmarkEnd w:id="0"/>
    </w:p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15248F" w:rsidRPr="00DE49BF" w:rsidTr="000E4E37">
        <w:trPr>
          <w:trHeight w:val="2113"/>
        </w:trPr>
        <w:tc>
          <w:tcPr>
            <w:tcW w:w="4538" w:type="dxa"/>
            <w:gridSpan w:val="2"/>
          </w:tcPr>
          <w:p w:rsidR="0015248F" w:rsidRDefault="0015248F" w:rsidP="00496759">
            <w:pPr>
              <w:ind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15248F" w:rsidRDefault="0015248F" w:rsidP="00496759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15248F" w:rsidRDefault="0015248F" w:rsidP="00496759">
            <w:pPr>
              <w:ind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15248F" w:rsidRDefault="0015248F" w:rsidP="00496759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15248F" w:rsidRDefault="0015248F" w:rsidP="00496759">
            <w:pPr>
              <w:ind w:hanging="432"/>
              <w:jc w:val="center"/>
            </w:pPr>
            <w:r>
              <w:rPr>
                <w:sz w:val="22"/>
                <w:szCs w:val="22"/>
              </w:rPr>
              <w:t>422770, с. Пестрецы, ул. Советская, 18</w:t>
            </w:r>
          </w:p>
          <w:p w:rsidR="0015248F" w:rsidRDefault="0015248F" w:rsidP="00496759">
            <w:pPr>
              <w:ind w:hanging="432"/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15248F" w:rsidRDefault="0015248F" w:rsidP="00496759">
            <w:pPr>
              <w:ind w:hanging="432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B5E3A65" wp14:editId="08F304F1">
                  <wp:extent cx="1032510" cy="108966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1088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15248F" w:rsidRDefault="0015248F" w:rsidP="00496759">
            <w:pPr>
              <w:ind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>Татарстан Республикасы</w:t>
            </w:r>
          </w:p>
          <w:p w:rsidR="0015248F" w:rsidRDefault="0015248F" w:rsidP="00496759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 </w:t>
            </w:r>
          </w:p>
          <w:p w:rsidR="0015248F" w:rsidRDefault="0015248F" w:rsidP="00496759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15248F" w:rsidRDefault="0015248F" w:rsidP="00496759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башкарма комитеты</w:t>
            </w:r>
          </w:p>
          <w:p w:rsidR="0015248F" w:rsidRDefault="00F73EF2" w:rsidP="00496759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15248F">
              <w:rPr>
                <w:sz w:val="22"/>
                <w:szCs w:val="22"/>
              </w:rPr>
              <w:t>22770, Питр</w:t>
            </w:r>
            <w:r w:rsidR="0015248F">
              <w:rPr>
                <w:sz w:val="22"/>
                <w:szCs w:val="22"/>
                <w:lang w:val="tt-RU"/>
              </w:rPr>
              <w:t>ә</w:t>
            </w:r>
            <w:r w:rsidR="0015248F">
              <w:rPr>
                <w:sz w:val="22"/>
                <w:szCs w:val="22"/>
              </w:rPr>
              <w:t>ч авылы, Совет урамы, 18</w:t>
            </w:r>
          </w:p>
          <w:p w:rsidR="0015248F" w:rsidRDefault="0015248F" w:rsidP="00496759">
            <w:pPr>
              <w:ind w:hanging="432"/>
              <w:jc w:val="center"/>
              <w:rPr>
                <w:lang w:val="en-US" w:eastAsia="zh-CN"/>
              </w:rPr>
            </w:pPr>
          </w:p>
        </w:tc>
      </w:tr>
      <w:tr w:rsidR="0015248F" w:rsidRPr="00DE49BF" w:rsidTr="000E4E37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15248F" w:rsidRPr="00DE49BF" w:rsidRDefault="0015248F" w:rsidP="00496759">
            <w:pPr>
              <w:jc w:val="center"/>
              <w:rPr>
                <w:sz w:val="20"/>
                <w:szCs w:val="20"/>
                <w:lang w:val="en-US"/>
              </w:rPr>
            </w:pPr>
            <w:r w:rsidRPr="009F77F1">
              <w:rPr>
                <w:sz w:val="20"/>
                <w:szCs w:val="20"/>
              </w:rPr>
              <w:t>тел. +7 (84367) 3-02-02</w:t>
            </w:r>
            <w:r w:rsidRPr="009F77F1">
              <w:rPr>
                <w:sz w:val="20"/>
              </w:rPr>
              <w:t xml:space="preserve"> факс</w:t>
            </w:r>
            <w:r>
              <w:rPr>
                <w:sz w:val="20"/>
              </w:rPr>
              <w:t>:</w:t>
            </w:r>
            <w:r w:rsidRPr="00365810">
              <w:rPr>
                <w:sz w:val="20"/>
              </w:rPr>
              <w:t xml:space="preserve"> (84367) 3-02-01</w:t>
            </w:r>
            <w:r w:rsidRPr="00D36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77F1">
              <w:rPr>
                <w:sz w:val="20"/>
                <w:szCs w:val="20"/>
                <w:lang w:val="en-US"/>
              </w:rPr>
              <w:t>E</w:t>
            </w:r>
            <w:r w:rsidRPr="00D366D7">
              <w:rPr>
                <w:sz w:val="20"/>
                <w:szCs w:val="20"/>
              </w:rPr>
              <w:t>-</w:t>
            </w:r>
            <w:r w:rsidRPr="009F77F1">
              <w:rPr>
                <w:sz w:val="20"/>
                <w:szCs w:val="20"/>
                <w:lang w:val="en-US"/>
              </w:rPr>
              <w:t>mail</w:t>
            </w:r>
            <w:r w:rsidRPr="00D366D7">
              <w:rPr>
                <w:sz w:val="20"/>
                <w:szCs w:val="20"/>
              </w:rPr>
              <w:t xml:space="preserve">: </w:t>
            </w:r>
            <w:r>
              <w:t>pitriash@tatar.r</w:t>
            </w:r>
            <w:r>
              <w:rPr>
                <w:lang w:val="en-US"/>
              </w:rPr>
              <w:t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0E4E37" w:rsidRPr="000E4E37" w:rsidRDefault="00B37B65" w:rsidP="00496759">
      <w:pPr>
        <w:jc w:val="center"/>
        <w:rPr>
          <w:b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6670" t="26670" r="28575" b="304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" strokeweight="3.5pt">
                <v:stroke linestyle="thinThick"/>
              </v:line>
            </w:pict>
          </mc:Fallback>
        </mc:AlternateContent>
      </w:r>
      <w:r w:rsidR="000E4E37">
        <w:rPr>
          <w:b/>
          <w:sz w:val="32"/>
          <w:szCs w:val="32"/>
          <w:lang w:val="en-US"/>
        </w:rPr>
        <w:t xml:space="preserve">  </w:t>
      </w:r>
    </w:p>
    <w:p w:rsidR="0015248F" w:rsidRPr="000E4E37" w:rsidRDefault="000E4E37" w:rsidP="00496759">
      <w:pPr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 w:rsidR="0015248F">
        <w:rPr>
          <w:b/>
          <w:sz w:val="32"/>
          <w:szCs w:val="32"/>
        </w:rPr>
        <w:t>ПОСТАНОВЛЕНИЕ</w:t>
      </w:r>
      <w:r w:rsidR="0015248F">
        <w:rPr>
          <w:b/>
          <w:sz w:val="32"/>
          <w:szCs w:val="32"/>
        </w:rPr>
        <w:tab/>
      </w:r>
      <w:r w:rsidR="0015248F">
        <w:rPr>
          <w:b/>
          <w:sz w:val="32"/>
          <w:szCs w:val="32"/>
        </w:rPr>
        <w:tab/>
      </w:r>
      <w:r w:rsidR="0015248F">
        <w:rPr>
          <w:b/>
          <w:sz w:val="32"/>
          <w:szCs w:val="32"/>
        </w:rPr>
        <w:tab/>
      </w:r>
      <w:r w:rsidR="0015248F">
        <w:rPr>
          <w:b/>
          <w:sz w:val="32"/>
          <w:szCs w:val="32"/>
        </w:rPr>
        <w:tab/>
      </w:r>
      <w:r w:rsidR="0015248F">
        <w:rPr>
          <w:b/>
          <w:sz w:val="32"/>
          <w:szCs w:val="32"/>
        </w:rPr>
        <w:tab/>
      </w:r>
      <w:r w:rsidR="0015248F">
        <w:rPr>
          <w:b/>
          <w:sz w:val="32"/>
          <w:szCs w:val="32"/>
        </w:rPr>
        <w:tab/>
      </w:r>
      <w:r w:rsidR="0015248F">
        <w:rPr>
          <w:b/>
          <w:sz w:val="32"/>
          <w:szCs w:val="32"/>
        </w:rPr>
        <w:tab/>
      </w:r>
      <w:r w:rsidR="0015248F">
        <w:rPr>
          <w:b/>
          <w:sz w:val="32"/>
          <w:szCs w:val="32"/>
        </w:rPr>
        <w:tab/>
        <w:t>КАРАР</w:t>
      </w:r>
    </w:p>
    <w:p w:rsidR="005965BA" w:rsidRPr="005965BA" w:rsidRDefault="005965BA" w:rsidP="00496759">
      <w:pPr>
        <w:jc w:val="center"/>
        <w:rPr>
          <w:sz w:val="16"/>
          <w:szCs w:val="16"/>
          <w:lang w:val="en-US"/>
        </w:rPr>
      </w:pPr>
    </w:p>
    <w:p w:rsidR="0015248F" w:rsidRDefault="0015248F" w:rsidP="0049675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«____»____________20__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</w:t>
      </w:r>
    </w:p>
    <w:p w:rsidR="00B21ACC" w:rsidRDefault="00B21ACC"/>
    <w:p w:rsidR="00A57C25" w:rsidRDefault="00A57C25" w:rsidP="00A57C25">
      <w:pPr>
        <w:jc w:val="both"/>
        <w:rPr>
          <w:sz w:val="28"/>
          <w:szCs w:val="28"/>
        </w:rPr>
      </w:pPr>
      <w:r w:rsidRPr="00A57C25">
        <w:rPr>
          <w:sz w:val="28"/>
          <w:szCs w:val="28"/>
        </w:rPr>
        <w:t>Об утверждении стоимости услуг,</w:t>
      </w:r>
    </w:p>
    <w:p w:rsidR="00A57C25" w:rsidRDefault="00A57C25" w:rsidP="00A57C25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57C25">
        <w:rPr>
          <w:sz w:val="28"/>
          <w:szCs w:val="28"/>
        </w:rPr>
        <w:t>редоставляемых</w:t>
      </w:r>
      <w:r>
        <w:rPr>
          <w:sz w:val="28"/>
          <w:szCs w:val="28"/>
        </w:rPr>
        <w:t xml:space="preserve"> </w:t>
      </w:r>
      <w:r w:rsidRPr="00A57C25">
        <w:rPr>
          <w:sz w:val="28"/>
          <w:szCs w:val="28"/>
        </w:rPr>
        <w:t xml:space="preserve">согласно </w:t>
      </w:r>
    </w:p>
    <w:p w:rsidR="00A57C25" w:rsidRDefault="00A57C25" w:rsidP="00A57C25">
      <w:pPr>
        <w:jc w:val="both"/>
        <w:rPr>
          <w:sz w:val="28"/>
          <w:szCs w:val="28"/>
        </w:rPr>
      </w:pPr>
      <w:r w:rsidRPr="00A57C25">
        <w:rPr>
          <w:sz w:val="28"/>
          <w:szCs w:val="28"/>
        </w:rPr>
        <w:t>гарантированному</w:t>
      </w:r>
      <w:r>
        <w:rPr>
          <w:sz w:val="28"/>
          <w:szCs w:val="28"/>
        </w:rPr>
        <w:t xml:space="preserve"> </w:t>
      </w:r>
      <w:r w:rsidRPr="00A57C25">
        <w:rPr>
          <w:sz w:val="28"/>
          <w:szCs w:val="28"/>
        </w:rPr>
        <w:t xml:space="preserve">перечню </w:t>
      </w:r>
    </w:p>
    <w:p w:rsidR="00A57C25" w:rsidRPr="00A57C25" w:rsidRDefault="00A57C25" w:rsidP="00A57C25">
      <w:pPr>
        <w:jc w:val="both"/>
        <w:rPr>
          <w:sz w:val="28"/>
          <w:szCs w:val="28"/>
        </w:rPr>
      </w:pPr>
      <w:r w:rsidRPr="00A57C25">
        <w:rPr>
          <w:sz w:val="28"/>
          <w:szCs w:val="28"/>
        </w:rPr>
        <w:t>услуг по погребению</w:t>
      </w:r>
    </w:p>
    <w:p w:rsidR="00A57C25" w:rsidRPr="00A57C25" w:rsidRDefault="00A57C25" w:rsidP="00A57C25">
      <w:pPr>
        <w:jc w:val="both"/>
        <w:rPr>
          <w:sz w:val="28"/>
          <w:szCs w:val="28"/>
        </w:rPr>
      </w:pPr>
    </w:p>
    <w:p w:rsidR="00A57C25" w:rsidRPr="00A57C25" w:rsidRDefault="00A57C25" w:rsidP="00F66EAA">
      <w:pPr>
        <w:ind w:firstLine="709"/>
        <w:jc w:val="both"/>
        <w:rPr>
          <w:sz w:val="28"/>
          <w:szCs w:val="28"/>
        </w:rPr>
      </w:pPr>
      <w:proofErr w:type="gramStart"/>
      <w:r w:rsidRPr="00A57C25">
        <w:rPr>
          <w:sz w:val="28"/>
          <w:szCs w:val="28"/>
        </w:rPr>
        <w:t xml:space="preserve">В соответствии с </w:t>
      </w:r>
      <w:r w:rsidR="00BD24C5" w:rsidRPr="00BD24C5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A57C25">
        <w:rPr>
          <w:sz w:val="28"/>
          <w:szCs w:val="28"/>
        </w:rPr>
        <w:t>, от 12 января 1996 года № 8-ФЗ «О погребении и по</w:t>
      </w:r>
      <w:r w:rsidR="00A04008">
        <w:rPr>
          <w:sz w:val="28"/>
          <w:szCs w:val="28"/>
        </w:rPr>
        <w:t xml:space="preserve">хоронном деле»,  </w:t>
      </w:r>
      <w:r w:rsidR="00A04008" w:rsidRPr="00F66EAA">
        <w:rPr>
          <w:sz w:val="28"/>
          <w:szCs w:val="28"/>
        </w:rPr>
        <w:t>постановлением</w:t>
      </w:r>
      <w:r w:rsidRPr="00F66EAA">
        <w:rPr>
          <w:sz w:val="28"/>
          <w:szCs w:val="28"/>
        </w:rPr>
        <w:t xml:space="preserve"> Правитель</w:t>
      </w:r>
      <w:r w:rsidR="00366E85">
        <w:rPr>
          <w:sz w:val="28"/>
          <w:szCs w:val="28"/>
        </w:rPr>
        <w:t xml:space="preserve">ства Российской Федерации от 23.01.2026 </w:t>
      </w:r>
      <w:r w:rsidR="00F66EAA" w:rsidRPr="00F66EAA">
        <w:rPr>
          <w:sz w:val="28"/>
          <w:szCs w:val="28"/>
        </w:rPr>
        <w:t xml:space="preserve">года № </w:t>
      </w:r>
      <w:r w:rsidR="00366E85">
        <w:rPr>
          <w:sz w:val="28"/>
          <w:szCs w:val="28"/>
        </w:rPr>
        <w:t>30</w:t>
      </w:r>
      <w:r w:rsidRPr="00F66EAA">
        <w:rPr>
          <w:sz w:val="28"/>
          <w:szCs w:val="28"/>
        </w:rPr>
        <w:t xml:space="preserve"> «</w:t>
      </w:r>
      <w:r w:rsidR="00366E85">
        <w:rPr>
          <w:sz w:val="28"/>
          <w:szCs w:val="28"/>
        </w:rPr>
        <w:t xml:space="preserve">Об утверждении коэффициента индексации выплат, пособий и компенсации в </w:t>
      </w:r>
      <w:r w:rsidR="00EE7A9C">
        <w:rPr>
          <w:sz w:val="28"/>
          <w:szCs w:val="28"/>
        </w:rPr>
        <w:t>2026 году</w:t>
      </w:r>
      <w:r w:rsidRPr="00F66EAA">
        <w:rPr>
          <w:sz w:val="28"/>
          <w:szCs w:val="28"/>
        </w:rPr>
        <w:t>»</w:t>
      </w:r>
      <w:r w:rsidRPr="00A57C25">
        <w:rPr>
          <w:sz w:val="28"/>
          <w:szCs w:val="28"/>
        </w:rPr>
        <w:t xml:space="preserve">, Исполнительный комитет Пестречинского муниципального района Республики Татарстан  постановляет:                         </w:t>
      </w:r>
      <w:proofErr w:type="gramEnd"/>
    </w:p>
    <w:p w:rsidR="00A57C25" w:rsidRPr="00A57C25" w:rsidRDefault="00A57C25" w:rsidP="00F23630">
      <w:pPr>
        <w:ind w:firstLine="709"/>
        <w:jc w:val="both"/>
        <w:rPr>
          <w:sz w:val="28"/>
          <w:szCs w:val="28"/>
        </w:rPr>
      </w:pPr>
      <w:r w:rsidRPr="00A57C25">
        <w:rPr>
          <w:sz w:val="28"/>
          <w:szCs w:val="28"/>
        </w:rPr>
        <w:t>1. Утвердить прилагаемую стоимость гарантированного перечня услуг по погребению</w:t>
      </w:r>
      <w:r w:rsidR="00F23630" w:rsidRPr="00F23630">
        <w:t xml:space="preserve"> </w:t>
      </w:r>
      <w:r w:rsidR="00F23630" w:rsidRPr="00F23630">
        <w:rPr>
          <w:sz w:val="28"/>
          <w:szCs w:val="28"/>
        </w:rPr>
        <w:t xml:space="preserve">в </w:t>
      </w:r>
      <w:proofErr w:type="spellStart"/>
      <w:r w:rsidR="00F23630" w:rsidRPr="00F23630">
        <w:rPr>
          <w:sz w:val="28"/>
          <w:szCs w:val="28"/>
        </w:rPr>
        <w:t>Пест</w:t>
      </w:r>
      <w:r w:rsidR="00F23630">
        <w:rPr>
          <w:sz w:val="28"/>
          <w:szCs w:val="28"/>
        </w:rPr>
        <w:t>речинском</w:t>
      </w:r>
      <w:proofErr w:type="spellEnd"/>
      <w:r w:rsidR="00F23630">
        <w:rPr>
          <w:sz w:val="28"/>
          <w:szCs w:val="28"/>
        </w:rPr>
        <w:t xml:space="preserve"> муниципальном районе </w:t>
      </w:r>
      <w:r w:rsidR="00F23630" w:rsidRPr="00F23630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A57C25">
        <w:rPr>
          <w:sz w:val="28"/>
          <w:szCs w:val="28"/>
        </w:rPr>
        <w:t xml:space="preserve">в соответствии с Приложением </w:t>
      </w:r>
      <w:r w:rsidR="00E731A2">
        <w:rPr>
          <w:sz w:val="28"/>
          <w:szCs w:val="28"/>
        </w:rPr>
        <w:t>№</w:t>
      </w:r>
      <w:r w:rsidRPr="00A57C25">
        <w:rPr>
          <w:sz w:val="28"/>
          <w:szCs w:val="28"/>
        </w:rPr>
        <w:t xml:space="preserve">1 и Приложением </w:t>
      </w:r>
      <w:r w:rsidR="00E731A2">
        <w:rPr>
          <w:sz w:val="28"/>
          <w:szCs w:val="28"/>
        </w:rPr>
        <w:t>№</w:t>
      </w:r>
      <w:r w:rsidRPr="00A57C25">
        <w:rPr>
          <w:sz w:val="28"/>
          <w:szCs w:val="28"/>
        </w:rPr>
        <w:t>2.</w:t>
      </w:r>
    </w:p>
    <w:p w:rsidR="00A57C25" w:rsidRDefault="00A57C25" w:rsidP="00A57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57C25">
        <w:rPr>
          <w:sz w:val="28"/>
          <w:szCs w:val="28"/>
        </w:rPr>
        <w:t>. Настоящее постановление вступает в силу с 1 ф</w:t>
      </w:r>
      <w:r w:rsidR="00632B91">
        <w:rPr>
          <w:sz w:val="28"/>
          <w:szCs w:val="28"/>
        </w:rPr>
        <w:t>евраля 2026</w:t>
      </w:r>
      <w:r w:rsidRPr="00A57C25">
        <w:rPr>
          <w:sz w:val="28"/>
          <w:szCs w:val="28"/>
        </w:rPr>
        <w:t xml:space="preserve"> года.</w:t>
      </w:r>
    </w:p>
    <w:p w:rsidR="00632B91" w:rsidRDefault="00632B91" w:rsidP="00A57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32B91">
        <w:t xml:space="preserve"> </w:t>
      </w:r>
      <w:r w:rsidRPr="00632B91">
        <w:rPr>
          <w:sz w:val="28"/>
          <w:szCs w:val="28"/>
        </w:rPr>
        <w:t>Признать утратившим силу постановление Исполнительного комитета Пестречинского муниципального ра</w:t>
      </w:r>
      <w:r>
        <w:rPr>
          <w:sz w:val="28"/>
          <w:szCs w:val="28"/>
        </w:rPr>
        <w:t>йона Республики Татарстан  от 28.01.2025г.  №47-п</w:t>
      </w:r>
      <w:r w:rsidRPr="00632B91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стоимости услуг, предоставляемых согласно гарантированному перечню услуг по погребению</w:t>
      </w:r>
      <w:r w:rsidRPr="00632B91">
        <w:rPr>
          <w:sz w:val="28"/>
          <w:szCs w:val="28"/>
        </w:rPr>
        <w:t>»</w:t>
      </w:r>
      <w:r w:rsidR="00BD24C5">
        <w:rPr>
          <w:sz w:val="28"/>
          <w:szCs w:val="28"/>
        </w:rPr>
        <w:t>.</w:t>
      </w:r>
    </w:p>
    <w:p w:rsidR="009E4387" w:rsidRPr="00D152A8" w:rsidRDefault="00865BF7" w:rsidP="00345B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2B91">
        <w:rPr>
          <w:sz w:val="28"/>
          <w:szCs w:val="28"/>
        </w:rPr>
        <w:t>4</w:t>
      </w:r>
      <w:r w:rsidR="009E4387">
        <w:rPr>
          <w:sz w:val="28"/>
          <w:szCs w:val="28"/>
        </w:rPr>
        <w:t xml:space="preserve">. Опубликовать (обнародовать) настоящее постановление </w:t>
      </w:r>
      <w:r w:rsidR="00D152A8">
        <w:rPr>
          <w:sz w:val="28"/>
          <w:szCs w:val="28"/>
        </w:rPr>
        <w:t xml:space="preserve">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</w:t>
      </w:r>
      <w:hyperlink r:id="rId7" w:history="1">
        <w:r w:rsidR="00D152A8" w:rsidRPr="009D2738">
          <w:rPr>
            <w:rStyle w:val="af3"/>
            <w:sz w:val="28"/>
            <w:szCs w:val="28"/>
            <w:lang w:val="en-US"/>
          </w:rPr>
          <w:t>http</w:t>
        </w:r>
        <w:r w:rsidR="00D152A8" w:rsidRPr="009D2738">
          <w:rPr>
            <w:rStyle w:val="af3"/>
            <w:sz w:val="28"/>
            <w:szCs w:val="28"/>
          </w:rPr>
          <w:t>://</w:t>
        </w:r>
        <w:r w:rsidR="00D152A8" w:rsidRPr="009D2738">
          <w:rPr>
            <w:rStyle w:val="af3"/>
            <w:sz w:val="28"/>
            <w:szCs w:val="28"/>
            <w:lang w:val="en-US"/>
          </w:rPr>
          <w:t>www</w:t>
        </w:r>
        <w:r w:rsidR="00D152A8" w:rsidRPr="009D2738">
          <w:rPr>
            <w:rStyle w:val="af3"/>
            <w:sz w:val="28"/>
            <w:szCs w:val="28"/>
          </w:rPr>
          <w:t>.</w:t>
        </w:r>
        <w:r w:rsidR="00D152A8" w:rsidRPr="009D2738">
          <w:rPr>
            <w:rStyle w:val="af3"/>
            <w:sz w:val="28"/>
            <w:szCs w:val="28"/>
            <w:lang w:val="en-US"/>
          </w:rPr>
          <w:t>pestreci</w:t>
        </w:r>
        <w:r w:rsidR="00D152A8" w:rsidRPr="00D152A8">
          <w:rPr>
            <w:rStyle w:val="af3"/>
            <w:sz w:val="28"/>
            <w:szCs w:val="28"/>
          </w:rPr>
          <w:t>.</w:t>
        </w:r>
        <w:r w:rsidR="00D152A8" w:rsidRPr="009D2738">
          <w:rPr>
            <w:rStyle w:val="af3"/>
            <w:sz w:val="28"/>
            <w:szCs w:val="28"/>
            <w:lang w:val="en-US"/>
          </w:rPr>
          <w:t>tatarstan</w:t>
        </w:r>
        <w:r w:rsidR="00D152A8" w:rsidRPr="00D152A8">
          <w:rPr>
            <w:rStyle w:val="af3"/>
            <w:sz w:val="28"/>
            <w:szCs w:val="28"/>
          </w:rPr>
          <w:t>.</w:t>
        </w:r>
        <w:r w:rsidR="00D152A8" w:rsidRPr="009D2738">
          <w:rPr>
            <w:rStyle w:val="af3"/>
            <w:sz w:val="28"/>
            <w:szCs w:val="28"/>
            <w:lang w:val="en-US"/>
          </w:rPr>
          <w:t>ru</w:t>
        </w:r>
      </w:hyperlink>
      <w:r w:rsidR="00D152A8" w:rsidRPr="00D152A8">
        <w:rPr>
          <w:sz w:val="28"/>
          <w:szCs w:val="28"/>
        </w:rPr>
        <w:t xml:space="preserve"> </w:t>
      </w:r>
      <w:r w:rsidR="00D152A8">
        <w:rPr>
          <w:sz w:val="28"/>
          <w:szCs w:val="28"/>
        </w:rPr>
        <w:t xml:space="preserve">и на «Официальном портале правовой информации Республики Татарстан» в информационно-телекоммуникационной сети Интернет: </w:t>
      </w:r>
      <w:r w:rsidR="00D152A8">
        <w:rPr>
          <w:sz w:val="28"/>
          <w:szCs w:val="28"/>
          <w:lang w:val="en-US"/>
        </w:rPr>
        <w:t>http</w:t>
      </w:r>
      <w:r w:rsidR="00D152A8">
        <w:rPr>
          <w:sz w:val="28"/>
          <w:szCs w:val="28"/>
        </w:rPr>
        <w:t>:</w:t>
      </w:r>
      <w:r w:rsidR="00D152A8" w:rsidRPr="00D152A8">
        <w:rPr>
          <w:sz w:val="28"/>
          <w:szCs w:val="28"/>
        </w:rPr>
        <w:t>//</w:t>
      </w:r>
      <w:r w:rsidR="00D152A8">
        <w:rPr>
          <w:sz w:val="28"/>
          <w:szCs w:val="28"/>
          <w:lang w:val="en-US"/>
        </w:rPr>
        <w:t>pravo</w:t>
      </w:r>
      <w:r w:rsidR="00D152A8" w:rsidRPr="00D152A8">
        <w:rPr>
          <w:sz w:val="28"/>
          <w:szCs w:val="28"/>
        </w:rPr>
        <w:t>.</w:t>
      </w:r>
      <w:r w:rsidR="00D152A8">
        <w:rPr>
          <w:sz w:val="28"/>
          <w:szCs w:val="28"/>
          <w:lang w:val="en-US"/>
        </w:rPr>
        <w:t>tatarstan</w:t>
      </w:r>
      <w:r w:rsidR="00D152A8" w:rsidRPr="00D152A8">
        <w:rPr>
          <w:sz w:val="28"/>
          <w:szCs w:val="28"/>
        </w:rPr>
        <w:t>.</w:t>
      </w:r>
      <w:r w:rsidR="00D152A8">
        <w:rPr>
          <w:sz w:val="28"/>
          <w:szCs w:val="28"/>
          <w:lang w:val="en-US"/>
        </w:rPr>
        <w:t>ru</w:t>
      </w:r>
      <w:r w:rsidR="00D152A8">
        <w:rPr>
          <w:sz w:val="28"/>
          <w:szCs w:val="28"/>
        </w:rPr>
        <w:t>.</w:t>
      </w:r>
    </w:p>
    <w:p w:rsidR="006654E0" w:rsidRDefault="00632B91" w:rsidP="00345B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6634FD">
        <w:rPr>
          <w:sz w:val="28"/>
          <w:szCs w:val="28"/>
        </w:rPr>
        <w:t xml:space="preserve">. </w:t>
      </w:r>
      <w:proofErr w:type="gramStart"/>
      <w:r w:rsidR="00140342" w:rsidRPr="00140342">
        <w:rPr>
          <w:sz w:val="28"/>
          <w:szCs w:val="28"/>
        </w:rPr>
        <w:t>Контроль за</w:t>
      </w:r>
      <w:proofErr w:type="gramEnd"/>
      <w:r w:rsidR="00140342" w:rsidRPr="00140342">
        <w:rPr>
          <w:sz w:val="28"/>
          <w:szCs w:val="28"/>
        </w:rPr>
        <w:t xml:space="preserve"> исполнением настоящего постановления</w:t>
      </w:r>
      <w:r w:rsidR="00A57C25">
        <w:rPr>
          <w:sz w:val="28"/>
          <w:szCs w:val="28"/>
        </w:rPr>
        <w:t xml:space="preserve"> оставляю за собой</w:t>
      </w:r>
      <w:r w:rsidR="00140342">
        <w:rPr>
          <w:sz w:val="28"/>
          <w:szCs w:val="28"/>
        </w:rPr>
        <w:t>.</w:t>
      </w:r>
    </w:p>
    <w:p w:rsidR="00965464" w:rsidRDefault="00965464" w:rsidP="00345B9D">
      <w:pPr>
        <w:jc w:val="both"/>
        <w:rPr>
          <w:sz w:val="28"/>
          <w:szCs w:val="28"/>
        </w:rPr>
      </w:pPr>
    </w:p>
    <w:p w:rsidR="00865BF7" w:rsidRDefault="00865BF7" w:rsidP="00345B9D">
      <w:pPr>
        <w:jc w:val="both"/>
        <w:rPr>
          <w:sz w:val="28"/>
          <w:szCs w:val="28"/>
        </w:rPr>
      </w:pPr>
    </w:p>
    <w:p w:rsidR="00F23630" w:rsidRDefault="00A57C25" w:rsidP="00054D52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</w:t>
      </w:r>
      <w:r w:rsidR="006634FD">
        <w:rPr>
          <w:sz w:val="28"/>
          <w:szCs w:val="28"/>
        </w:rPr>
        <w:t xml:space="preserve">сполнительного комитета </w:t>
      </w:r>
    </w:p>
    <w:p w:rsidR="00A57C25" w:rsidRDefault="00A57C25" w:rsidP="00054D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</w:t>
      </w:r>
      <w:r w:rsidR="006634FD">
        <w:rPr>
          <w:sz w:val="28"/>
          <w:szCs w:val="28"/>
        </w:rPr>
        <w:t xml:space="preserve">муниципального района </w:t>
      </w:r>
    </w:p>
    <w:p w:rsidR="00353CF4" w:rsidRDefault="00A57C25" w:rsidP="00054D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</w:t>
      </w:r>
      <w:r w:rsidR="00054D52">
        <w:rPr>
          <w:sz w:val="28"/>
          <w:szCs w:val="28"/>
        </w:rPr>
        <w:t xml:space="preserve">               </w:t>
      </w:r>
      <w:r w:rsidR="0065022D">
        <w:rPr>
          <w:sz w:val="28"/>
          <w:szCs w:val="28"/>
        </w:rPr>
        <w:t xml:space="preserve"> </w:t>
      </w:r>
      <w:r w:rsidR="00345EED">
        <w:rPr>
          <w:sz w:val="28"/>
          <w:szCs w:val="28"/>
        </w:rPr>
        <w:t xml:space="preserve">И.Р. </w:t>
      </w:r>
      <w:proofErr w:type="spellStart"/>
      <w:r w:rsidR="00345EED">
        <w:rPr>
          <w:sz w:val="28"/>
          <w:szCs w:val="28"/>
        </w:rPr>
        <w:t>Давлетханов</w:t>
      </w:r>
      <w:proofErr w:type="spellEnd"/>
    </w:p>
    <w:p w:rsidR="00A04008" w:rsidRDefault="00A04008" w:rsidP="00054D52">
      <w:pPr>
        <w:jc w:val="both"/>
        <w:rPr>
          <w:sz w:val="28"/>
          <w:szCs w:val="28"/>
        </w:rPr>
      </w:pPr>
    </w:p>
    <w:p w:rsidR="00A04008" w:rsidRDefault="00A04008" w:rsidP="00054D52">
      <w:pPr>
        <w:jc w:val="both"/>
        <w:rPr>
          <w:sz w:val="28"/>
          <w:szCs w:val="28"/>
        </w:rPr>
      </w:pPr>
    </w:p>
    <w:p w:rsidR="00A04008" w:rsidRDefault="00A04008" w:rsidP="00054D52">
      <w:pPr>
        <w:jc w:val="both"/>
        <w:rPr>
          <w:sz w:val="28"/>
          <w:szCs w:val="28"/>
        </w:rPr>
      </w:pPr>
    </w:p>
    <w:p w:rsidR="00A04008" w:rsidRDefault="00A04008" w:rsidP="00054D52">
      <w:pPr>
        <w:jc w:val="both"/>
        <w:rPr>
          <w:sz w:val="28"/>
          <w:szCs w:val="28"/>
        </w:rPr>
      </w:pPr>
    </w:p>
    <w:p w:rsidR="00A04008" w:rsidRPr="00A04008" w:rsidRDefault="00A04008" w:rsidP="00A04008">
      <w:pPr>
        <w:suppressAutoHyphens/>
        <w:ind w:left="5664"/>
        <w:jc w:val="both"/>
        <w:rPr>
          <w:sz w:val="28"/>
          <w:szCs w:val="28"/>
          <w:lang w:eastAsia="ar-SA"/>
        </w:rPr>
      </w:pPr>
      <w:r w:rsidRPr="00A04008">
        <w:rPr>
          <w:sz w:val="28"/>
          <w:szCs w:val="28"/>
          <w:lang w:eastAsia="ar-SA"/>
        </w:rPr>
        <w:t>Приложение № 1.</w:t>
      </w:r>
    </w:p>
    <w:p w:rsidR="00A04008" w:rsidRPr="00A04008" w:rsidRDefault="00A04008" w:rsidP="00A04008">
      <w:pPr>
        <w:suppressAutoHyphens/>
        <w:autoSpaceDE w:val="0"/>
        <w:spacing w:line="240" w:lineRule="atLeast"/>
        <w:ind w:left="5664"/>
        <w:rPr>
          <w:sz w:val="28"/>
          <w:szCs w:val="28"/>
          <w:lang w:eastAsia="ar-SA"/>
        </w:rPr>
      </w:pPr>
      <w:r w:rsidRPr="00A04008">
        <w:rPr>
          <w:sz w:val="28"/>
          <w:szCs w:val="28"/>
          <w:lang w:eastAsia="ar-SA"/>
        </w:rPr>
        <w:t>Утверждено</w:t>
      </w:r>
    </w:p>
    <w:p w:rsidR="00A04008" w:rsidRPr="00A04008" w:rsidRDefault="00A04008" w:rsidP="00A04008">
      <w:pPr>
        <w:suppressAutoHyphens/>
        <w:autoSpaceDE w:val="0"/>
        <w:spacing w:line="240" w:lineRule="atLeast"/>
        <w:ind w:left="5664"/>
        <w:rPr>
          <w:sz w:val="28"/>
          <w:szCs w:val="28"/>
          <w:lang w:eastAsia="ar-SA"/>
        </w:rPr>
      </w:pPr>
      <w:r w:rsidRPr="00A04008">
        <w:rPr>
          <w:sz w:val="28"/>
          <w:szCs w:val="28"/>
          <w:lang w:eastAsia="ar-SA"/>
        </w:rPr>
        <w:t>Постановлением</w:t>
      </w:r>
      <w:r>
        <w:rPr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И</w:t>
      </w:r>
      <w:r w:rsidRPr="00A04008">
        <w:rPr>
          <w:bCs/>
          <w:sz w:val="28"/>
          <w:szCs w:val="28"/>
          <w:lang w:eastAsia="ar-SA"/>
        </w:rPr>
        <w:t>сполнительного комитета Пестречинского муниципального района</w:t>
      </w:r>
      <w:r>
        <w:rPr>
          <w:bCs/>
          <w:sz w:val="28"/>
          <w:szCs w:val="28"/>
          <w:lang w:eastAsia="ar-SA"/>
        </w:rPr>
        <w:t xml:space="preserve"> РТ</w:t>
      </w:r>
    </w:p>
    <w:p w:rsidR="00A04008" w:rsidRPr="00A04008" w:rsidRDefault="00A04008" w:rsidP="00A04008">
      <w:pPr>
        <w:suppressAutoHyphens/>
        <w:ind w:left="566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__.__</w:t>
      </w:r>
      <w:r w:rsidR="00881D0F">
        <w:rPr>
          <w:sz w:val="28"/>
          <w:szCs w:val="28"/>
          <w:lang w:eastAsia="ar-SA"/>
        </w:rPr>
        <w:t>________</w:t>
      </w:r>
      <w:r w:rsidR="00632B91">
        <w:rPr>
          <w:sz w:val="28"/>
          <w:szCs w:val="28"/>
          <w:lang w:eastAsia="ar-SA"/>
        </w:rPr>
        <w:t xml:space="preserve"> 2026</w:t>
      </w:r>
      <w:r w:rsidRPr="00A04008">
        <w:rPr>
          <w:sz w:val="28"/>
          <w:szCs w:val="28"/>
          <w:lang w:eastAsia="ar-SA"/>
        </w:rPr>
        <w:t xml:space="preserve"> года №____ </w:t>
      </w:r>
    </w:p>
    <w:p w:rsidR="00A04008" w:rsidRPr="00A04008" w:rsidRDefault="00A04008" w:rsidP="00A04008">
      <w:pPr>
        <w:suppressAutoHyphens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suppressAutoHyphens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suppressAutoHyphens/>
        <w:jc w:val="center"/>
        <w:rPr>
          <w:sz w:val="28"/>
          <w:szCs w:val="28"/>
          <w:lang w:eastAsia="ar-SA"/>
        </w:rPr>
      </w:pPr>
      <w:r w:rsidRPr="00A04008">
        <w:rPr>
          <w:sz w:val="28"/>
          <w:szCs w:val="28"/>
          <w:lang w:eastAsia="ar-SA"/>
        </w:rPr>
        <w:t>Стоимость</w:t>
      </w:r>
    </w:p>
    <w:p w:rsidR="00A04008" w:rsidRPr="00A04008" w:rsidRDefault="00A04008" w:rsidP="00A04008">
      <w:pPr>
        <w:suppressAutoHyphens/>
        <w:jc w:val="center"/>
        <w:rPr>
          <w:sz w:val="28"/>
          <w:szCs w:val="28"/>
          <w:lang w:eastAsia="ar-SA"/>
        </w:rPr>
      </w:pPr>
      <w:r w:rsidRPr="00A04008">
        <w:rPr>
          <w:sz w:val="28"/>
          <w:szCs w:val="28"/>
          <w:lang w:eastAsia="ar-SA"/>
        </w:rPr>
        <w:t>гарантированного перечня услуг по погребению</w:t>
      </w:r>
    </w:p>
    <w:p w:rsidR="00A04008" w:rsidRPr="00A04008" w:rsidRDefault="00A04008" w:rsidP="00A04008">
      <w:pPr>
        <w:suppressAutoHyphens/>
        <w:jc w:val="center"/>
        <w:rPr>
          <w:sz w:val="28"/>
          <w:szCs w:val="28"/>
          <w:lang w:eastAsia="ar-SA"/>
        </w:rPr>
      </w:pPr>
      <w:r w:rsidRPr="00A04008">
        <w:rPr>
          <w:sz w:val="28"/>
          <w:szCs w:val="28"/>
          <w:lang w:eastAsia="ar-SA"/>
        </w:rPr>
        <w:t xml:space="preserve">в </w:t>
      </w:r>
      <w:proofErr w:type="spellStart"/>
      <w:r>
        <w:rPr>
          <w:sz w:val="28"/>
          <w:szCs w:val="28"/>
          <w:lang w:eastAsia="ar-SA"/>
        </w:rPr>
        <w:t>Пестречинском</w:t>
      </w:r>
      <w:proofErr w:type="spellEnd"/>
      <w:r>
        <w:rPr>
          <w:sz w:val="28"/>
          <w:szCs w:val="28"/>
          <w:lang w:eastAsia="ar-SA"/>
        </w:rPr>
        <w:t xml:space="preserve"> муниципальном районе</w:t>
      </w:r>
      <w:r w:rsidRPr="00A04008">
        <w:rPr>
          <w:sz w:val="28"/>
          <w:szCs w:val="28"/>
          <w:lang w:eastAsia="ar-SA"/>
        </w:rPr>
        <w:t xml:space="preserve"> </w:t>
      </w:r>
    </w:p>
    <w:p w:rsidR="00A04008" w:rsidRPr="00A04008" w:rsidRDefault="00A04008" w:rsidP="00A04008">
      <w:pPr>
        <w:suppressAutoHyphens/>
        <w:jc w:val="center"/>
        <w:rPr>
          <w:sz w:val="28"/>
          <w:szCs w:val="28"/>
          <w:lang w:eastAsia="ar-SA"/>
        </w:rPr>
      </w:pPr>
      <w:r w:rsidRPr="00A04008">
        <w:rPr>
          <w:sz w:val="28"/>
          <w:szCs w:val="28"/>
          <w:lang w:eastAsia="ar-SA"/>
        </w:rPr>
        <w:t>Р</w:t>
      </w:r>
      <w:r w:rsidR="00632B91">
        <w:rPr>
          <w:sz w:val="28"/>
          <w:szCs w:val="28"/>
          <w:lang w:eastAsia="ar-SA"/>
        </w:rPr>
        <w:t>еспублики Татарстан с 01.02.2026</w:t>
      </w:r>
      <w:r w:rsidRPr="00A04008">
        <w:rPr>
          <w:sz w:val="28"/>
          <w:szCs w:val="28"/>
          <w:lang w:eastAsia="ar-SA"/>
        </w:rPr>
        <w:t xml:space="preserve"> года</w:t>
      </w:r>
    </w:p>
    <w:p w:rsidR="00A04008" w:rsidRPr="00A04008" w:rsidRDefault="00A04008" w:rsidP="00A04008">
      <w:pPr>
        <w:suppressAutoHyphens/>
        <w:jc w:val="center"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tabs>
          <w:tab w:val="left" w:pos="5670"/>
        </w:tabs>
        <w:suppressAutoHyphens/>
        <w:jc w:val="both"/>
        <w:rPr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345"/>
        <w:gridCol w:w="2951"/>
      </w:tblGrid>
      <w:tr w:rsidR="00BD24C5" w:rsidRPr="00BD24C5" w:rsidTr="00BD24C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4C5" w:rsidRPr="00BD24C5" w:rsidRDefault="00BD24C5" w:rsidP="00BD24C5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D24C5">
              <w:rPr>
                <w:b/>
                <w:sz w:val="28"/>
                <w:szCs w:val="28"/>
                <w:lang w:eastAsia="ar-SA"/>
              </w:rPr>
              <w:t>Наименование  услуг</w:t>
            </w:r>
          </w:p>
          <w:p w:rsidR="00BD24C5" w:rsidRPr="00BD24C5" w:rsidRDefault="00BD24C5" w:rsidP="00BD24C5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4C5" w:rsidRPr="00BD24C5" w:rsidRDefault="00BD24C5" w:rsidP="00BD24C5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D24C5">
              <w:rPr>
                <w:b/>
                <w:sz w:val="28"/>
                <w:szCs w:val="28"/>
                <w:lang w:eastAsia="ar-SA"/>
              </w:rPr>
              <w:t xml:space="preserve">Стоимость услуг </w:t>
            </w:r>
          </w:p>
          <w:p w:rsidR="00BD24C5" w:rsidRPr="00BD24C5" w:rsidRDefault="00BD24C5" w:rsidP="00BD24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D24C5">
              <w:rPr>
                <w:b/>
                <w:i/>
                <w:sz w:val="28"/>
                <w:szCs w:val="28"/>
                <w:lang w:eastAsia="ar-SA"/>
              </w:rPr>
              <w:t>(в руб.)</w:t>
            </w:r>
          </w:p>
        </w:tc>
      </w:tr>
      <w:tr w:rsidR="00BD24C5" w:rsidRPr="00BD24C5" w:rsidTr="00BD24C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24C5" w:rsidRPr="00BD24C5" w:rsidRDefault="00BD24C5" w:rsidP="00BD24C5">
            <w:pPr>
              <w:suppressAutoHyphens/>
              <w:rPr>
                <w:sz w:val="28"/>
                <w:szCs w:val="28"/>
                <w:lang w:eastAsia="ar-SA"/>
              </w:rPr>
            </w:pPr>
            <w:r w:rsidRPr="00BD24C5">
              <w:rPr>
                <w:sz w:val="28"/>
                <w:szCs w:val="28"/>
                <w:lang w:eastAsia="ar-SA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4C5" w:rsidRPr="00BD24C5" w:rsidRDefault="00BD24C5" w:rsidP="00BD24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D24C5">
              <w:rPr>
                <w:sz w:val="28"/>
                <w:szCs w:val="28"/>
                <w:lang w:eastAsia="ar-SA"/>
              </w:rPr>
              <w:t>-</w:t>
            </w:r>
          </w:p>
        </w:tc>
      </w:tr>
      <w:tr w:rsidR="00BD24C5" w:rsidRPr="00BD24C5" w:rsidTr="00BD24C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24C5" w:rsidRPr="00BD24C5" w:rsidRDefault="00BD24C5" w:rsidP="00BD24C5">
            <w:pPr>
              <w:suppressAutoHyphens/>
              <w:rPr>
                <w:sz w:val="28"/>
                <w:szCs w:val="28"/>
                <w:lang w:eastAsia="ar-SA"/>
              </w:rPr>
            </w:pPr>
            <w:r w:rsidRPr="00BD24C5">
              <w:rPr>
                <w:sz w:val="28"/>
                <w:szCs w:val="28"/>
                <w:lang w:eastAsia="ar-SA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4C5" w:rsidRPr="00BD24C5" w:rsidRDefault="00BD24C5" w:rsidP="00BD24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D24C5">
              <w:rPr>
                <w:sz w:val="28"/>
                <w:szCs w:val="28"/>
                <w:lang w:eastAsia="ar-SA"/>
              </w:rPr>
              <w:t>2714,38</w:t>
            </w:r>
          </w:p>
        </w:tc>
      </w:tr>
      <w:tr w:rsidR="00BD24C5" w:rsidRPr="00BD24C5" w:rsidTr="00BD24C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24C5" w:rsidRPr="00BD24C5" w:rsidRDefault="00BD24C5" w:rsidP="00BD24C5">
            <w:pPr>
              <w:suppressAutoHyphens/>
              <w:rPr>
                <w:sz w:val="28"/>
                <w:szCs w:val="28"/>
                <w:lang w:eastAsia="ar-SA"/>
              </w:rPr>
            </w:pPr>
            <w:r w:rsidRPr="00BD24C5">
              <w:rPr>
                <w:sz w:val="28"/>
                <w:szCs w:val="28"/>
                <w:lang w:eastAsia="ar-SA"/>
              </w:rPr>
              <w:t xml:space="preserve">3.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4C5" w:rsidRPr="00BD24C5" w:rsidRDefault="00BD24C5" w:rsidP="00BD24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D24C5">
              <w:rPr>
                <w:sz w:val="28"/>
                <w:szCs w:val="28"/>
                <w:lang w:eastAsia="ar-SA"/>
              </w:rPr>
              <w:t>626,42</w:t>
            </w:r>
          </w:p>
        </w:tc>
      </w:tr>
      <w:tr w:rsidR="00BD24C5" w:rsidRPr="00BD24C5" w:rsidTr="00BD24C5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24C5" w:rsidRPr="00BD24C5" w:rsidRDefault="00BD24C5" w:rsidP="00BD24C5">
            <w:pPr>
              <w:suppressAutoHyphens/>
              <w:rPr>
                <w:sz w:val="28"/>
                <w:szCs w:val="28"/>
                <w:lang w:eastAsia="ar-SA"/>
              </w:rPr>
            </w:pPr>
            <w:r w:rsidRPr="00BD24C5">
              <w:rPr>
                <w:sz w:val="28"/>
                <w:szCs w:val="28"/>
                <w:lang w:eastAsia="ar-SA"/>
              </w:rPr>
              <w:t>4. 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4C5" w:rsidRPr="00BD24C5" w:rsidRDefault="00BD24C5" w:rsidP="00BD24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D24C5">
              <w:rPr>
                <w:sz w:val="28"/>
                <w:szCs w:val="28"/>
                <w:lang w:eastAsia="ar-SA"/>
              </w:rPr>
              <w:t>6337,83</w:t>
            </w:r>
          </w:p>
        </w:tc>
      </w:tr>
      <w:tr w:rsidR="00BD24C5" w:rsidRPr="00BD24C5" w:rsidTr="00BD24C5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24C5" w:rsidRPr="00BD24C5" w:rsidRDefault="00BD24C5" w:rsidP="00BD24C5">
            <w:pPr>
              <w:suppressAutoHyphens/>
              <w:rPr>
                <w:sz w:val="28"/>
                <w:szCs w:val="28"/>
                <w:lang w:eastAsia="ar-SA"/>
              </w:rPr>
            </w:pPr>
            <w:r w:rsidRPr="00BD24C5">
              <w:rPr>
                <w:b/>
                <w:sz w:val="28"/>
                <w:szCs w:val="28"/>
                <w:lang w:eastAsia="ar-SA"/>
              </w:rPr>
              <w:t>Всего</w:t>
            </w:r>
            <w:r w:rsidR="00881D0F">
              <w:rPr>
                <w:b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4C5" w:rsidRPr="00BD24C5" w:rsidRDefault="00BD24C5" w:rsidP="00BD24C5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D24C5">
              <w:rPr>
                <w:b/>
                <w:sz w:val="28"/>
                <w:szCs w:val="28"/>
                <w:lang w:eastAsia="ar-SA"/>
              </w:rPr>
              <w:t>9678,63</w:t>
            </w:r>
          </w:p>
        </w:tc>
      </w:tr>
    </w:tbl>
    <w:p w:rsidR="00A04008" w:rsidRPr="00A04008" w:rsidRDefault="00A04008" w:rsidP="00A04008">
      <w:pPr>
        <w:suppressAutoHyphens/>
        <w:jc w:val="both"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suppressAutoHyphens/>
        <w:jc w:val="both"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suppressAutoHyphens/>
        <w:jc w:val="both"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suppressAutoHyphens/>
        <w:jc w:val="both"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suppressAutoHyphens/>
        <w:jc w:val="both"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suppressAutoHyphens/>
        <w:jc w:val="both"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suppressAutoHyphens/>
        <w:jc w:val="both"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suppressAutoHyphens/>
        <w:jc w:val="both"/>
        <w:rPr>
          <w:sz w:val="28"/>
          <w:szCs w:val="28"/>
          <w:lang w:eastAsia="ar-SA"/>
        </w:rPr>
      </w:pPr>
    </w:p>
    <w:p w:rsidR="00A04008" w:rsidRDefault="00A04008" w:rsidP="00A04008">
      <w:pPr>
        <w:suppressAutoHyphens/>
        <w:jc w:val="both"/>
        <w:rPr>
          <w:sz w:val="28"/>
          <w:szCs w:val="28"/>
          <w:lang w:eastAsia="ar-SA"/>
        </w:rPr>
      </w:pPr>
    </w:p>
    <w:p w:rsidR="00A04008" w:rsidRDefault="00A04008" w:rsidP="00A04008">
      <w:pPr>
        <w:suppressAutoHyphens/>
        <w:jc w:val="both"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suppressAutoHyphens/>
        <w:jc w:val="both"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suppressAutoHyphens/>
        <w:jc w:val="both"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suppressAutoHyphens/>
        <w:jc w:val="both"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suppressAutoHyphens/>
        <w:jc w:val="both"/>
        <w:rPr>
          <w:sz w:val="28"/>
          <w:szCs w:val="28"/>
          <w:lang w:eastAsia="ar-SA"/>
        </w:rPr>
      </w:pPr>
    </w:p>
    <w:p w:rsidR="00A04008" w:rsidRDefault="00A04008" w:rsidP="00A04008">
      <w:pPr>
        <w:suppressAutoHyphens/>
        <w:jc w:val="both"/>
        <w:rPr>
          <w:sz w:val="28"/>
          <w:szCs w:val="28"/>
          <w:lang w:eastAsia="ar-SA"/>
        </w:rPr>
      </w:pPr>
    </w:p>
    <w:p w:rsidR="00F66EAA" w:rsidRDefault="00F66EAA" w:rsidP="00A04008">
      <w:pPr>
        <w:suppressAutoHyphens/>
        <w:jc w:val="both"/>
        <w:rPr>
          <w:sz w:val="28"/>
          <w:szCs w:val="28"/>
          <w:lang w:eastAsia="ar-SA"/>
        </w:rPr>
      </w:pPr>
    </w:p>
    <w:p w:rsidR="00881D0F" w:rsidRDefault="00881D0F" w:rsidP="00A04008">
      <w:pPr>
        <w:suppressAutoHyphens/>
        <w:jc w:val="both"/>
        <w:rPr>
          <w:sz w:val="28"/>
          <w:szCs w:val="28"/>
          <w:lang w:eastAsia="ar-SA"/>
        </w:rPr>
      </w:pPr>
    </w:p>
    <w:p w:rsidR="00881D0F" w:rsidRDefault="00881D0F" w:rsidP="00A04008">
      <w:pPr>
        <w:suppressAutoHyphens/>
        <w:jc w:val="both"/>
        <w:rPr>
          <w:sz w:val="28"/>
          <w:szCs w:val="28"/>
          <w:lang w:eastAsia="ar-SA"/>
        </w:rPr>
      </w:pPr>
    </w:p>
    <w:p w:rsidR="00881D0F" w:rsidRDefault="00881D0F" w:rsidP="00A04008">
      <w:pPr>
        <w:suppressAutoHyphens/>
        <w:jc w:val="both"/>
        <w:rPr>
          <w:sz w:val="28"/>
          <w:szCs w:val="28"/>
          <w:lang w:eastAsia="ar-SA"/>
        </w:rPr>
      </w:pPr>
    </w:p>
    <w:p w:rsidR="00F66EAA" w:rsidRDefault="00F66EAA" w:rsidP="00A04008">
      <w:pPr>
        <w:suppressAutoHyphens/>
        <w:jc w:val="both"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suppressAutoHyphens/>
        <w:jc w:val="both"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suppressAutoHyphens/>
        <w:jc w:val="both"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suppressAutoHyphens/>
        <w:ind w:left="5664"/>
        <w:jc w:val="both"/>
        <w:rPr>
          <w:sz w:val="28"/>
          <w:szCs w:val="28"/>
          <w:lang w:eastAsia="ar-SA"/>
        </w:rPr>
      </w:pPr>
      <w:r w:rsidRPr="00A04008">
        <w:rPr>
          <w:sz w:val="28"/>
          <w:szCs w:val="28"/>
          <w:lang w:eastAsia="ar-SA"/>
        </w:rPr>
        <w:t>Приложение № 2.</w:t>
      </w:r>
    </w:p>
    <w:p w:rsidR="00A04008" w:rsidRPr="00A04008" w:rsidRDefault="00A04008" w:rsidP="00A04008">
      <w:pPr>
        <w:suppressAutoHyphens/>
        <w:autoSpaceDE w:val="0"/>
        <w:spacing w:line="240" w:lineRule="atLeast"/>
        <w:ind w:left="5664"/>
        <w:rPr>
          <w:sz w:val="28"/>
          <w:szCs w:val="28"/>
          <w:lang w:eastAsia="ar-SA"/>
        </w:rPr>
      </w:pPr>
      <w:r w:rsidRPr="00A04008">
        <w:rPr>
          <w:sz w:val="28"/>
          <w:szCs w:val="28"/>
          <w:lang w:eastAsia="ar-SA"/>
        </w:rPr>
        <w:t>Утверждено</w:t>
      </w:r>
    </w:p>
    <w:p w:rsidR="00A04008" w:rsidRPr="00A04008" w:rsidRDefault="00A04008" w:rsidP="00A04008">
      <w:pPr>
        <w:suppressAutoHyphens/>
        <w:autoSpaceDE w:val="0"/>
        <w:spacing w:line="240" w:lineRule="atLeast"/>
        <w:ind w:left="5664"/>
        <w:rPr>
          <w:sz w:val="28"/>
          <w:szCs w:val="28"/>
          <w:lang w:eastAsia="ar-SA"/>
        </w:rPr>
      </w:pPr>
      <w:r w:rsidRPr="00A04008">
        <w:rPr>
          <w:sz w:val="28"/>
          <w:szCs w:val="28"/>
          <w:lang w:eastAsia="ar-SA"/>
        </w:rPr>
        <w:t xml:space="preserve">постановлением </w:t>
      </w:r>
      <w:r w:rsidR="008B4057">
        <w:rPr>
          <w:bCs/>
          <w:sz w:val="28"/>
          <w:szCs w:val="28"/>
          <w:lang w:eastAsia="ar-SA"/>
        </w:rPr>
        <w:t>И</w:t>
      </w:r>
      <w:r w:rsidRPr="00A04008">
        <w:rPr>
          <w:bCs/>
          <w:sz w:val="28"/>
          <w:szCs w:val="28"/>
          <w:lang w:eastAsia="ar-SA"/>
        </w:rPr>
        <w:t>сполнительного комитета Пестречинского муниципального района</w:t>
      </w:r>
      <w:r w:rsidR="008B4057">
        <w:rPr>
          <w:bCs/>
          <w:sz w:val="28"/>
          <w:szCs w:val="28"/>
          <w:lang w:eastAsia="ar-SA"/>
        </w:rPr>
        <w:t xml:space="preserve"> РТ</w:t>
      </w:r>
    </w:p>
    <w:p w:rsidR="00A04008" w:rsidRPr="00A04008" w:rsidRDefault="008B4057" w:rsidP="00A04008">
      <w:pPr>
        <w:suppressAutoHyphens/>
        <w:ind w:left="566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__.__</w:t>
      </w:r>
      <w:r w:rsidR="00881D0F">
        <w:rPr>
          <w:sz w:val="28"/>
          <w:szCs w:val="28"/>
          <w:lang w:eastAsia="ar-SA"/>
        </w:rPr>
        <w:t>______</w:t>
      </w:r>
      <w:r>
        <w:rPr>
          <w:sz w:val="28"/>
          <w:szCs w:val="28"/>
          <w:lang w:eastAsia="ar-SA"/>
        </w:rPr>
        <w:t>.</w:t>
      </w:r>
      <w:r w:rsidR="00BD24C5">
        <w:rPr>
          <w:sz w:val="28"/>
          <w:szCs w:val="28"/>
          <w:lang w:eastAsia="ar-SA"/>
        </w:rPr>
        <w:t>2026</w:t>
      </w:r>
      <w:r w:rsidR="00A04008" w:rsidRPr="00A04008">
        <w:rPr>
          <w:sz w:val="28"/>
          <w:szCs w:val="28"/>
          <w:lang w:eastAsia="ar-SA"/>
        </w:rPr>
        <w:t xml:space="preserve"> года №____</w:t>
      </w:r>
    </w:p>
    <w:p w:rsidR="00A04008" w:rsidRPr="00A04008" w:rsidRDefault="00A04008" w:rsidP="00A04008">
      <w:pPr>
        <w:suppressAutoHyphens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suppressAutoHyphens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suppressAutoHyphens/>
        <w:jc w:val="center"/>
        <w:rPr>
          <w:sz w:val="28"/>
          <w:szCs w:val="28"/>
          <w:lang w:eastAsia="ar-SA"/>
        </w:rPr>
      </w:pPr>
      <w:r w:rsidRPr="00A04008">
        <w:rPr>
          <w:sz w:val="28"/>
          <w:szCs w:val="28"/>
          <w:lang w:eastAsia="ar-SA"/>
        </w:rPr>
        <w:t>Стоимость</w:t>
      </w:r>
    </w:p>
    <w:p w:rsidR="00A04008" w:rsidRPr="00A04008" w:rsidRDefault="00A04008" w:rsidP="00A04008">
      <w:pPr>
        <w:suppressAutoHyphens/>
        <w:jc w:val="center"/>
        <w:rPr>
          <w:sz w:val="28"/>
          <w:szCs w:val="28"/>
          <w:lang w:eastAsia="ar-SA"/>
        </w:rPr>
      </w:pPr>
      <w:r w:rsidRPr="00A04008">
        <w:rPr>
          <w:sz w:val="28"/>
          <w:szCs w:val="28"/>
          <w:lang w:eastAsia="ar-SA"/>
        </w:rPr>
        <w:t>гарантированного перечня услуг по погребению</w:t>
      </w:r>
    </w:p>
    <w:p w:rsidR="00A04008" w:rsidRPr="00A04008" w:rsidRDefault="00A04008" w:rsidP="00A04008">
      <w:pPr>
        <w:suppressAutoHyphens/>
        <w:jc w:val="center"/>
        <w:rPr>
          <w:sz w:val="28"/>
          <w:szCs w:val="28"/>
          <w:lang w:eastAsia="ar-SA"/>
        </w:rPr>
      </w:pPr>
      <w:r w:rsidRPr="00A04008">
        <w:rPr>
          <w:sz w:val="28"/>
          <w:szCs w:val="28"/>
          <w:lang w:eastAsia="ar-SA"/>
        </w:rPr>
        <w:t xml:space="preserve">в </w:t>
      </w:r>
      <w:proofErr w:type="spellStart"/>
      <w:r w:rsidR="008B4057">
        <w:rPr>
          <w:sz w:val="28"/>
          <w:szCs w:val="28"/>
          <w:lang w:eastAsia="ar-SA"/>
        </w:rPr>
        <w:t>Пестречинском</w:t>
      </w:r>
      <w:proofErr w:type="spellEnd"/>
      <w:r w:rsidR="008B4057">
        <w:rPr>
          <w:sz w:val="28"/>
          <w:szCs w:val="28"/>
          <w:lang w:eastAsia="ar-SA"/>
        </w:rPr>
        <w:t xml:space="preserve"> муниципальном районе</w:t>
      </w:r>
      <w:r w:rsidRPr="00A04008">
        <w:rPr>
          <w:sz w:val="28"/>
          <w:szCs w:val="28"/>
          <w:lang w:eastAsia="ar-SA"/>
        </w:rPr>
        <w:t xml:space="preserve"> </w:t>
      </w:r>
    </w:p>
    <w:p w:rsidR="00A04008" w:rsidRPr="00A04008" w:rsidRDefault="00A04008" w:rsidP="00A04008">
      <w:pPr>
        <w:suppressAutoHyphens/>
        <w:jc w:val="center"/>
        <w:rPr>
          <w:sz w:val="28"/>
          <w:szCs w:val="28"/>
          <w:lang w:eastAsia="ar-SA"/>
        </w:rPr>
      </w:pPr>
      <w:r w:rsidRPr="00A04008">
        <w:rPr>
          <w:sz w:val="28"/>
          <w:szCs w:val="28"/>
          <w:lang w:eastAsia="ar-SA"/>
        </w:rPr>
        <w:t>Р</w:t>
      </w:r>
      <w:r w:rsidR="00BD24C5">
        <w:rPr>
          <w:sz w:val="28"/>
          <w:szCs w:val="28"/>
          <w:lang w:eastAsia="ar-SA"/>
        </w:rPr>
        <w:t>еспублики Татарстан с 01.02.2026</w:t>
      </w:r>
      <w:r w:rsidRPr="00A04008">
        <w:rPr>
          <w:sz w:val="28"/>
          <w:szCs w:val="28"/>
          <w:lang w:eastAsia="ar-SA"/>
        </w:rPr>
        <w:t xml:space="preserve"> года</w:t>
      </w:r>
    </w:p>
    <w:p w:rsidR="00A04008" w:rsidRPr="00A04008" w:rsidRDefault="00A04008" w:rsidP="00A04008">
      <w:pPr>
        <w:suppressAutoHyphens/>
        <w:jc w:val="center"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suppressAutoHyphens/>
        <w:jc w:val="center"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suppressAutoHyphens/>
        <w:jc w:val="center"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tabs>
          <w:tab w:val="left" w:pos="5670"/>
        </w:tabs>
        <w:suppressAutoHyphens/>
        <w:jc w:val="both"/>
        <w:rPr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345"/>
        <w:gridCol w:w="2951"/>
      </w:tblGrid>
      <w:tr w:rsidR="00BD24C5" w:rsidRPr="00BD24C5" w:rsidTr="00BD24C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4C5" w:rsidRPr="00BD24C5" w:rsidRDefault="00BD24C5" w:rsidP="00BD24C5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D24C5">
              <w:rPr>
                <w:b/>
                <w:sz w:val="28"/>
                <w:szCs w:val="28"/>
                <w:lang w:eastAsia="ar-SA"/>
              </w:rPr>
              <w:t>Наименование  услуг</w:t>
            </w:r>
          </w:p>
          <w:p w:rsidR="00BD24C5" w:rsidRPr="00BD24C5" w:rsidRDefault="00BD24C5" w:rsidP="00BD24C5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4C5" w:rsidRPr="00BD24C5" w:rsidRDefault="00BD24C5" w:rsidP="00BD24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D24C5">
              <w:rPr>
                <w:b/>
                <w:sz w:val="28"/>
                <w:szCs w:val="28"/>
                <w:lang w:eastAsia="ar-SA"/>
              </w:rPr>
              <w:t xml:space="preserve">Стоимость услуг </w:t>
            </w:r>
            <w:r w:rsidRPr="00BD24C5">
              <w:rPr>
                <w:b/>
                <w:i/>
                <w:sz w:val="28"/>
                <w:szCs w:val="28"/>
                <w:lang w:eastAsia="ar-SA"/>
              </w:rPr>
              <w:t>(в руб.)</w:t>
            </w:r>
          </w:p>
        </w:tc>
      </w:tr>
      <w:tr w:rsidR="00BD24C5" w:rsidRPr="00BD24C5" w:rsidTr="00BD24C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24C5" w:rsidRPr="00BD24C5" w:rsidRDefault="00BD24C5" w:rsidP="00BD24C5">
            <w:pPr>
              <w:suppressAutoHyphens/>
              <w:rPr>
                <w:sz w:val="28"/>
                <w:szCs w:val="28"/>
                <w:lang w:eastAsia="ar-SA"/>
              </w:rPr>
            </w:pPr>
            <w:r w:rsidRPr="00BD24C5">
              <w:rPr>
                <w:sz w:val="28"/>
                <w:szCs w:val="28"/>
                <w:lang w:eastAsia="ar-SA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4C5" w:rsidRPr="00BD24C5" w:rsidRDefault="00BD24C5" w:rsidP="00BD24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D24C5">
              <w:rPr>
                <w:sz w:val="28"/>
                <w:szCs w:val="28"/>
                <w:lang w:eastAsia="ar-SA"/>
              </w:rPr>
              <w:t>-</w:t>
            </w:r>
          </w:p>
        </w:tc>
      </w:tr>
      <w:tr w:rsidR="00BD24C5" w:rsidRPr="00BD24C5" w:rsidTr="00BD24C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24C5" w:rsidRPr="00BD24C5" w:rsidRDefault="00BD24C5" w:rsidP="00BD24C5">
            <w:pPr>
              <w:suppressAutoHyphens/>
              <w:rPr>
                <w:sz w:val="28"/>
                <w:szCs w:val="28"/>
                <w:lang w:eastAsia="ar-SA"/>
              </w:rPr>
            </w:pPr>
            <w:r w:rsidRPr="00BD24C5">
              <w:rPr>
                <w:sz w:val="28"/>
                <w:szCs w:val="28"/>
                <w:lang w:eastAsia="ar-SA"/>
              </w:rPr>
              <w:t>2. 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4C5" w:rsidRPr="00BD24C5" w:rsidRDefault="00BD24C5" w:rsidP="00BD24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D24C5">
              <w:rPr>
                <w:sz w:val="28"/>
                <w:szCs w:val="28"/>
                <w:lang w:eastAsia="ar-SA"/>
              </w:rPr>
              <w:t>504,55</w:t>
            </w:r>
          </w:p>
        </w:tc>
      </w:tr>
      <w:tr w:rsidR="00BD24C5" w:rsidRPr="00BD24C5" w:rsidTr="00BD24C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24C5" w:rsidRPr="00BD24C5" w:rsidRDefault="00BD24C5" w:rsidP="00BD24C5">
            <w:pPr>
              <w:suppressAutoHyphens/>
              <w:rPr>
                <w:sz w:val="28"/>
                <w:szCs w:val="28"/>
                <w:lang w:eastAsia="ar-SA"/>
              </w:rPr>
            </w:pPr>
            <w:r w:rsidRPr="00BD24C5">
              <w:rPr>
                <w:sz w:val="28"/>
                <w:szCs w:val="28"/>
                <w:lang w:eastAsia="ar-SA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4C5" w:rsidRPr="00BD24C5" w:rsidRDefault="00BD24C5" w:rsidP="00BD24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D24C5">
              <w:rPr>
                <w:sz w:val="28"/>
                <w:szCs w:val="28"/>
                <w:lang w:eastAsia="ar-SA"/>
              </w:rPr>
              <w:t>2209,83</w:t>
            </w:r>
          </w:p>
        </w:tc>
      </w:tr>
      <w:tr w:rsidR="00BD24C5" w:rsidRPr="00BD24C5" w:rsidTr="00BD24C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24C5" w:rsidRPr="00BD24C5" w:rsidRDefault="00BD24C5" w:rsidP="00BD24C5">
            <w:pPr>
              <w:suppressAutoHyphens/>
              <w:rPr>
                <w:sz w:val="28"/>
                <w:szCs w:val="28"/>
                <w:lang w:eastAsia="ar-SA"/>
              </w:rPr>
            </w:pPr>
            <w:r w:rsidRPr="00BD24C5">
              <w:rPr>
                <w:sz w:val="28"/>
                <w:szCs w:val="28"/>
                <w:lang w:eastAsia="ar-SA"/>
              </w:rPr>
              <w:t xml:space="preserve">4.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4C5" w:rsidRPr="00BD24C5" w:rsidRDefault="00BD24C5" w:rsidP="00BD24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D24C5">
              <w:rPr>
                <w:sz w:val="28"/>
                <w:szCs w:val="28"/>
                <w:lang w:eastAsia="ar-SA"/>
              </w:rPr>
              <w:t>626,42</w:t>
            </w:r>
          </w:p>
        </w:tc>
      </w:tr>
      <w:tr w:rsidR="00BD24C5" w:rsidRPr="00BD24C5" w:rsidTr="00BD24C5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24C5" w:rsidRPr="00BD24C5" w:rsidRDefault="00BD24C5" w:rsidP="00BD24C5">
            <w:pPr>
              <w:suppressAutoHyphens/>
              <w:rPr>
                <w:sz w:val="28"/>
                <w:szCs w:val="28"/>
                <w:lang w:eastAsia="ar-SA"/>
              </w:rPr>
            </w:pPr>
            <w:r w:rsidRPr="00BD24C5">
              <w:rPr>
                <w:sz w:val="28"/>
                <w:szCs w:val="28"/>
                <w:lang w:eastAsia="ar-SA"/>
              </w:rPr>
              <w:t>5. 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4C5" w:rsidRPr="00BD24C5" w:rsidRDefault="00BD24C5" w:rsidP="00BD24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D24C5">
              <w:rPr>
                <w:sz w:val="28"/>
                <w:szCs w:val="28"/>
                <w:lang w:eastAsia="ar-SA"/>
              </w:rPr>
              <w:t>6337,83</w:t>
            </w:r>
          </w:p>
        </w:tc>
      </w:tr>
      <w:tr w:rsidR="00BD24C5" w:rsidRPr="00BD24C5" w:rsidTr="00BD24C5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24C5" w:rsidRPr="00BD24C5" w:rsidRDefault="00BD24C5" w:rsidP="00BD24C5">
            <w:pPr>
              <w:suppressAutoHyphens/>
              <w:rPr>
                <w:sz w:val="28"/>
                <w:szCs w:val="28"/>
                <w:lang w:eastAsia="ar-SA"/>
              </w:rPr>
            </w:pPr>
            <w:r w:rsidRPr="00BD24C5">
              <w:rPr>
                <w:b/>
                <w:sz w:val="28"/>
                <w:szCs w:val="28"/>
                <w:lang w:eastAsia="ar-SA"/>
              </w:rPr>
              <w:t>Всего</w:t>
            </w:r>
            <w:r w:rsidR="00881D0F">
              <w:rPr>
                <w:b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4C5" w:rsidRPr="00BD24C5" w:rsidRDefault="00BD24C5" w:rsidP="00BD24C5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BD24C5">
              <w:rPr>
                <w:b/>
                <w:sz w:val="28"/>
                <w:szCs w:val="28"/>
                <w:lang w:eastAsia="ar-SA"/>
              </w:rPr>
              <w:t>9768,63</w:t>
            </w:r>
          </w:p>
          <w:p w:rsidR="00BD24C5" w:rsidRPr="00BD24C5" w:rsidRDefault="00BD24C5" w:rsidP="00BD24C5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A04008" w:rsidRPr="00A04008" w:rsidRDefault="00A04008" w:rsidP="00A04008">
      <w:pPr>
        <w:suppressAutoHyphens/>
        <w:jc w:val="both"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suppressAutoHyphens/>
        <w:jc w:val="both"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suppressAutoHyphens/>
        <w:jc w:val="both"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suppressAutoHyphens/>
        <w:jc w:val="both"/>
        <w:rPr>
          <w:sz w:val="28"/>
          <w:szCs w:val="28"/>
          <w:lang w:eastAsia="ar-SA"/>
        </w:rPr>
      </w:pPr>
    </w:p>
    <w:p w:rsidR="00A04008" w:rsidRPr="00A04008" w:rsidRDefault="00A04008" w:rsidP="00A04008">
      <w:pPr>
        <w:suppressAutoHyphens/>
        <w:jc w:val="both"/>
        <w:rPr>
          <w:sz w:val="28"/>
          <w:szCs w:val="28"/>
          <w:lang w:eastAsia="ar-SA"/>
        </w:rPr>
      </w:pPr>
    </w:p>
    <w:p w:rsidR="00A04008" w:rsidRPr="00B21ACC" w:rsidRDefault="00A04008" w:rsidP="00054D52">
      <w:pPr>
        <w:jc w:val="both"/>
        <w:rPr>
          <w:sz w:val="28"/>
          <w:szCs w:val="28"/>
        </w:rPr>
      </w:pPr>
    </w:p>
    <w:sectPr w:rsidR="00A04008" w:rsidRPr="00B21ACC" w:rsidSect="00054D52"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3B07"/>
    <w:multiLevelType w:val="hybridMultilevel"/>
    <w:tmpl w:val="F176C87E"/>
    <w:lvl w:ilvl="0" w:tplc="1354BD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F01256"/>
    <w:multiLevelType w:val="multilevel"/>
    <w:tmpl w:val="3BC0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44EC62B1"/>
    <w:multiLevelType w:val="multilevel"/>
    <w:tmpl w:val="BEAA20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52123534"/>
    <w:multiLevelType w:val="hybridMultilevel"/>
    <w:tmpl w:val="F454CD7A"/>
    <w:lvl w:ilvl="0" w:tplc="37A04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055B0"/>
    <w:rsid w:val="00025D30"/>
    <w:rsid w:val="00042DFB"/>
    <w:rsid w:val="00054D52"/>
    <w:rsid w:val="00061E23"/>
    <w:rsid w:val="0007747D"/>
    <w:rsid w:val="000B6CB5"/>
    <w:rsid w:val="000E4E37"/>
    <w:rsid w:val="001174C8"/>
    <w:rsid w:val="00140342"/>
    <w:rsid w:val="0015248F"/>
    <w:rsid w:val="00186A5E"/>
    <w:rsid w:val="001B1F7C"/>
    <w:rsid w:val="001C72D0"/>
    <w:rsid w:val="001F744C"/>
    <w:rsid w:val="00223642"/>
    <w:rsid w:val="00237746"/>
    <w:rsid w:val="00283894"/>
    <w:rsid w:val="00285973"/>
    <w:rsid w:val="002A2242"/>
    <w:rsid w:val="002B191C"/>
    <w:rsid w:val="002B2018"/>
    <w:rsid w:val="002D3F12"/>
    <w:rsid w:val="002D40DD"/>
    <w:rsid w:val="002E2C2D"/>
    <w:rsid w:val="00345B9D"/>
    <w:rsid w:val="00345EED"/>
    <w:rsid w:val="00353CF4"/>
    <w:rsid w:val="00362174"/>
    <w:rsid w:val="00366E85"/>
    <w:rsid w:val="003C67A0"/>
    <w:rsid w:val="00456208"/>
    <w:rsid w:val="00496759"/>
    <w:rsid w:val="004A6E14"/>
    <w:rsid w:val="004B0B31"/>
    <w:rsid w:val="004E07F4"/>
    <w:rsid w:val="005423F7"/>
    <w:rsid w:val="00552060"/>
    <w:rsid w:val="00595284"/>
    <w:rsid w:val="005965BA"/>
    <w:rsid w:val="005D05DF"/>
    <w:rsid w:val="005D2C99"/>
    <w:rsid w:val="005D6A3E"/>
    <w:rsid w:val="005E6F02"/>
    <w:rsid w:val="00632B91"/>
    <w:rsid w:val="00637D79"/>
    <w:rsid w:val="0065022D"/>
    <w:rsid w:val="006634FD"/>
    <w:rsid w:val="006654E0"/>
    <w:rsid w:val="00730F00"/>
    <w:rsid w:val="007468F1"/>
    <w:rsid w:val="0076244C"/>
    <w:rsid w:val="007F1AAC"/>
    <w:rsid w:val="00835326"/>
    <w:rsid w:val="0084147D"/>
    <w:rsid w:val="00865BF7"/>
    <w:rsid w:val="00881D0F"/>
    <w:rsid w:val="00893030"/>
    <w:rsid w:val="008A70CA"/>
    <w:rsid w:val="008B4057"/>
    <w:rsid w:val="008C50F3"/>
    <w:rsid w:val="008D2B85"/>
    <w:rsid w:val="0090455E"/>
    <w:rsid w:val="00941406"/>
    <w:rsid w:val="00945973"/>
    <w:rsid w:val="00955A3C"/>
    <w:rsid w:val="00965464"/>
    <w:rsid w:val="009B6C8E"/>
    <w:rsid w:val="009E1EA8"/>
    <w:rsid w:val="009E4387"/>
    <w:rsid w:val="00A04008"/>
    <w:rsid w:val="00A433F7"/>
    <w:rsid w:val="00A57C25"/>
    <w:rsid w:val="00A95757"/>
    <w:rsid w:val="00AB2BCF"/>
    <w:rsid w:val="00AC548E"/>
    <w:rsid w:val="00B10663"/>
    <w:rsid w:val="00B21ACC"/>
    <w:rsid w:val="00B378D2"/>
    <w:rsid w:val="00B37B65"/>
    <w:rsid w:val="00B4069F"/>
    <w:rsid w:val="00B43529"/>
    <w:rsid w:val="00B43FF6"/>
    <w:rsid w:val="00B64781"/>
    <w:rsid w:val="00BA3F34"/>
    <w:rsid w:val="00BA54E8"/>
    <w:rsid w:val="00BB265C"/>
    <w:rsid w:val="00BC4C24"/>
    <w:rsid w:val="00BD24C5"/>
    <w:rsid w:val="00C146FE"/>
    <w:rsid w:val="00C22C7D"/>
    <w:rsid w:val="00C54A1A"/>
    <w:rsid w:val="00C96F75"/>
    <w:rsid w:val="00CA62AD"/>
    <w:rsid w:val="00CC173B"/>
    <w:rsid w:val="00CF3727"/>
    <w:rsid w:val="00CF7910"/>
    <w:rsid w:val="00D04B7D"/>
    <w:rsid w:val="00D152A8"/>
    <w:rsid w:val="00D32DA5"/>
    <w:rsid w:val="00D73E45"/>
    <w:rsid w:val="00E208B5"/>
    <w:rsid w:val="00E731A2"/>
    <w:rsid w:val="00EC4E74"/>
    <w:rsid w:val="00EC7A3A"/>
    <w:rsid w:val="00EE7A9C"/>
    <w:rsid w:val="00EF410E"/>
    <w:rsid w:val="00F23630"/>
    <w:rsid w:val="00F66EAA"/>
    <w:rsid w:val="00F67142"/>
    <w:rsid w:val="00F73EF2"/>
    <w:rsid w:val="00F94B25"/>
    <w:rsid w:val="00FB040F"/>
    <w:rsid w:val="00FC1188"/>
    <w:rsid w:val="00FE18BF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D6A3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D6A3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D6A3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D6A3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D6A3E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5D6A3E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D6A3E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5D6A3E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D6A3E"/>
    <w:rPr>
      <w:b/>
      <w:bCs/>
    </w:rPr>
  </w:style>
  <w:style w:type="character" w:styleId="a8">
    <w:name w:val="Emphasis"/>
    <w:uiPriority w:val="20"/>
    <w:qFormat/>
    <w:rsid w:val="005D6A3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D6A3E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5D6A3E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6A3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5D6A3E"/>
    <w:rPr>
      <w:i/>
      <w:iCs/>
    </w:rPr>
  </w:style>
  <w:style w:type="character" w:styleId="ad">
    <w:name w:val="Subtle Emphasis"/>
    <w:uiPriority w:val="19"/>
    <w:qFormat/>
    <w:rsid w:val="005D6A3E"/>
    <w:rPr>
      <w:i/>
      <w:iCs/>
    </w:rPr>
  </w:style>
  <w:style w:type="character" w:styleId="ae">
    <w:name w:val="Intense Emphasis"/>
    <w:uiPriority w:val="21"/>
    <w:qFormat/>
    <w:rsid w:val="005D6A3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D6A3E"/>
    <w:rPr>
      <w:smallCaps/>
    </w:rPr>
  </w:style>
  <w:style w:type="character" w:styleId="af0">
    <w:name w:val="Intense Reference"/>
    <w:uiPriority w:val="32"/>
    <w:qFormat/>
    <w:rsid w:val="005D6A3E"/>
    <w:rPr>
      <w:b/>
      <w:bCs/>
      <w:smallCaps/>
    </w:rPr>
  </w:style>
  <w:style w:type="character" w:styleId="af1">
    <w:name w:val="Book Title"/>
    <w:basedOn w:val="a0"/>
    <w:uiPriority w:val="33"/>
    <w:qFormat/>
    <w:rsid w:val="005D6A3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3">
    <w:name w:val="Hyperlink"/>
    <w:basedOn w:val="a0"/>
    <w:uiPriority w:val="99"/>
    <w:rsid w:val="0015248F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D6A3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D6A3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D6A3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D6A3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D6A3E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5D6A3E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D6A3E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5D6A3E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D6A3E"/>
    <w:rPr>
      <w:b/>
      <w:bCs/>
    </w:rPr>
  </w:style>
  <w:style w:type="character" w:styleId="a8">
    <w:name w:val="Emphasis"/>
    <w:uiPriority w:val="20"/>
    <w:qFormat/>
    <w:rsid w:val="005D6A3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D6A3E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5D6A3E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6A3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5D6A3E"/>
    <w:rPr>
      <w:i/>
      <w:iCs/>
    </w:rPr>
  </w:style>
  <w:style w:type="character" w:styleId="ad">
    <w:name w:val="Subtle Emphasis"/>
    <w:uiPriority w:val="19"/>
    <w:qFormat/>
    <w:rsid w:val="005D6A3E"/>
    <w:rPr>
      <w:i/>
      <w:iCs/>
    </w:rPr>
  </w:style>
  <w:style w:type="character" w:styleId="ae">
    <w:name w:val="Intense Emphasis"/>
    <w:uiPriority w:val="21"/>
    <w:qFormat/>
    <w:rsid w:val="005D6A3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D6A3E"/>
    <w:rPr>
      <w:smallCaps/>
    </w:rPr>
  </w:style>
  <w:style w:type="character" w:styleId="af0">
    <w:name w:val="Intense Reference"/>
    <w:uiPriority w:val="32"/>
    <w:qFormat/>
    <w:rsid w:val="005D6A3E"/>
    <w:rPr>
      <w:b/>
      <w:bCs/>
      <w:smallCaps/>
    </w:rPr>
  </w:style>
  <w:style w:type="character" w:styleId="af1">
    <w:name w:val="Book Title"/>
    <w:basedOn w:val="a0"/>
    <w:uiPriority w:val="33"/>
    <w:qFormat/>
    <w:rsid w:val="005D6A3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3">
    <w:name w:val="Hyperlink"/>
    <w:basedOn w:val="a0"/>
    <w:uiPriority w:val="99"/>
    <w:rsid w:val="0015248F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6</cp:revision>
  <cp:lastPrinted>2016-06-07T06:29:00Z</cp:lastPrinted>
  <dcterms:created xsi:type="dcterms:W3CDTF">2026-01-28T11:04:00Z</dcterms:created>
  <dcterms:modified xsi:type="dcterms:W3CDTF">2026-02-09T10:49:00Z</dcterms:modified>
</cp:coreProperties>
</file>