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D7" w:rsidRDefault="00E83FD7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D7" w:rsidRDefault="00E83FD7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 xml:space="preserve">Седьмое заседание Совета Пестречинского муниципального района 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Республики Татарстан пятого созыва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 xml:space="preserve">Совета Пестречинского муниципального района 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Республики Татарстан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524F28" w:rsidRPr="00524F28" w:rsidRDefault="00524F28" w:rsidP="00524F2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4F28">
        <w:rPr>
          <w:rFonts w:ascii="Times New Roman" w:hAnsi="Times New Roman" w:cs="Times New Roman"/>
          <w:sz w:val="28"/>
          <w:szCs w:val="28"/>
        </w:rPr>
        <w:t xml:space="preserve">от 26 марта 2026 года                                                                                                 №  </w:t>
      </w:r>
    </w:p>
    <w:p w:rsidR="00524F28" w:rsidRPr="00524F28" w:rsidRDefault="00524F28" w:rsidP="00524F2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24F2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24F28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</w:p>
    <w:p w:rsidR="00FC1B14" w:rsidRDefault="00D569CB" w:rsidP="00D569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B14" w:rsidRDefault="006A6078" w:rsidP="006A6078">
      <w:pPr>
        <w:autoSpaceDE w:val="0"/>
        <w:autoSpaceDN w:val="0"/>
        <w:adjustRightInd w:val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6A6078">
        <w:rPr>
          <w:rFonts w:ascii="Times New Roman" w:hAnsi="Times New Roman" w:cs="Times New Roman"/>
          <w:sz w:val="28"/>
          <w:szCs w:val="28"/>
        </w:rPr>
        <w:t>О признании утратившим силу решения Совета Пестречинского муниципального района Республики Татарстан от 14 сентября 2017 года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Пестречинском муниципальном районе Республики Татарстан муниципальные должности, должности муниципальной службы и должность руководителя исполнительного комитета по контракту»</w:t>
      </w:r>
    </w:p>
    <w:p w:rsidR="006A6078" w:rsidRPr="006A6078" w:rsidRDefault="006A6078" w:rsidP="006A6078">
      <w:pPr>
        <w:autoSpaceDE w:val="0"/>
        <w:autoSpaceDN w:val="0"/>
        <w:adjustRightInd w:val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7042A5" w:rsidRDefault="00FC1B14" w:rsidP="007042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23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D323B" w:rsidRPr="005A42A3">
        <w:rPr>
          <w:rFonts w:ascii="Times New Roman" w:hAnsi="Times New Roman" w:cs="Times New Roman"/>
          <w:sz w:val="28"/>
          <w:szCs w:val="28"/>
        </w:rPr>
        <w:t>с</w:t>
      </w:r>
      <w:r w:rsidR="006D323B">
        <w:rPr>
          <w:rFonts w:ascii="Times New Roman" w:hAnsi="Times New Roman" w:cs="Times New Roman"/>
          <w:sz w:val="28"/>
          <w:szCs w:val="28"/>
        </w:rPr>
        <w:t xml:space="preserve"> </w:t>
      </w:r>
      <w:r w:rsidR="006A6078">
        <w:rPr>
          <w:rFonts w:ascii="Times New Roman" w:hAnsi="Times New Roman" w:cs="Times New Roman"/>
          <w:sz w:val="28"/>
          <w:szCs w:val="28"/>
        </w:rPr>
        <w:t>Указом Президента</w:t>
      </w:r>
      <w:r w:rsidR="00D07D50" w:rsidRPr="00D07D5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A6078">
        <w:rPr>
          <w:rFonts w:ascii="Times New Roman" w:hAnsi="Times New Roman" w:cs="Times New Roman"/>
          <w:sz w:val="28"/>
          <w:szCs w:val="28"/>
        </w:rPr>
        <w:t xml:space="preserve"> от 31 декабря 2025 года № 1009 «</w:t>
      </w:r>
      <w:r w:rsidR="006A6078" w:rsidRPr="006A6078">
        <w:rPr>
          <w:rFonts w:ascii="Times New Roman" w:hAnsi="Times New Roman" w:cs="Times New Roman"/>
          <w:sz w:val="28"/>
          <w:szCs w:val="28"/>
        </w:rPr>
        <w:t>Об изменении и признании утратившими силу некоторых актов Президента Российской Федерации»</w:t>
      </w:r>
      <w:r w:rsidR="00D07D50" w:rsidRPr="00D07D50">
        <w:rPr>
          <w:rFonts w:ascii="Times New Roman" w:hAnsi="Times New Roman" w:cs="Times New Roman"/>
          <w:sz w:val="28"/>
          <w:szCs w:val="28"/>
        </w:rPr>
        <w:t xml:space="preserve"> </w:t>
      </w:r>
      <w:r w:rsidRPr="005A1FBE">
        <w:rPr>
          <w:rFonts w:ascii="Times New Roman" w:hAnsi="Times New Roman" w:cs="Times New Roman"/>
          <w:b/>
          <w:sz w:val="28"/>
          <w:szCs w:val="28"/>
        </w:rPr>
        <w:t xml:space="preserve">Совет Пестречинского муниципального района Республики Татарстан </w:t>
      </w:r>
      <w:r w:rsidRPr="005A42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3F19" w:rsidRDefault="00FC1B14" w:rsidP="006E3F1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 xml:space="preserve">1. </w:t>
      </w:r>
      <w:r w:rsidR="006A6078">
        <w:rPr>
          <w:rFonts w:ascii="Times New Roman" w:hAnsi="Times New Roman" w:cs="Times New Roman"/>
          <w:sz w:val="28"/>
          <w:szCs w:val="28"/>
        </w:rPr>
        <w:t>Признать</w:t>
      </w:r>
      <w:r w:rsidR="006A6078" w:rsidRPr="006A6078">
        <w:t xml:space="preserve"> </w:t>
      </w:r>
      <w:r w:rsidR="006A6078">
        <w:rPr>
          <w:rFonts w:ascii="Times New Roman" w:hAnsi="Times New Roman" w:cs="Times New Roman"/>
          <w:sz w:val="28"/>
          <w:szCs w:val="28"/>
        </w:rPr>
        <w:t>решение</w:t>
      </w:r>
      <w:r w:rsidR="006A6078" w:rsidRPr="006A6078">
        <w:rPr>
          <w:rFonts w:ascii="Times New Roman" w:hAnsi="Times New Roman" w:cs="Times New Roman"/>
          <w:sz w:val="28"/>
          <w:szCs w:val="28"/>
        </w:rPr>
        <w:t xml:space="preserve"> Совета Пестречинского муниципального района Республики Татарстан от 14 сентября 2017 года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Пестречинском муниципальном районе Республики Татарстан муниципальные должности, должности муниципальной службы и должность руководителя исполнительного комитета по контракту»</w:t>
      </w:r>
      <w:r w:rsidR="006A6078">
        <w:rPr>
          <w:rFonts w:ascii="Times New Roman" w:hAnsi="Times New Roman" w:cs="Times New Roman"/>
          <w:sz w:val="28"/>
          <w:szCs w:val="28"/>
        </w:rPr>
        <w:t xml:space="preserve"> (</w:t>
      </w:r>
      <w:r w:rsidR="003460CF">
        <w:rPr>
          <w:rFonts w:ascii="Times New Roman" w:hAnsi="Times New Roman" w:cs="Times New Roman"/>
          <w:sz w:val="28"/>
          <w:szCs w:val="28"/>
        </w:rPr>
        <w:t xml:space="preserve">с изменениями, утвержденными решениями </w:t>
      </w:r>
      <w:r w:rsidR="0099131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460CF">
        <w:rPr>
          <w:rFonts w:ascii="Times New Roman" w:hAnsi="Times New Roman" w:cs="Times New Roman"/>
          <w:sz w:val="28"/>
          <w:szCs w:val="28"/>
        </w:rPr>
        <w:t xml:space="preserve">от </w:t>
      </w:r>
      <w:r w:rsidR="006A6078">
        <w:rPr>
          <w:rFonts w:ascii="Times New Roman" w:hAnsi="Times New Roman" w:cs="Times New Roman"/>
          <w:sz w:val="28"/>
          <w:szCs w:val="28"/>
        </w:rPr>
        <w:t>12 мая 2022 года</w:t>
      </w:r>
      <w:r w:rsidR="003460CF">
        <w:rPr>
          <w:rFonts w:ascii="Times New Roman" w:hAnsi="Times New Roman" w:cs="Times New Roman"/>
          <w:sz w:val="28"/>
          <w:szCs w:val="28"/>
        </w:rPr>
        <w:t xml:space="preserve"> </w:t>
      </w:r>
      <w:r w:rsidR="006A6078">
        <w:rPr>
          <w:rFonts w:ascii="Times New Roman" w:hAnsi="Times New Roman" w:cs="Times New Roman"/>
          <w:sz w:val="28"/>
          <w:szCs w:val="28"/>
        </w:rPr>
        <w:t>№ 163) утратившим силу.</w:t>
      </w:r>
    </w:p>
    <w:p w:rsidR="00480357" w:rsidRPr="00524F28" w:rsidRDefault="006A33C1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2</w:t>
      </w:r>
      <w:r w:rsidR="00480357" w:rsidRPr="000402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 Опубликовать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(обнародовать) настоящее решение на официальном портале правовой информации Республики Татарстан (www.pravo.tatarstan.ru) и на официальном сайте Пестре</w:t>
      </w:r>
      <w:bookmarkStart w:id="0" w:name="_GoBack"/>
      <w:bookmarkEnd w:id="0"/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чинского муниципального района </w:t>
      </w:r>
      <w:r w:rsidR="00480357" w:rsidRPr="00524F2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</w:t>
      </w:r>
      <w:hyperlink r:id="rId6" w:history="1">
        <w:r w:rsidR="00524F28" w:rsidRPr="00524F28">
          <w:rPr>
            <w:rStyle w:val="aa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www.pestreci.tatarstan.ru</w:t>
        </w:r>
      </w:hyperlink>
      <w:r w:rsidR="00480357" w:rsidRPr="00524F2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).</w:t>
      </w:r>
    </w:p>
    <w:p w:rsidR="00524F28" w:rsidRPr="00524F28" w:rsidRDefault="00524F28" w:rsidP="00524F28">
      <w:pPr>
        <w:tabs>
          <w:tab w:val="left" w:pos="1134"/>
          <w:tab w:val="left" w:pos="2955"/>
        </w:tabs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3. </w:t>
      </w:r>
      <w:r w:rsidRPr="00524F2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Настоящее решение вступает в силу после официального опубликования (обнародования).</w:t>
      </w:r>
    </w:p>
    <w:p w:rsidR="00524F28" w:rsidRPr="00480357" w:rsidRDefault="00524F28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97AD8" w:rsidRDefault="00480357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30788C" w:rsidRDefault="0030788C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761BED" w:rsidRPr="00761BED" w:rsidRDefault="00761BED" w:rsidP="00761BED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761BED">
        <w:rPr>
          <w:rFonts w:ascii="Times New Roman" w:hAnsi="Times New Roman" w:cs="Times New Roman"/>
          <w:color w:val="auto"/>
          <w:sz w:val="28"/>
          <w:szCs w:val="28"/>
        </w:rPr>
        <w:t xml:space="preserve">Глава Пестречинского </w:t>
      </w:r>
    </w:p>
    <w:p w:rsidR="00761BED" w:rsidRPr="00761BED" w:rsidRDefault="00761BED" w:rsidP="00761BED">
      <w:pPr>
        <w:widowControl/>
        <w:rPr>
          <w:rFonts w:ascii="Times New Roman" w:hAnsi="Times New Roman" w:cs="Times New Roman"/>
          <w:color w:val="auto"/>
        </w:rPr>
      </w:pPr>
      <w:r w:rsidRPr="00761BED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                                                                          Р.А. Сулейманов</w:t>
      </w:r>
    </w:p>
    <w:p w:rsidR="003C4D3A" w:rsidRDefault="003C4D3A" w:rsidP="00761BE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sectPr w:rsidR="003C4D3A" w:rsidSect="00297AD8">
      <w:headerReference w:type="default" r:id="rId7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505" w:rsidRDefault="000A1505" w:rsidP="006D323B">
      <w:r>
        <w:separator/>
      </w:r>
    </w:p>
  </w:endnote>
  <w:endnote w:type="continuationSeparator" w:id="0">
    <w:p w:rsidR="000A1505" w:rsidRDefault="000A1505" w:rsidP="006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505" w:rsidRDefault="000A1505" w:rsidP="006D323B">
      <w:r>
        <w:separator/>
      </w:r>
    </w:p>
  </w:footnote>
  <w:footnote w:type="continuationSeparator" w:id="0">
    <w:p w:rsidR="000A1505" w:rsidRDefault="000A1505" w:rsidP="006D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19" w:rsidRPr="006E3F19" w:rsidRDefault="00524F28" w:rsidP="006E3F19">
    <w:pPr>
      <w:pStyle w:val="a6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14"/>
    <w:rsid w:val="00003C44"/>
    <w:rsid w:val="0001381A"/>
    <w:rsid w:val="00020DEF"/>
    <w:rsid w:val="0002489A"/>
    <w:rsid w:val="0003027C"/>
    <w:rsid w:val="0003190A"/>
    <w:rsid w:val="00040203"/>
    <w:rsid w:val="000416BB"/>
    <w:rsid w:val="0005192A"/>
    <w:rsid w:val="000566B8"/>
    <w:rsid w:val="00064368"/>
    <w:rsid w:val="00070062"/>
    <w:rsid w:val="00074C8B"/>
    <w:rsid w:val="000771F4"/>
    <w:rsid w:val="00077947"/>
    <w:rsid w:val="000809B1"/>
    <w:rsid w:val="00082943"/>
    <w:rsid w:val="00086D37"/>
    <w:rsid w:val="00095194"/>
    <w:rsid w:val="000A1505"/>
    <w:rsid w:val="000A2673"/>
    <w:rsid w:val="000A3B46"/>
    <w:rsid w:val="000A5976"/>
    <w:rsid w:val="000B057D"/>
    <w:rsid w:val="000B5339"/>
    <w:rsid w:val="000C55E5"/>
    <w:rsid w:val="000D067C"/>
    <w:rsid w:val="000D3235"/>
    <w:rsid w:val="000D39CD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2212"/>
    <w:rsid w:val="00105745"/>
    <w:rsid w:val="00110D72"/>
    <w:rsid w:val="0011163B"/>
    <w:rsid w:val="00112235"/>
    <w:rsid w:val="00114258"/>
    <w:rsid w:val="0011620C"/>
    <w:rsid w:val="00123C37"/>
    <w:rsid w:val="001259C6"/>
    <w:rsid w:val="00126EF6"/>
    <w:rsid w:val="00127F12"/>
    <w:rsid w:val="0013215B"/>
    <w:rsid w:val="001327D1"/>
    <w:rsid w:val="001336FA"/>
    <w:rsid w:val="001404D7"/>
    <w:rsid w:val="001434E9"/>
    <w:rsid w:val="00147462"/>
    <w:rsid w:val="00153250"/>
    <w:rsid w:val="00166DB5"/>
    <w:rsid w:val="0017158E"/>
    <w:rsid w:val="001747F8"/>
    <w:rsid w:val="001759D5"/>
    <w:rsid w:val="001760B1"/>
    <w:rsid w:val="001763EE"/>
    <w:rsid w:val="001844C3"/>
    <w:rsid w:val="00192760"/>
    <w:rsid w:val="00192A8D"/>
    <w:rsid w:val="0019696C"/>
    <w:rsid w:val="00196CC4"/>
    <w:rsid w:val="001972AB"/>
    <w:rsid w:val="001973E1"/>
    <w:rsid w:val="00197C10"/>
    <w:rsid w:val="001A00EA"/>
    <w:rsid w:val="001B244C"/>
    <w:rsid w:val="001C02B7"/>
    <w:rsid w:val="001C0A02"/>
    <w:rsid w:val="001C177C"/>
    <w:rsid w:val="001C1B18"/>
    <w:rsid w:val="001C42A7"/>
    <w:rsid w:val="001C7F2C"/>
    <w:rsid w:val="001D4C25"/>
    <w:rsid w:val="001E330D"/>
    <w:rsid w:val="001E679B"/>
    <w:rsid w:val="001E6BC3"/>
    <w:rsid w:val="001F106B"/>
    <w:rsid w:val="001F1496"/>
    <w:rsid w:val="001F3860"/>
    <w:rsid w:val="001F6D23"/>
    <w:rsid w:val="001F7876"/>
    <w:rsid w:val="0020194B"/>
    <w:rsid w:val="00203DF7"/>
    <w:rsid w:val="00211E68"/>
    <w:rsid w:val="0022008C"/>
    <w:rsid w:val="00221A4F"/>
    <w:rsid w:val="002243E6"/>
    <w:rsid w:val="00234377"/>
    <w:rsid w:val="00236F96"/>
    <w:rsid w:val="0023756D"/>
    <w:rsid w:val="00240684"/>
    <w:rsid w:val="00241861"/>
    <w:rsid w:val="00252472"/>
    <w:rsid w:val="00253003"/>
    <w:rsid w:val="00257570"/>
    <w:rsid w:val="00265B0F"/>
    <w:rsid w:val="002663F8"/>
    <w:rsid w:val="00266979"/>
    <w:rsid w:val="00266B45"/>
    <w:rsid w:val="00267C76"/>
    <w:rsid w:val="002706E7"/>
    <w:rsid w:val="002709D7"/>
    <w:rsid w:val="002722F3"/>
    <w:rsid w:val="0027290E"/>
    <w:rsid w:val="00275343"/>
    <w:rsid w:val="00275F78"/>
    <w:rsid w:val="0027669F"/>
    <w:rsid w:val="002768E5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97AD8"/>
    <w:rsid w:val="002A133C"/>
    <w:rsid w:val="002A2937"/>
    <w:rsid w:val="002A4F11"/>
    <w:rsid w:val="002B0FA8"/>
    <w:rsid w:val="002B1A9C"/>
    <w:rsid w:val="002C25C1"/>
    <w:rsid w:val="002C27E5"/>
    <w:rsid w:val="002D172E"/>
    <w:rsid w:val="002D2F13"/>
    <w:rsid w:val="002D4488"/>
    <w:rsid w:val="002D475E"/>
    <w:rsid w:val="002D6176"/>
    <w:rsid w:val="002E0829"/>
    <w:rsid w:val="002F30D1"/>
    <w:rsid w:val="002F3360"/>
    <w:rsid w:val="002F37CB"/>
    <w:rsid w:val="002F4BED"/>
    <w:rsid w:val="002F5606"/>
    <w:rsid w:val="002F5827"/>
    <w:rsid w:val="00300A1D"/>
    <w:rsid w:val="003042C7"/>
    <w:rsid w:val="0030788C"/>
    <w:rsid w:val="003141AB"/>
    <w:rsid w:val="00316062"/>
    <w:rsid w:val="0032216F"/>
    <w:rsid w:val="0033188C"/>
    <w:rsid w:val="00332E64"/>
    <w:rsid w:val="0033388B"/>
    <w:rsid w:val="00334659"/>
    <w:rsid w:val="00336BE3"/>
    <w:rsid w:val="0034121E"/>
    <w:rsid w:val="00342CBC"/>
    <w:rsid w:val="003457FD"/>
    <w:rsid w:val="003460CF"/>
    <w:rsid w:val="003469EA"/>
    <w:rsid w:val="00352CC4"/>
    <w:rsid w:val="00355EDF"/>
    <w:rsid w:val="00361FAA"/>
    <w:rsid w:val="00362F2D"/>
    <w:rsid w:val="00364A5A"/>
    <w:rsid w:val="00364EC5"/>
    <w:rsid w:val="00374A7F"/>
    <w:rsid w:val="00383E1F"/>
    <w:rsid w:val="00390AA5"/>
    <w:rsid w:val="00392276"/>
    <w:rsid w:val="003A2B2A"/>
    <w:rsid w:val="003A46D9"/>
    <w:rsid w:val="003A721B"/>
    <w:rsid w:val="003B02E6"/>
    <w:rsid w:val="003B6607"/>
    <w:rsid w:val="003C1A45"/>
    <w:rsid w:val="003C2319"/>
    <w:rsid w:val="003C4D3A"/>
    <w:rsid w:val="003D3B8B"/>
    <w:rsid w:val="003D4635"/>
    <w:rsid w:val="003D4B56"/>
    <w:rsid w:val="003D7962"/>
    <w:rsid w:val="003E2E87"/>
    <w:rsid w:val="003F0DCB"/>
    <w:rsid w:val="003F15EF"/>
    <w:rsid w:val="003F3FB5"/>
    <w:rsid w:val="003F7E9B"/>
    <w:rsid w:val="004005A9"/>
    <w:rsid w:val="00402D81"/>
    <w:rsid w:val="004034B3"/>
    <w:rsid w:val="00413502"/>
    <w:rsid w:val="00420CAA"/>
    <w:rsid w:val="00421DBC"/>
    <w:rsid w:val="004222DA"/>
    <w:rsid w:val="004312B0"/>
    <w:rsid w:val="0043245B"/>
    <w:rsid w:val="00432C71"/>
    <w:rsid w:val="00432EAA"/>
    <w:rsid w:val="00434E24"/>
    <w:rsid w:val="00445F0C"/>
    <w:rsid w:val="00452952"/>
    <w:rsid w:val="00454B07"/>
    <w:rsid w:val="0046492C"/>
    <w:rsid w:val="004717FF"/>
    <w:rsid w:val="00474495"/>
    <w:rsid w:val="00480357"/>
    <w:rsid w:val="00482733"/>
    <w:rsid w:val="00484711"/>
    <w:rsid w:val="0048718E"/>
    <w:rsid w:val="004912A5"/>
    <w:rsid w:val="00493371"/>
    <w:rsid w:val="00493AC6"/>
    <w:rsid w:val="004950A0"/>
    <w:rsid w:val="00496CF3"/>
    <w:rsid w:val="00497D7C"/>
    <w:rsid w:val="004A1230"/>
    <w:rsid w:val="004A188F"/>
    <w:rsid w:val="004A5933"/>
    <w:rsid w:val="004A6863"/>
    <w:rsid w:val="004A7021"/>
    <w:rsid w:val="004B179D"/>
    <w:rsid w:val="004B76F7"/>
    <w:rsid w:val="004B7F46"/>
    <w:rsid w:val="004C6D01"/>
    <w:rsid w:val="004E1016"/>
    <w:rsid w:val="004E203F"/>
    <w:rsid w:val="004E27AE"/>
    <w:rsid w:val="004E2917"/>
    <w:rsid w:val="004E2D79"/>
    <w:rsid w:val="004E6D4E"/>
    <w:rsid w:val="004F170D"/>
    <w:rsid w:val="004F1897"/>
    <w:rsid w:val="004F6FA5"/>
    <w:rsid w:val="00500EA6"/>
    <w:rsid w:val="00501AC3"/>
    <w:rsid w:val="00501BCA"/>
    <w:rsid w:val="0050562A"/>
    <w:rsid w:val="00505C6A"/>
    <w:rsid w:val="005150B7"/>
    <w:rsid w:val="005224B6"/>
    <w:rsid w:val="00524F28"/>
    <w:rsid w:val="00530994"/>
    <w:rsid w:val="005332E5"/>
    <w:rsid w:val="00534A2C"/>
    <w:rsid w:val="00536214"/>
    <w:rsid w:val="00536830"/>
    <w:rsid w:val="00540889"/>
    <w:rsid w:val="00542F8E"/>
    <w:rsid w:val="005431F6"/>
    <w:rsid w:val="00545DD2"/>
    <w:rsid w:val="00547508"/>
    <w:rsid w:val="00551F56"/>
    <w:rsid w:val="005620F2"/>
    <w:rsid w:val="00563A61"/>
    <w:rsid w:val="005650ED"/>
    <w:rsid w:val="0056668A"/>
    <w:rsid w:val="005679EA"/>
    <w:rsid w:val="00575AE3"/>
    <w:rsid w:val="00590A60"/>
    <w:rsid w:val="00592834"/>
    <w:rsid w:val="00594901"/>
    <w:rsid w:val="005A0454"/>
    <w:rsid w:val="005A2AE9"/>
    <w:rsid w:val="005A3586"/>
    <w:rsid w:val="005B126C"/>
    <w:rsid w:val="005B2156"/>
    <w:rsid w:val="005B7A3D"/>
    <w:rsid w:val="005B7AF8"/>
    <w:rsid w:val="005C06F8"/>
    <w:rsid w:val="005C36FF"/>
    <w:rsid w:val="005C66E1"/>
    <w:rsid w:val="005D202B"/>
    <w:rsid w:val="005D7DFB"/>
    <w:rsid w:val="005E2A8D"/>
    <w:rsid w:val="005E7C88"/>
    <w:rsid w:val="005F1667"/>
    <w:rsid w:val="005F40C1"/>
    <w:rsid w:val="005F40CB"/>
    <w:rsid w:val="005F45D9"/>
    <w:rsid w:val="005F7EAF"/>
    <w:rsid w:val="0060143D"/>
    <w:rsid w:val="00604BFB"/>
    <w:rsid w:val="00607373"/>
    <w:rsid w:val="00610494"/>
    <w:rsid w:val="006134FD"/>
    <w:rsid w:val="006140BC"/>
    <w:rsid w:val="0061429B"/>
    <w:rsid w:val="0061447D"/>
    <w:rsid w:val="006146E1"/>
    <w:rsid w:val="00615803"/>
    <w:rsid w:val="006273CD"/>
    <w:rsid w:val="006359E0"/>
    <w:rsid w:val="0064083D"/>
    <w:rsid w:val="00641BD4"/>
    <w:rsid w:val="00642ABF"/>
    <w:rsid w:val="006444D1"/>
    <w:rsid w:val="006452E0"/>
    <w:rsid w:val="0064792C"/>
    <w:rsid w:val="0065039C"/>
    <w:rsid w:val="00651DCD"/>
    <w:rsid w:val="006547AD"/>
    <w:rsid w:val="00656C54"/>
    <w:rsid w:val="00662225"/>
    <w:rsid w:val="0066400A"/>
    <w:rsid w:val="006643BF"/>
    <w:rsid w:val="00667A5C"/>
    <w:rsid w:val="00670315"/>
    <w:rsid w:val="006833F7"/>
    <w:rsid w:val="00691219"/>
    <w:rsid w:val="006A0116"/>
    <w:rsid w:val="006A25B8"/>
    <w:rsid w:val="006A33C1"/>
    <w:rsid w:val="006A4B75"/>
    <w:rsid w:val="006A6078"/>
    <w:rsid w:val="006B267E"/>
    <w:rsid w:val="006B69DD"/>
    <w:rsid w:val="006D25E2"/>
    <w:rsid w:val="006D323B"/>
    <w:rsid w:val="006E3F19"/>
    <w:rsid w:val="006F307F"/>
    <w:rsid w:val="006F3650"/>
    <w:rsid w:val="006F5709"/>
    <w:rsid w:val="006F7396"/>
    <w:rsid w:val="00700E87"/>
    <w:rsid w:val="007042A5"/>
    <w:rsid w:val="007107AA"/>
    <w:rsid w:val="007171A1"/>
    <w:rsid w:val="0072085D"/>
    <w:rsid w:val="0072223A"/>
    <w:rsid w:val="0072520D"/>
    <w:rsid w:val="00726825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61BED"/>
    <w:rsid w:val="00763AF1"/>
    <w:rsid w:val="00765186"/>
    <w:rsid w:val="007667E9"/>
    <w:rsid w:val="007704E1"/>
    <w:rsid w:val="0077355C"/>
    <w:rsid w:val="0077538B"/>
    <w:rsid w:val="007759FF"/>
    <w:rsid w:val="007847F9"/>
    <w:rsid w:val="00784962"/>
    <w:rsid w:val="00785676"/>
    <w:rsid w:val="00787238"/>
    <w:rsid w:val="00787B9C"/>
    <w:rsid w:val="007913DB"/>
    <w:rsid w:val="0079321E"/>
    <w:rsid w:val="00795995"/>
    <w:rsid w:val="007B1B9A"/>
    <w:rsid w:val="007B2A62"/>
    <w:rsid w:val="007D20C8"/>
    <w:rsid w:val="007D251C"/>
    <w:rsid w:val="007D34DA"/>
    <w:rsid w:val="007D36CE"/>
    <w:rsid w:val="007E38CF"/>
    <w:rsid w:val="007E4F1D"/>
    <w:rsid w:val="007E590E"/>
    <w:rsid w:val="007E668E"/>
    <w:rsid w:val="007F089B"/>
    <w:rsid w:val="007F2FF1"/>
    <w:rsid w:val="007F32E4"/>
    <w:rsid w:val="0080429A"/>
    <w:rsid w:val="008045D8"/>
    <w:rsid w:val="00804B22"/>
    <w:rsid w:val="008100F8"/>
    <w:rsid w:val="00810389"/>
    <w:rsid w:val="008110C7"/>
    <w:rsid w:val="0081642B"/>
    <w:rsid w:val="008174A8"/>
    <w:rsid w:val="00817711"/>
    <w:rsid w:val="008233C4"/>
    <w:rsid w:val="0083035E"/>
    <w:rsid w:val="0083039D"/>
    <w:rsid w:val="00831364"/>
    <w:rsid w:val="008372E6"/>
    <w:rsid w:val="00844103"/>
    <w:rsid w:val="00845C53"/>
    <w:rsid w:val="008571FB"/>
    <w:rsid w:val="00860096"/>
    <w:rsid w:val="00863CCA"/>
    <w:rsid w:val="008713D0"/>
    <w:rsid w:val="008738D6"/>
    <w:rsid w:val="00874906"/>
    <w:rsid w:val="008770AA"/>
    <w:rsid w:val="00877262"/>
    <w:rsid w:val="00881AC6"/>
    <w:rsid w:val="00886F23"/>
    <w:rsid w:val="0088738F"/>
    <w:rsid w:val="008A1C72"/>
    <w:rsid w:val="008A2DF4"/>
    <w:rsid w:val="008A668C"/>
    <w:rsid w:val="008B3C38"/>
    <w:rsid w:val="008B7685"/>
    <w:rsid w:val="008C2743"/>
    <w:rsid w:val="008C6C6E"/>
    <w:rsid w:val="008D27BF"/>
    <w:rsid w:val="008D4D83"/>
    <w:rsid w:val="008D5B10"/>
    <w:rsid w:val="008D798A"/>
    <w:rsid w:val="008D7C8B"/>
    <w:rsid w:val="008E3520"/>
    <w:rsid w:val="008E4818"/>
    <w:rsid w:val="008E5562"/>
    <w:rsid w:val="008F2CF2"/>
    <w:rsid w:val="008F4415"/>
    <w:rsid w:val="008F703A"/>
    <w:rsid w:val="00900228"/>
    <w:rsid w:val="009011F0"/>
    <w:rsid w:val="009035AC"/>
    <w:rsid w:val="00906CEC"/>
    <w:rsid w:val="00907481"/>
    <w:rsid w:val="009122EB"/>
    <w:rsid w:val="00912F7D"/>
    <w:rsid w:val="00915B08"/>
    <w:rsid w:val="00920569"/>
    <w:rsid w:val="0092532C"/>
    <w:rsid w:val="00926DFD"/>
    <w:rsid w:val="00927B94"/>
    <w:rsid w:val="00937619"/>
    <w:rsid w:val="009532D1"/>
    <w:rsid w:val="009554A2"/>
    <w:rsid w:val="0095628B"/>
    <w:rsid w:val="00957C4B"/>
    <w:rsid w:val="0096154E"/>
    <w:rsid w:val="0096423B"/>
    <w:rsid w:val="00973AE3"/>
    <w:rsid w:val="00975BC0"/>
    <w:rsid w:val="00991319"/>
    <w:rsid w:val="00991854"/>
    <w:rsid w:val="00995CBD"/>
    <w:rsid w:val="00996DE6"/>
    <w:rsid w:val="009A7B88"/>
    <w:rsid w:val="009B43A5"/>
    <w:rsid w:val="009B5DB1"/>
    <w:rsid w:val="009C3E36"/>
    <w:rsid w:val="009C720D"/>
    <w:rsid w:val="009D0FB6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3A6F"/>
    <w:rsid w:val="00A13E30"/>
    <w:rsid w:val="00A163E0"/>
    <w:rsid w:val="00A169E5"/>
    <w:rsid w:val="00A23EB4"/>
    <w:rsid w:val="00A26583"/>
    <w:rsid w:val="00A32D56"/>
    <w:rsid w:val="00A4487A"/>
    <w:rsid w:val="00A456B6"/>
    <w:rsid w:val="00A4597E"/>
    <w:rsid w:val="00A51063"/>
    <w:rsid w:val="00A52DF0"/>
    <w:rsid w:val="00A54D05"/>
    <w:rsid w:val="00A601A2"/>
    <w:rsid w:val="00A65C0A"/>
    <w:rsid w:val="00A70036"/>
    <w:rsid w:val="00A701B5"/>
    <w:rsid w:val="00A72775"/>
    <w:rsid w:val="00A73614"/>
    <w:rsid w:val="00A77F91"/>
    <w:rsid w:val="00A8003A"/>
    <w:rsid w:val="00A8142B"/>
    <w:rsid w:val="00A835DC"/>
    <w:rsid w:val="00A852C2"/>
    <w:rsid w:val="00A9243D"/>
    <w:rsid w:val="00A93C27"/>
    <w:rsid w:val="00A95507"/>
    <w:rsid w:val="00AA1B9B"/>
    <w:rsid w:val="00AA41F6"/>
    <w:rsid w:val="00AA50F5"/>
    <w:rsid w:val="00AA53AC"/>
    <w:rsid w:val="00AA65C8"/>
    <w:rsid w:val="00AA665C"/>
    <w:rsid w:val="00AB0476"/>
    <w:rsid w:val="00AB0A7F"/>
    <w:rsid w:val="00AB0BFF"/>
    <w:rsid w:val="00AB5B14"/>
    <w:rsid w:val="00AC0274"/>
    <w:rsid w:val="00AC101F"/>
    <w:rsid w:val="00AC3E97"/>
    <w:rsid w:val="00AC4090"/>
    <w:rsid w:val="00AC51E6"/>
    <w:rsid w:val="00AC729E"/>
    <w:rsid w:val="00AD12C5"/>
    <w:rsid w:val="00AE627A"/>
    <w:rsid w:val="00AF431B"/>
    <w:rsid w:val="00AF58C9"/>
    <w:rsid w:val="00AF7848"/>
    <w:rsid w:val="00B0070C"/>
    <w:rsid w:val="00B06317"/>
    <w:rsid w:val="00B06473"/>
    <w:rsid w:val="00B06553"/>
    <w:rsid w:val="00B105C4"/>
    <w:rsid w:val="00B12B1D"/>
    <w:rsid w:val="00B13FB4"/>
    <w:rsid w:val="00B14A09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2BC0"/>
    <w:rsid w:val="00B52E4E"/>
    <w:rsid w:val="00B53217"/>
    <w:rsid w:val="00B53CB8"/>
    <w:rsid w:val="00B72558"/>
    <w:rsid w:val="00B77819"/>
    <w:rsid w:val="00B77DDE"/>
    <w:rsid w:val="00B80CC3"/>
    <w:rsid w:val="00B812A1"/>
    <w:rsid w:val="00B91C4A"/>
    <w:rsid w:val="00B92774"/>
    <w:rsid w:val="00B933FD"/>
    <w:rsid w:val="00B956F9"/>
    <w:rsid w:val="00BA4BFF"/>
    <w:rsid w:val="00BB2F50"/>
    <w:rsid w:val="00BB39CB"/>
    <w:rsid w:val="00BB4D41"/>
    <w:rsid w:val="00BB55FC"/>
    <w:rsid w:val="00BB6129"/>
    <w:rsid w:val="00BB7AB3"/>
    <w:rsid w:val="00BC0FDE"/>
    <w:rsid w:val="00BC1E2D"/>
    <w:rsid w:val="00BC7050"/>
    <w:rsid w:val="00BD4264"/>
    <w:rsid w:val="00BD4B6B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6F19"/>
    <w:rsid w:val="00C320AB"/>
    <w:rsid w:val="00C40536"/>
    <w:rsid w:val="00C422A8"/>
    <w:rsid w:val="00C63C0E"/>
    <w:rsid w:val="00C64007"/>
    <w:rsid w:val="00C657B1"/>
    <w:rsid w:val="00C679C2"/>
    <w:rsid w:val="00C72EC7"/>
    <w:rsid w:val="00C749DD"/>
    <w:rsid w:val="00C74D69"/>
    <w:rsid w:val="00C80AEB"/>
    <w:rsid w:val="00C8648E"/>
    <w:rsid w:val="00C920CA"/>
    <w:rsid w:val="00C93B73"/>
    <w:rsid w:val="00CA1FC6"/>
    <w:rsid w:val="00CB1CBC"/>
    <w:rsid w:val="00CB79A5"/>
    <w:rsid w:val="00CC6C38"/>
    <w:rsid w:val="00CD1CE0"/>
    <w:rsid w:val="00CD3E60"/>
    <w:rsid w:val="00CE0F5D"/>
    <w:rsid w:val="00CE37B8"/>
    <w:rsid w:val="00CE7DF0"/>
    <w:rsid w:val="00CE7E7E"/>
    <w:rsid w:val="00CF1936"/>
    <w:rsid w:val="00CF2073"/>
    <w:rsid w:val="00CF264A"/>
    <w:rsid w:val="00CF5AAB"/>
    <w:rsid w:val="00D0029F"/>
    <w:rsid w:val="00D01277"/>
    <w:rsid w:val="00D03232"/>
    <w:rsid w:val="00D07D50"/>
    <w:rsid w:val="00D10759"/>
    <w:rsid w:val="00D10E69"/>
    <w:rsid w:val="00D176C9"/>
    <w:rsid w:val="00D218DF"/>
    <w:rsid w:val="00D2466E"/>
    <w:rsid w:val="00D30421"/>
    <w:rsid w:val="00D31618"/>
    <w:rsid w:val="00D35AA2"/>
    <w:rsid w:val="00D35D6B"/>
    <w:rsid w:val="00D40071"/>
    <w:rsid w:val="00D46E2C"/>
    <w:rsid w:val="00D522F3"/>
    <w:rsid w:val="00D53876"/>
    <w:rsid w:val="00D569CB"/>
    <w:rsid w:val="00D57EE7"/>
    <w:rsid w:val="00D6566E"/>
    <w:rsid w:val="00D70B5C"/>
    <w:rsid w:val="00D70D54"/>
    <w:rsid w:val="00D815B1"/>
    <w:rsid w:val="00D92185"/>
    <w:rsid w:val="00D955BF"/>
    <w:rsid w:val="00DA3843"/>
    <w:rsid w:val="00DA5882"/>
    <w:rsid w:val="00DB38B9"/>
    <w:rsid w:val="00DB5A26"/>
    <w:rsid w:val="00DC1FAE"/>
    <w:rsid w:val="00DC371E"/>
    <w:rsid w:val="00DC460B"/>
    <w:rsid w:val="00DC7979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2EF0"/>
    <w:rsid w:val="00E00DDA"/>
    <w:rsid w:val="00E20A8F"/>
    <w:rsid w:val="00E23824"/>
    <w:rsid w:val="00E25008"/>
    <w:rsid w:val="00E25028"/>
    <w:rsid w:val="00E25F0F"/>
    <w:rsid w:val="00E27291"/>
    <w:rsid w:val="00E31F7C"/>
    <w:rsid w:val="00E3379C"/>
    <w:rsid w:val="00E33FC5"/>
    <w:rsid w:val="00E41107"/>
    <w:rsid w:val="00E433AC"/>
    <w:rsid w:val="00E502F8"/>
    <w:rsid w:val="00E54D12"/>
    <w:rsid w:val="00E57FC5"/>
    <w:rsid w:val="00E60068"/>
    <w:rsid w:val="00E62FE4"/>
    <w:rsid w:val="00E70D4E"/>
    <w:rsid w:val="00E728E1"/>
    <w:rsid w:val="00E741B3"/>
    <w:rsid w:val="00E80EBC"/>
    <w:rsid w:val="00E82FC4"/>
    <w:rsid w:val="00E83723"/>
    <w:rsid w:val="00E83FD7"/>
    <w:rsid w:val="00E84107"/>
    <w:rsid w:val="00E85288"/>
    <w:rsid w:val="00E853DC"/>
    <w:rsid w:val="00E86389"/>
    <w:rsid w:val="00E90061"/>
    <w:rsid w:val="00E908FA"/>
    <w:rsid w:val="00E9098C"/>
    <w:rsid w:val="00E941FC"/>
    <w:rsid w:val="00E945E3"/>
    <w:rsid w:val="00EA07D1"/>
    <w:rsid w:val="00EB35A8"/>
    <w:rsid w:val="00EB604A"/>
    <w:rsid w:val="00EB7E90"/>
    <w:rsid w:val="00EC355D"/>
    <w:rsid w:val="00EC471F"/>
    <w:rsid w:val="00ED0E19"/>
    <w:rsid w:val="00ED29E9"/>
    <w:rsid w:val="00EE3E83"/>
    <w:rsid w:val="00EF3A96"/>
    <w:rsid w:val="00F01349"/>
    <w:rsid w:val="00F01797"/>
    <w:rsid w:val="00F0200E"/>
    <w:rsid w:val="00F02970"/>
    <w:rsid w:val="00F0382B"/>
    <w:rsid w:val="00F046ED"/>
    <w:rsid w:val="00F07462"/>
    <w:rsid w:val="00F074CD"/>
    <w:rsid w:val="00F10BF7"/>
    <w:rsid w:val="00F2042D"/>
    <w:rsid w:val="00F2049A"/>
    <w:rsid w:val="00F21385"/>
    <w:rsid w:val="00F30440"/>
    <w:rsid w:val="00F31009"/>
    <w:rsid w:val="00F3604F"/>
    <w:rsid w:val="00F40D48"/>
    <w:rsid w:val="00F424B9"/>
    <w:rsid w:val="00F42A9D"/>
    <w:rsid w:val="00F44FA5"/>
    <w:rsid w:val="00F45F3B"/>
    <w:rsid w:val="00F47CF8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417"/>
    <w:rsid w:val="00F8201A"/>
    <w:rsid w:val="00F8316E"/>
    <w:rsid w:val="00F856BC"/>
    <w:rsid w:val="00F85858"/>
    <w:rsid w:val="00F9146E"/>
    <w:rsid w:val="00F963CA"/>
    <w:rsid w:val="00F965C2"/>
    <w:rsid w:val="00F97D3A"/>
    <w:rsid w:val="00FA3342"/>
    <w:rsid w:val="00FA696E"/>
    <w:rsid w:val="00FA7356"/>
    <w:rsid w:val="00FB6AEC"/>
    <w:rsid w:val="00FC1B14"/>
    <w:rsid w:val="00FC2FE8"/>
    <w:rsid w:val="00FC5A3C"/>
    <w:rsid w:val="00FC6F09"/>
    <w:rsid w:val="00FD316C"/>
    <w:rsid w:val="00FD51DA"/>
    <w:rsid w:val="00FD7835"/>
    <w:rsid w:val="00FE398E"/>
    <w:rsid w:val="00FE5916"/>
    <w:rsid w:val="00FF0EFE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F407"/>
  <w15:docId w15:val="{6DC8496F-FFDA-49F3-AB93-446E48AC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  <w:style w:type="paragraph" w:customStyle="1" w:styleId="formattext">
    <w:name w:val="formattext"/>
    <w:basedOn w:val="a"/>
    <w:rsid w:val="00445F0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Asus</cp:lastModifiedBy>
  <cp:revision>3</cp:revision>
  <cp:lastPrinted>2024-11-28T11:24:00Z</cp:lastPrinted>
  <dcterms:created xsi:type="dcterms:W3CDTF">2026-03-10T11:17:00Z</dcterms:created>
  <dcterms:modified xsi:type="dcterms:W3CDTF">2026-03-10T11:21:00Z</dcterms:modified>
</cp:coreProperties>
</file>